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87" w:rsidRPr="002478DF" w:rsidRDefault="00121787" w:rsidP="00121787">
      <w:pPr>
        <w:pBdr>
          <w:bottom w:val="single" w:sz="12" w:space="1" w:color="auto"/>
        </w:pBdr>
        <w:spacing w:line="240" w:lineRule="exact"/>
        <w:ind w:left="11340"/>
      </w:pPr>
      <w:r w:rsidRPr="002478DF">
        <w:t>Утверждаю</w:t>
      </w:r>
    </w:p>
    <w:p w:rsidR="00121787" w:rsidRPr="002478DF" w:rsidRDefault="00121787" w:rsidP="00121787">
      <w:pPr>
        <w:pBdr>
          <w:bottom w:val="single" w:sz="12" w:space="1" w:color="auto"/>
        </w:pBdr>
        <w:spacing w:line="240" w:lineRule="exact"/>
        <w:ind w:left="11340"/>
      </w:pPr>
      <w:r>
        <w:t>Директор МКОУ СОШ №10</w:t>
      </w:r>
    </w:p>
    <w:p w:rsidR="00121787" w:rsidRPr="002478DF" w:rsidRDefault="00121787" w:rsidP="00121787">
      <w:pPr>
        <w:pBdr>
          <w:bottom w:val="single" w:sz="12" w:space="1" w:color="auto"/>
        </w:pBdr>
        <w:spacing w:line="240" w:lineRule="exact"/>
        <w:ind w:left="11340"/>
      </w:pPr>
      <w:r w:rsidRPr="002478DF">
        <w:t xml:space="preserve">            </w:t>
      </w:r>
      <w:r>
        <w:t xml:space="preserve">          </w:t>
      </w:r>
      <w:r w:rsidRPr="002478DF">
        <w:t xml:space="preserve">  </w:t>
      </w:r>
      <w:proofErr w:type="spellStart"/>
      <w:r>
        <w:t>М.Е.Калугина</w:t>
      </w:r>
      <w:proofErr w:type="spellEnd"/>
      <w:r w:rsidRPr="002478DF">
        <w:t xml:space="preserve"> </w:t>
      </w:r>
    </w:p>
    <w:p w:rsidR="00121787" w:rsidRDefault="00121787" w:rsidP="009B4404">
      <w:pPr>
        <w:pBdr>
          <w:bottom w:val="single" w:sz="12" w:space="1" w:color="auto"/>
        </w:pBdr>
        <w:spacing w:line="240" w:lineRule="exact"/>
        <w:jc w:val="center"/>
      </w:pPr>
    </w:p>
    <w:p w:rsidR="00121787" w:rsidRDefault="00121787" w:rsidP="009B4404">
      <w:pPr>
        <w:pBdr>
          <w:bottom w:val="single" w:sz="12" w:space="1" w:color="auto"/>
        </w:pBdr>
        <w:spacing w:line="240" w:lineRule="exact"/>
        <w:jc w:val="center"/>
      </w:pPr>
    </w:p>
    <w:p w:rsidR="00121787" w:rsidRDefault="00121787" w:rsidP="009B4404">
      <w:pPr>
        <w:pBdr>
          <w:bottom w:val="single" w:sz="12" w:space="1" w:color="auto"/>
        </w:pBdr>
        <w:spacing w:line="240" w:lineRule="exact"/>
        <w:jc w:val="center"/>
      </w:pPr>
    </w:p>
    <w:p w:rsidR="009B4404" w:rsidRPr="006339D8" w:rsidRDefault="009B4404" w:rsidP="009B4404">
      <w:pPr>
        <w:pBdr>
          <w:bottom w:val="single" w:sz="12" w:space="1" w:color="auto"/>
        </w:pBdr>
        <w:spacing w:line="240" w:lineRule="exact"/>
        <w:jc w:val="center"/>
      </w:pPr>
      <w:r w:rsidRPr="006339D8">
        <w:t xml:space="preserve">План мероприятий, </w:t>
      </w:r>
    </w:p>
    <w:p w:rsidR="009B4404" w:rsidRPr="006339D8" w:rsidRDefault="009B4404" w:rsidP="009B4404">
      <w:pPr>
        <w:pBdr>
          <w:bottom w:val="single" w:sz="12" w:space="1" w:color="auto"/>
        </w:pBdr>
        <w:spacing w:line="240" w:lineRule="exact"/>
        <w:jc w:val="center"/>
      </w:pPr>
      <w:r w:rsidRPr="006339D8">
        <w:t xml:space="preserve">направленных на повышение уровней </w:t>
      </w:r>
      <w:proofErr w:type="gramStart"/>
      <w:r w:rsidRPr="006339D8">
        <w:t>читательской</w:t>
      </w:r>
      <w:proofErr w:type="gramEnd"/>
      <w:r w:rsidRPr="006339D8">
        <w:t xml:space="preserve">, математической и естественнонаучной грамотностей и исключение рисков ученической </w:t>
      </w:r>
      <w:proofErr w:type="spellStart"/>
      <w:r w:rsidRPr="006339D8">
        <w:t>неуспешности</w:t>
      </w:r>
      <w:proofErr w:type="spellEnd"/>
    </w:p>
    <w:p w:rsidR="009B4404" w:rsidRPr="006339D8" w:rsidRDefault="00B93BC1" w:rsidP="009B4404">
      <w:pPr>
        <w:pBdr>
          <w:bottom w:val="single" w:sz="12" w:space="1" w:color="auto"/>
        </w:pBdr>
        <w:jc w:val="center"/>
        <w:rPr>
          <w:w w:val="105"/>
        </w:rPr>
      </w:pPr>
      <w:r w:rsidRPr="006339D8">
        <w:rPr>
          <w:w w:val="105"/>
        </w:rPr>
        <w:t>Муниципальное казённое общеобразовательное учреждение «Средняя общеобразовательная школа № 10»</w:t>
      </w:r>
    </w:p>
    <w:p w:rsidR="009B4404" w:rsidRPr="006339D8" w:rsidRDefault="009B4404" w:rsidP="009B4404">
      <w:pPr>
        <w:jc w:val="center"/>
        <w:rPr>
          <w:vertAlign w:val="superscript"/>
        </w:rPr>
      </w:pPr>
      <w:r w:rsidRPr="006339D8">
        <w:rPr>
          <w:vertAlign w:val="superscript"/>
        </w:rPr>
        <w:t>название общеобразовательной организации</w:t>
      </w:r>
    </w:p>
    <w:p w:rsidR="009B4404" w:rsidRPr="006339D8" w:rsidRDefault="009B4404" w:rsidP="009B4404">
      <w:pPr>
        <w:jc w:val="right"/>
      </w:pPr>
    </w:p>
    <w:tbl>
      <w:tblPr>
        <w:tblStyle w:val="a3"/>
        <w:tblW w:w="26863" w:type="dxa"/>
        <w:tblLook w:val="04A0" w:firstRow="1" w:lastRow="0" w:firstColumn="1" w:lastColumn="0" w:noHBand="0" w:noVBand="1"/>
      </w:tblPr>
      <w:tblGrid>
        <w:gridCol w:w="817"/>
        <w:gridCol w:w="4266"/>
        <w:gridCol w:w="2417"/>
        <w:gridCol w:w="2416"/>
        <w:gridCol w:w="2420"/>
        <w:gridCol w:w="2422"/>
        <w:gridCol w:w="12105"/>
      </w:tblGrid>
      <w:tr w:rsidR="001A3939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1A3939" w:rsidRPr="006339D8" w:rsidRDefault="001A3939" w:rsidP="00CA3071">
            <w:pPr>
              <w:jc w:val="center"/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66" w:type="dxa"/>
          </w:tcPr>
          <w:p w:rsidR="001A3939" w:rsidRPr="006339D8" w:rsidRDefault="001A3939" w:rsidP="00CA3071">
            <w:pPr>
              <w:jc w:val="center"/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2417" w:type="dxa"/>
          </w:tcPr>
          <w:p w:rsidR="001A3939" w:rsidRPr="006339D8" w:rsidRDefault="001A3939" w:rsidP="00CA3071">
            <w:pPr>
              <w:jc w:val="center"/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Срок выполнения отдельного действия</w:t>
            </w:r>
          </w:p>
        </w:tc>
        <w:tc>
          <w:tcPr>
            <w:tcW w:w="2416" w:type="dxa"/>
          </w:tcPr>
          <w:p w:rsidR="001A3939" w:rsidRPr="006339D8" w:rsidRDefault="001A3939" w:rsidP="00CA3071">
            <w:pPr>
              <w:jc w:val="center"/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Состав участников</w:t>
            </w:r>
          </w:p>
        </w:tc>
        <w:tc>
          <w:tcPr>
            <w:tcW w:w="2420" w:type="dxa"/>
          </w:tcPr>
          <w:p w:rsidR="001A3939" w:rsidRPr="006339D8" w:rsidRDefault="001A3939" w:rsidP="00CA3071">
            <w:pPr>
              <w:jc w:val="center"/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422" w:type="dxa"/>
          </w:tcPr>
          <w:p w:rsidR="001A3939" w:rsidRPr="006339D8" w:rsidRDefault="001A3939" w:rsidP="00CA3071">
            <w:pPr>
              <w:jc w:val="center"/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Прогнозируемый результат</w:t>
            </w:r>
          </w:p>
        </w:tc>
      </w:tr>
      <w:tr w:rsidR="001A3939" w:rsidRPr="006339D8" w:rsidTr="0040432E">
        <w:trPr>
          <w:gridAfter w:val="1"/>
          <w:wAfter w:w="12105" w:type="dxa"/>
        </w:trPr>
        <w:tc>
          <w:tcPr>
            <w:tcW w:w="14758" w:type="dxa"/>
            <w:gridSpan w:val="6"/>
          </w:tcPr>
          <w:p w:rsidR="001A3939" w:rsidRPr="006339D8" w:rsidRDefault="001A3939" w:rsidP="001A3939">
            <w:pPr>
              <w:jc w:val="center"/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 xml:space="preserve">Нормативно-правовое регулирование образовательной деятельности, направленной на развитие функциональной грамотности </w:t>
            </w:r>
            <w:proofErr w:type="gramStart"/>
            <w:r w:rsidRPr="006339D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339D8">
              <w:rPr>
                <w:rFonts w:ascii="Times New Roman" w:hAnsi="Times New Roman" w:cs="Times New Roman"/>
              </w:rPr>
              <w:t xml:space="preserve"> (ООП ОО, муниципальные договора, программа развития ОО и т.д.)</w:t>
            </w:r>
          </w:p>
        </w:tc>
      </w:tr>
      <w:tr w:rsidR="00B93BC1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B93BC1" w:rsidRPr="006339D8" w:rsidRDefault="00B93BC1" w:rsidP="002B4D0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B93BC1" w:rsidRPr="006339D8" w:rsidRDefault="00B93BC1" w:rsidP="00C941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bidi="ru-RU"/>
              </w:rPr>
            </w:pPr>
            <w:r w:rsidRPr="006339D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Внесение изменений в ООП и локальные акты ОО на основе региональных </w:t>
            </w:r>
            <w:proofErr w:type="gramStart"/>
            <w:r w:rsidRPr="006339D8">
              <w:rPr>
                <w:rFonts w:ascii="Times New Roman" w:eastAsia="Calibri" w:hAnsi="Times New Roman" w:cs="Times New Roman"/>
                <w:bCs/>
                <w:lang w:bidi="ru-RU"/>
              </w:rPr>
              <w:t>методических подходов</w:t>
            </w:r>
            <w:proofErr w:type="gramEnd"/>
            <w:r w:rsidRPr="006339D8">
              <w:rPr>
                <w:rFonts w:ascii="Times New Roman" w:eastAsia="Calibri" w:hAnsi="Times New Roman" w:cs="Times New Roman"/>
                <w:bCs/>
                <w:lang w:bidi="ru-RU"/>
              </w:rPr>
              <w:t>:</w:t>
            </w:r>
          </w:p>
          <w:p w:rsidR="00B93BC1" w:rsidRPr="006339D8" w:rsidRDefault="00B93BC1" w:rsidP="00B93BC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bidi="ru-RU"/>
              </w:rPr>
            </w:pPr>
            <w:r w:rsidRPr="006339D8">
              <w:rPr>
                <w:rFonts w:ascii="Times New Roman" w:eastAsia="Calibri" w:hAnsi="Times New Roman" w:cs="Times New Roman"/>
                <w:bCs/>
                <w:lang w:bidi="ru-RU"/>
              </w:rPr>
              <w:t>план внеурочной деятельности,</w:t>
            </w:r>
          </w:p>
          <w:p w:rsidR="00B93BC1" w:rsidRPr="006339D8" w:rsidRDefault="00B93BC1" w:rsidP="00B93BC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bidi="ru-RU"/>
              </w:rPr>
            </w:pPr>
            <w:r w:rsidRPr="006339D8">
              <w:rPr>
                <w:rFonts w:ascii="Times New Roman" w:eastAsia="Calibri" w:hAnsi="Times New Roman" w:cs="Times New Roman"/>
                <w:bCs/>
                <w:lang w:bidi="ru-RU"/>
              </w:rPr>
              <w:t>программа воспитания и социализации,</w:t>
            </w:r>
          </w:p>
          <w:p w:rsidR="00B93BC1" w:rsidRPr="006339D8" w:rsidRDefault="00B93BC1" w:rsidP="00B93BC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bidi="ru-RU"/>
              </w:rPr>
            </w:pPr>
            <w:r w:rsidRPr="006339D8">
              <w:rPr>
                <w:rFonts w:ascii="Times New Roman" w:eastAsia="Calibri" w:hAnsi="Times New Roman" w:cs="Times New Roman"/>
                <w:bCs/>
                <w:lang w:bidi="ru-RU"/>
              </w:rPr>
              <w:t>рабочие программы по предметам,</w:t>
            </w:r>
          </w:p>
          <w:p w:rsidR="00B93BC1" w:rsidRPr="006339D8" w:rsidRDefault="00B93BC1" w:rsidP="00B93BC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bidi="ru-RU"/>
              </w:rPr>
            </w:pPr>
            <w:r w:rsidRPr="006339D8">
              <w:rPr>
                <w:rFonts w:ascii="Times New Roman" w:eastAsia="Calibri" w:hAnsi="Times New Roman" w:cs="Times New Roman"/>
                <w:bCs/>
                <w:lang w:bidi="ru-RU"/>
              </w:rPr>
              <w:t>программа внеурочной деятельности;</w:t>
            </w:r>
          </w:p>
          <w:p w:rsidR="00B93BC1" w:rsidRPr="006339D8" w:rsidRDefault="00B93BC1" w:rsidP="00B93BC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bidi="ru-RU"/>
              </w:rPr>
            </w:pPr>
            <w:r w:rsidRPr="006339D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положение о </w:t>
            </w:r>
            <w:proofErr w:type="spellStart"/>
            <w:r w:rsidRPr="006339D8">
              <w:rPr>
                <w:rFonts w:ascii="Times New Roman" w:eastAsia="Calibri" w:hAnsi="Times New Roman" w:cs="Times New Roman"/>
                <w:bCs/>
                <w:lang w:bidi="ru-RU"/>
              </w:rPr>
              <w:t>внутришкольной</w:t>
            </w:r>
            <w:proofErr w:type="spellEnd"/>
            <w:r w:rsidRPr="006339D8">
              <w:rPr>
                <w:rFonts w:ascii="Times New Roman" w:eastAsia="Calibri" w:hAnsi="Times New Roman" w:cs="Times New Roman"/>
                <w:bCs/>
                <w:lang w:bidi="ru-RU"/>
              </w:rPr>
              <w:t xml:space="preserve"> оценке ка</w:t>
            </w:r>
            <w:r w:rsidR="00B15071" w:rsidRPr="006339D8">
              <w:rPr>
                <w:rFonts w:ascii="Times New Roman" w:eastAsia="Calibri" w:hAnsi="Times New Roman" w:cs="Times New Roman"/>
                <w:bCs/>
                <w:lang w:bidi="ru-RU"/>
              </w:rPr>
              <w:t>чества образования;</w:t>
            </w:r>
          </w:p>
          <w:p w:rsidR="00B15071" w:rsidRPr="006339D8" w:rsidRDefault="00B15071" w:rsidP="00B1507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bidi="ru-RU"/>
              </w:rPr>
            </w:pPr>
            <w:r w:rsidRPr="006339D8">
              <w:rPr>
                <w:rFonts w:ascii="Times New Roman" w:eastAsia="Calibri" w:hAnsi="Times New Roman" w:cs="Times New Roman"/>
                <w:bCs/>
                <w:lang w:bidi="ru-RU"/>
              </w:rPr>
              <w:t>положение о стимулирующей части ФОТ;</w:t>
            </w:r>
          </w:p>
          <w:p w:rsidR="00B15071" w:rsidRPr="006339D8" w:rsidRDefault="00B15071" w:rsidP="00B1507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bidi="ru-RU"/>
              </w:rPr>
            </w:pPr>
            <w:r w:rsidRPr="006339D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положение о </w:t>
            </w:r>
            <w:proofErr w:type="spellStart"/>
            <w:r w:rsidRPr="006339D8">
              <w:rPr>
                <w:rFonts w:ascii="Times New Roman" w:eastAsia="Calibri" w:hAnsi="Times New Roman" w:cs="Times New Roman"/>
                <w:bCs/>
                <w:lang w:bidi="ru-RU"/>
              </w:rPr>
              <w:t>внутришкольном</w:t>
            </w:r>
            <w:proofErr w:type="spellEnd"/>
            <w:r w:rsidRPr="006339D8">
              <w:rPr>
                <w:rFonts w:ascii="Times New Roman" w:eastAsia="Calibri" w:hAnsi="Times New Roman" w:cs="Times New Roman"/>
                <w:bCs/>
                <w:lang w:bidi="ru-RU"/>
              </w:rPr>
              <w:t xml:space="preserve"> контроле;</w:t>
            </w:r>
          </w:p>
          <w:p w:rsidR="00B93BC1" w:rsidRPr="006339D8" w:rsidRDefault="00B15071" w:rsidP="00B1507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bidi="ru-RU"/>
              </w:rPr>
            </w:pPr>
            <w:r w:rsidRPr="006339D8">
              <w:rPr>
                <w:rFonts w:ascii="Times New Roman" w:eastAsia="Calibri" w:hAnsi="Times New Roman" w:cs="Times New Roman"/>
                <w:bCs/>
                <w:lang w:bidi="ru-RU"/>
              </w:rPr>
              <w:t>положение о МО</w:t>
            </w:r>
          </w:p>
        </w:tc>
        <w:tc>
          <w:tcPr>
            <w:tcW w:w="2417" w:type="dxa"/>
          </w:tcPr>
          <w:p w:rsidR="00B93BC1" w:rsidRPr="006339D8" w:rsidRDefault="00B93BC1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Сентябрь 2020 – ноябрь 2020</w:t>
            </w:r>
          </w:p>
        </w:tc>
        <w:tc>
          <w:tcPr>
            <w:tcW w:w="2416" w:type="dxa"/>
          </w:tcPr>
          <w:p w:rsidR="00B93BC1" w:rsidRPr="006339D8" w:rsidRDefault="00B93BC1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Заместители директора, руководители ШМО</w:t>
            </w:r>
          </w:p>
        </w:tc>
        <w:tc>
          <w:tcPr>
            <w:tcW w:w="2420" w:type="dxa"/>
          </w:tcPr>
          <w:p w:rsidR="00B93BC1" w:rsidRPr="006339D8" w:rsidRDefault="00B93BC1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22" w:type="dxa"/>
          </w:tcPr>
          <w:p w:rsidR="00B93BC1" w:rsidRPr="006339D8" w:rsidRDefault="00B93BC1" w:rsidP="00C94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Нормативная база 00 соответствует региональным требованиям</w:t>
            </w:r>
          </w:p>
        </w:tc>
      </w:tr>
      <w:tr w:rsidR="00B93BC1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B93BC1" w:rsidRPr="006339D8" w:rsidRDefault="00B93BC1" w:rsidP="002B4D0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B93BC1" w:rsidRPr="006339D8" w:rsidRDefault="00B93BC1" w:rsidP="00C94176">
            <w:pPr>
              <w:rPr>
                <w:rFonts w:ascii="Times New Roman" w:eastAsia="Calibri" w:hAnsi="Times New Roman" w:cs="Times New Roman"/>
                <w:bCs/>
              </w:rPr>
            </w:pPr>
            <w:r w:rsidRPr="006339D8">
              <w:rPr>
                <w:rFonts w:ascii="Times New Roman" w:eastAsia="Calibri" w:hAnsi="Times New Roman" w:cs="Times New Roman"/>
                <w:bCs/>
              </w:rPr>
              <w:t xml:space="preserve">Разработать программу </w:t>
            </w:r>
            <w:r w:rsidRPr="006339D8">
              <w:rPr>
                <w:rFonts w:ascii="Times New Roman" w:hAnsi="Times New Roman" w:cs="Times New Roman"/>
              </w:rPr>
              <w:t xml:space="preserve">«Развитие функциональной грамотности </w:t>
            </w:r>
            <w:proofErr w:type="gramStart"/>
            <w:r w:rsidRPr="006339D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339D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17" w:type="dxa"/>
          </w:tcPr>
          <w:p w:rsidR="00B93BC1" w:rsidRPr="006339D8" w:rsidRDefault="00B93BC1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Август 2020 – октябрь 2020</w:t>
            </w:r>
          </w:p>
        </w:tc>
        <w:tc>
          <w:tcPr>
            <w:tcW w:w="2416" w:type="dxa"/>
          </w:tcPr>
          <w:p w:rsidR="00B93BC1" w:rsidRPr="006339D8" w:rsidRDefault="00B93BC1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Заместители директора, руководители ШМО</w:t>
            </w:r>
          </w:p>
        </w:tc>
        <w:tc>
          <w:tcPr>
            <w:tcW w:w="2420" w:type="dxa"/>
          </w:tcPr>
          <w:p w:rsidR="00B93BC1" w:rsidRPr="006339D8" w:rsidRDefault="00B93BC1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22" w:type="dxa"/>
          </w:tcPr>
          <w:p w:rsidR="00B93BC1" w:rsidRPr="006339D8" w:rsidRDefault="00B93BC1" w:rsidP="00C94176">
            <w:pPr>
              <w:rPr>
                <w:rFonts w:ascii="Times New Roman" w:eastAsia="Calibri" w:hAnsi="Times New Roman" w:cs="Times New Roman"/>
                <w:bCs/>
              </w:rPr>
            </w:pPr>
            <w:r w:rsidRPr="006339D8">
              <w:rPr>
                <w:rFonts w:ascii="Times New Roman" w:hAnsi="Times New Roman" w:cs="Times New Roman"/>
              </w:rPr>
              <w:t xml:space="preserve">Планируемые результаты отражают </w:t>
            </w:r>
            <w:r w:rsidRPr="006339D8">
              <w:rPr>
                <w:rFonts w:ascii="Times New Roman" w:hAnsi="Times New Roman" w:cs="Times New Roman"/>
              </w:rPr>
              <w:lastRenderedPageBreak/>
              <w:t>структурные компоненты различного вида грамотности по PISA</w:t>
            </w:r>
          </w:p>
        </w:tc>
      </w:tr>
      <w:tr w:rsidR="001A3939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1A3939" w:rsidRPr="006339D8" w:rsidRDefault="001A3939" w:rsidP="002B4D0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1A3939" w:rsidRPr="006339D8" w:rsidRDefault="002B4D0B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>Введение в образовательный процесс предмета «Функциональная грамотность» в рамках внеурочной деятельности в 5-9-х классах</w:t>
            </w:r>
          </w:p>
        </w:tc>
        <w:tc>
          <w:tcPr>
            <w:tcW w:w="2417" w:type="dxa"/>
          </w:tcPr>
          <w:p w:rsidR="001A3939" w:rsidRPr="006339D8" w:rsidRDefault="002B4D0B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2416" w:type="dxa"/>
          </w:tcPr>
          <w:p w:rsidR="001A3939" w:rsidRPr="006339D8" w:rsidRDefault="002B4D0B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0" w:type="dxa"/>
          </w:tcPr>
          <w:p w:rsidR="001A3939" w:rsidRPr="006339D8" w:rsidRDefault="002B4D0B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1A3939" w:rsidRPr="006339D8" w:rsidRDefault="002B4D0B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>Организован процесс обучения функциональной грамотности в основной школе в 00</w:t>
            </w:r>
          </w:p>
        </w:tc>
      </w:tr>
      <w:tr w:rsidR="001A3939" w:rsidRPr="006339D8" w:rsidTr="0040432E">
        <w:trPr>
          <w:gridAfter w:val="1"/>
          <w:wAfter w:w="12105" w:type="dxa"/>
        </w:trPr>
        <w:tc>
          <w:tcPr>
            <w:tcW w:w="14758" w:type="dxa"/>
            <w:gridSpan w:val="6"/>
          </w:tcPr>
          <w:p w:rsidR="001A3939" w:rsidRPr="006339D8" w:rsidRDefault="001A3939" w:rsidP="00BA060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39D8">
              <w:rPr>
                <w:rFonts w:ascii="Times New Roman" w:hAnsi="Times New Roman" w:cs="Times New Roman"/>
              </w:rPr>
              <w:t>Создание условий для развития функциональной грамотности обучающихся (кадровые, материально-технические, организация сетевого взаимодействи</w:t>
            </w:r>
            <w:r w:rsidR="00BA0604" w:rsidRPr="006339D8">
              <w:rPr>
                <w:rFonts w:ascii="Times New Roman" w:hAnsi="Times New Roman" w:cs="Times New Roman"/>
              </w:rPr>
              <w:t>я</w:t>
            </w:r>
            <w:r w:rsidRPr="006339D8">
              <w:rPr>
                <w:rFonts w:ascii="Times New Roman" w:hAnsi="Times New Roman" w:cs="Times New Roman"/>
              </w:rPr>
              <w:t xml:space="preserve"> и т.п.)</w:t>
            </w:r>
            <w:proofErr w:type="gramEnd"/>
          </w:p>
        </w:tc>
      </w:tr>
      <w:tr w:rsidR="002B4D0B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2B4D0B" w:rsidRPr="006339D8" w:rsidRDefault="002B4D0B" w:rsidP="002B4D0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2B4D0B" w:rsidRPr="006339D8" w:rsidRDefault="002B4D0B" w:rsidP="002F5108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Обучение педагогов-</w:t>
            </w:r>
            <w:proofErr w:type="spellStart"/>
            <w:r w:rsidRPr="006339D8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6339D8">
              <w:rPr>
                <w:rFonts w:ascii="Times New Roman" w:hAnsi="Times New Roman" w:cs="Times New Roman"/>
              </w:rPr>
              <w:t xml:space="preserve"> ОО на курсах повышения квалификации «Деятельность учителя-предметника по обеспечению функциональной грамотности обучающихся»</w:t>
            </w:r>
          </w:p>
        </w:tc>
        <w:tc>
          <w:tcPr>
            <w:tcW w:w="2417" w:type="dxa"/>
          </w:tcPr>
          <w:p w:rsidR="002B4D0B" w:rsidRPr="006339D8" w:rsidRDefault="002B4D0B" w:rsidP="002F5108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6" w:type="dxa"/>
          </w:tcPr>
          <w:p w:rsidR="002B4D0B" w:rsidRPr="006339D8" w:rsidRDefault="002B4D0B" w:rsidP="002F5108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Руководители ШМО, учителя-предметники</w:t>
            </w:r>
          </w:p>
        </w:tc>
        <w:tc>
          <w:tcPr>
            <w:tcW w:w="2420" w:type="dxa"/>
          </w:tcPr>
          <w:p w:rsidR="002B4D0B" w:rsidRPr="006339D8" w:rsidRDefault="002B4D0B" w:rsidP="002F5108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2B4D0B" w:rsidRPr="006339D8" w:rsidRDefault="002B4D0B" w:rsidP="002F5108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>Подготовлены педагоги-</w:t>
            </w:r>
            <w:proofErr w:type="spellStart"/>
            <w:r w:rsidRPr="006339D8">
              <w:rPr>
                <w:rFonts w:ascii="Times New Roman" w:hAnsi="Times New Roman" w:cs="Times New Roman"/>
                <w:lang w:bidi="ru-RU"/>
              </w:rPr>
              <w:t>тьюторы</w:t>
            </w:r>
            <w:proofErr w:type="spellEnd"/>
            <w:r w:rsidRPr="006339D8">
              <w:rPr>
                <w:rFonts w:ascii="Times New Roman" w:hAnsi="Times New Roman" w:cs="Times New Roman"/>
                <w:lang w:bidi="ru-RU"/>
              </w:rPr>
              <w:t xml:space="preserve"> в 00</w:t>
            </w:r>
          </w:p>
        </w:tc>
      </w:tr>
      <w:tr w:rsidR="002B4D0B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2B4D0B" w:rsidRPr="006339D8" w:rsidRDefault="002B4D0B" w:rsidP="002B4D0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2B4D0B" w:rsidRPr="006339D8" w:rsidRDefault="002B4D0B" w:rsidP="002F5108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Организация процесса формирования профессиональной компетенции администрации и педагогических кадров по формированию и оценке функциональной грамотности школьников (на курсах повышения квалификации различного уровня и по разным предметным областям)</w:t>
            </w:r>
          </w:p>
        </w:tc>
        <w:tc>
          <w:tcPr>
            <w:tcW w:w="2417" w:type="dxa"/>
          </w:tcPr>
          <w:p w:rsidR="002B4D0B" w:rsidRPr="006339D8" w:rsidRDefault="002B4D0B" w:rsidP="002F5108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6" w:type="dxa"/>
          </w:tcPr>
          <w:p w:rsidR="002B4D0B" w:rsidRPr="006339D8" w:rsidRDefault="002B4D0B" w:rsidP="002F5108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Руководители ШМО, учителя-предметники</w:t>
            </w:r>
          </w:p>
        </w:tc>
        <w:tc>
          <w:tcPr>
            <w:tcW w:w="2420" w:type="dxa"/>
          </w:tcPr>
          <w:p w:rsidR="002B4D0B" w:rsidRPr="006339D8" w:rsidRDefault="002B4D0B" w:rsidP="002F5108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2B4D0B" w:rsidRPr="006339D8" w:rsidRDefault="002B4D0B" w:rsidP="002F5108">
            <w:pPr>
              <w:rPr>
                <w:rFonts w:ascii="Times New Roman" w:hAnsi="Times New Roman" w:cs="Times New Roman"/>
                <w:lang w:bidi="ru-RU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>Запущен процесс повышения квалификации педагогов 00 по вопросам формирования и оценки функциональной грамотности</w:t>
            </w:r>
          </w:p>
        </w:tc>
      </w:tr>
      <w:tr w:rsidR="002B4D0B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2B4D0B" w:rsidRPr="006339D8" w:rsidRDefault="002B4D0B" w:rsidP="002B4D0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2B4D0B" w:rsidRPr="006339D8" w:rsidRDefault="002B4D0B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Психолого-педагогическое сопровождение педагогов по выявлению профессиональных дефицитов и ликвидации проблемных зон по формированию и оценке функциональной грамотности школьников</w:t>
            </w:r>
          </w:p>
        </w:tc>
        <w:tc>
          <w:tcPr>
            <w:tcW w:w="2417" w:type="dxa"/>
          </w:tcPr>
          <w:p w:rsidR="002B4D0B" w:rsidRPr="006339D8" w:rsidRDefault="002B4D0B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6" w:type="dxa"/>
          </w:tcPr>
          <w:p w:rsidR="002B4D0B" w:rsidRPr="006339D8" w:rsidRDefault="002B4D0B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Педагог-психолог, социальный педагог, учителя-предметники, руководители ШМО, заместители директора</w:t>
            </w:r>
          </w:p>
        </w:tc>
        <w:tc>
          <w:tcPr>
            <w:tcW w:w="2420" w:type="dxa"/>
          </w:tcPr>
          <w:p w:rsidR="002B4D0B" w:rsidRPr="006339D8" w:rsidRDefault="002B4D0B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422" w:type="dxa"/>
          </w:tcPr>
          <w:p w:rsidR="002B4D0B" w:rsidRPr="006339D8" w:rsidRDefault="002B4D0B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>Педагогам ОО оказана необходимая помощь в ликвидации проблемных зон по формированию и оценке функциональной грамотности школьников</w:t>
            </w:r>
          </w:p>
        </w:tc>
      </w:tr>
      <w:tr w:rsidR="002B4D0B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2B4D0B" w:rsidRPr="006339D8" w:rsidRDefault="002B4D0B" w:rsidP="002B4D0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2B4D0B" w:rsidRPr="006339D8" w:rsidRDefault="002B4D0B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 xml:space="preserve">Организация участия в </w:t>
            </w:r>
            <w:r w:rsidRPr="006339D8">
              <w:rPr>
                <w:rFonts w:ascii="Times New Roman" w:hAnsi="Times New Roman" w:cs="Times New Roman"/>
                <w:lang w:bidi="ru-RU"/>
              </w:rPr>
              <w:lastRenderedPageBreak/>
              <w:t xml:space="preserve">муниципальных, региональных семинарах, </w:t>
            </w:r>
            <w:proofErr w:type="spellStart"/>
            <w:r w:rsidRPr="006339D8">
              <w:rPr>
                <w:rFonts w:ascii="Times New Roman" w:hAnsi="Times New Roman" w:cs="Times New Roman"/>
                <w:lang w:bidi="ru-RU"/>
              </w:rPr>
              <w:t>вебинарах</w:t>
            </w:r>
            <w:proofErr w:type="spellEnd"/>
            <w:r w:rsidRPr="006339D8">
              <w:rPr>
                <w:rFonts w:ascii="Times New Roman" w:hAnsi="Times New Roman" w:cs="Times New Roman"/>
                <w:lang w:bidi="ru-RU"/>
              </w:rPr>
              <w:t xml:space="preserve"> и т.п. для руководителей и педагогических работников по вопросам развития и оценки функциональной грамотности школьников</w:t>
            </w:r>
          </w:p>
        </w:tc>
        <w:tc>
          <w:tcPr>
            <w:tcW w:w="2417" w:type="dxa"/>
          </w:tcPr>
          <w:p w:rsidR="002B4D0B" w:rsidRPr="006339D8" w:rsidRDefault="002B4D0B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416" w:type="dxa"/>
          </w:tcPr>
          <w:p w:rsidR="002B4D0B" w:rsidRPr="006339D8" w:rsidRDefault="002B4D0B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 xml:space="preserve">Педагог-психолог, </w:t>
            </w:r>
            <w:r w:rsidRPr="006339D8">
              <w:rPr>
                <w:rFonts w:ascii="Times New Roman" w:hAnsi="Times New Roman" w:cs="Times New Roman"/>
              </w:rPr>
              <w:lastRenderedPageBreak/>
              <w:t>социальный педагог, учителя-предметники, руководители ШМО, заместители директора</w:t>
            </w:r>
          </w:p>
        </w:tc>
        <w:tc>
          <w:tcPr>
            <w:tcW w:w="2420" w:type="dxa"/>
          </w:tcPr>
          <w:p w:rsidR="002B4D0B" w:rsidRPr="006339D8" w:rsidRDefault="002B4D0B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2422" w:type="dxa"/>
          </w:tcPr>
          <w:p w:rsidR="002B4D0B" w:rsidRPr="006339D8" w:rsidRDefault="002B4D0B" w:rsidP="00CA3071">
            <w:pPr>
              <w:rPr>
                <w:rFonts w:ascii="Times New Roman" w:hAnsi="Times New Roman" w:cs="Times New Roman"/>
                <w:lang w:bidi="ru-RU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 xml:space="preserve">Запущен процесс </w:t>
            </w:r>
            <w:r w:rsidRPr="006339D8">
              <w:rPr>
                <w:rFonts w:ascii="Times New Roman" w:hAnsi="Times New Roman" w:cs="Times New Roman"/>
                <w:lang w:bidi="ru-RU"/>
              </w:rPr>
              <w:lastRenderedPageBreak/>
              <w:t>обмена опытом по вопросам развития и оценки функциональной грамотности школьников</w:t>
            </w:r>
          </w:p>
        </w:tc>
      </w:tr>
      <w:tr w:rsidR="002B4D0B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2B4D0B" w:rsidRPr="006339D8" w:rsidRDefault="002B4D0B" w:rsidP="002B4D0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2B4D0B" w:rsidRPr="006339D8" w:rsidRDefault="002B4D0B" w:rsidP="002B4D0B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Техническое обеспечение образовательной организации:</w:t>
            </w:r>
          </w:p>
          <w:p w:rsidR="002B4D0B" w:rsidRPr="006339D8" w:rsidRDefault="002B4D0B" w:rsidP="002B4D0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современными компьютерами, позволяющими использовать новые ИКТ ресурсы;</w:t>
            </w:r>
          </w:p>
          <w:p w:rsidR="002B4D0B" w:rsidRPr="006339D8" w:rsidRDefault="002B4D0B" w:rsidP="002B4D0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доступом</w:t>
            </w:r>
            <w:r w:rsidR="00E157B1" w:rsidRPr="006339D8">
              <w:rPr>
                <w:rFonts w:ascii="Times New Roman" w:hAnsi="Times New Roman" w:cs="Times New Roman"/>
              </w:rPr>
              <w:t xml:space="preserve"> к высокоскоростному</w:t>
            </w:r>
            <w:r w:rsidRPr="006339D8">
              <w:rPr>
                <w:rFonts w:ascii="Times New Roman" w:hAnsi="Times New Roman" w:cs="Times New Roman"/>
              </w:rPr>
              <w:t xml:space="preserve"> Интернет</w:t>
            </w:r>
            <w:r w:rsidR="00E157B1" w:rsidRPr="006339D8">
              <w:rPr>
                <w:rFonts w:ascii="Times New Roman" w:hAnsi="Times New Roman" w:cs="Times New Roman"/>
              </w:rPr>
              <w:t>у</w:t>
            </w:r>
            <w:r w:rsidRPr="006339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7" w:type="dxa"/>
          </w:tcPr>
          <w:p w:rsidR="002B4D0B" w:rsidRPr="006339D8" w:rsidRDefault="002B4D0B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6" w:type="dxa"/>
          </w:tcPr>
          <w:p w:rsidR="002B4D0B" w:rsidRPr="006339D8" w:rsidRDefault="002B4D0B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Учителя-предметники, обучающиеся 5-9 классов</w:t>
            </w:r>
          </w:p>
        </w:tc>
        <w:tc>
          <w:tcPr>
            <w:tcW w:w="2420" w:type="dxa"/>
          </w:tcPr>
          <w:p w:rsidR="002B4D0B" w:rsidRPr="006339D8" w:rsidRDefault="002B4D0B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22" w:type="dxa"/>
          </w:tcPr>
          <w:p w:rsidR="002B4D0B" w:rsidRPr="006339D8" w:rsidRDefault="002B4D0B" w:rsidP="00CA3071">
            <w:pPr>
              <w:rPr>
                <w:rFonts w:ascii="Times New Roman" w:hAnsi="Times New Roman" w:cs="Times New Roman"/>
                <w:lang w:bidi="ru-RU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>Использование новых ИКТ ресурсов</w:t>
            </w:r>
          </w:p>
        </w:tc>
      </w:tr>
      <w:tr w:rsidR="00E157B1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E157B1" w:rsidRPr="006339D8" w:rsidRDefault="00E157B1" w:rsidP="002B4D0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E157B1" w:rsidRPr="006339D8" w:rsidRDefault="00E157B1" w:rsidP="003118C5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 xml:space="preserve">Доступ к информационному ресурсу (страница на сайте) отдела образования АКМР, отражающего деятельность по развитию и оценке функциональной грамотности школьников </w:t>
            </w:r>
          </w:p>
        </w:tc>
        <w:tc>
          <w:tcPr>
            <w:tcW w:w="2417" w:type="dxa"/>
          </w:tcPr>
          <w:p w:rsidR="00E157B1" w:rsidRPr="006339D8" w:rsidRDefault="00E157B1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6" w:type="dxa"/>
          </w:tcPr>
          <w:p w:rsidR="00E157B1" w:rsidRPr="006339D8" w:rsidRDefault="00E157B1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420" w:type="dxa"/>
          </w:tcPr>
          <w:p w:rsidR="00E157B1" w:rsidRPr="006339D8" w:rsidRDefault="00E157B1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E157B1" w:rsidRPr="006339D8" w:rsidRDefault="00E157B1" w:rsidP="00C579BE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Обеспечен свободный доступ педагогов ОО  к материалам по вопросам развития и оценки функциональной грамотности школьников</w:t>
            </w:r>
          </w:p>
        </w:tc>
      </w:tr>
      <w:tr w:rsidR="00E157B1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E157B1" w:rsidRPr="006339D8" w:rsidRDefault="00E157B1" w:rsidP="002B4D0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E157B1" w:rsidRPr="006339D8" w:rsidRDefault="00E157B1" w:rsidP="003118C5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Разработка и поддержка информационного ресурса (страница на сайте), отражающего деятельность всех участников образовательного процесса по развитию и оценке функциональной грамотности</w:t>
            </w:r>
          </w:p>
        </w:tc>
        <w:tc>
          <w:tcPr>
            <w:tcW w:w="2417" w:type="dxa"/>
          </w:tcPr>
          <w:p w:rsidR="00E157B1" w:rsidRPr="006339D8" w:rsidRDefault="00E157B1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6" w:type="dxa"/>
          </w:tcPr>
          <w:p w:rsidR="00E157B1" w:rsidRPr="006339D8" w:rsidRDefault="00E157B1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Обучающиеся 5-9 классов, родители (законные представители)</w:t>
            </w:r>
          </w:p>
        </w:tc>
        <w:tc>
          <w:tcPr>
            <w:tcW w:w="2420" w:type="dxa"/>
          </w:tcPr>
          <w:p w:rsidR="00E157B1" w:rsidRPr="006339D8" w:rsidRDefault="00E157B1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E157B1" w:rsidRPr="006339D8" w:rsidRDefault="00E157B1" w:rsidP="00C579BE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Обеспечен свободный доступ родителей обучающихся ОО к информации о ходе формирования функциональной грамотности школьников</w:t>
            </w:r>
          </w:p>
        </w:tc>
      </w:tr>
      <w:tr w:rsidR="00F81509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F81509" w:rsidRPr="006339D8" w:rsidRDefault="00F81509" w:rsidP="002B4D0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F81509" w:rsidRPr="006339D8" w:rsidRDefault="00F81509" w:rsidP="003118C5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 xml:space="preserve">Доступ к методической сети (муниципальной, региональной) для распространения опыта и тиражирования среди участников сетевого сообщества методических </w:t>
            </w:r>
            <w:r w:rsidRPr="006339D8">
              <w:rPr>
                <w:rFonts w:ascii="Times New Roman" w:hAnsi="Times New Roman" w:cs="Times New Roman"/>
              </w:rPr>
              <w:lastRenderedPageBreak/>
              <w:t>рекомендаций по созданию условий в образовательной организации, обеспечивающих руководство формирование, развитием и оцениванием функциональной грамотности обучающихся.</w:t>
            </w:r>
          </w:p>
        </w:tc>
        <w:tc>
          <w:tcPr>
            <w:tcW w:w="2417" w:type="dxa"/>
          </w:tcPr>
          <w:p w:rsidR="00F81509" w:rsidRPr="006339D8" w:rsidRDefault="00F81509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416" w:type="dxa"/>
          </w:tcPr>
          <w:p w:rsidR="00F81509" w:rsidRPr="006339D8" w:rsidRDefault="00F81509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420" w:type="dxa"/>
          </w:tcPr>
          <w:p w:rsidR="00F81509" w:rsidRPr="006339D8" w:rsidRDefault="00F81509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422" w:type="dxa"/>
          </w:tcPr>
          <w:p w:rsidR="00F81509" w:rsidRPr="006339D8" w:rsidRDefault="00F81509" w:rsidP="00C579BE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 xml:space="preserve">Создание условий для расширения возможностей </w:t>
            </w:r>
            <w:proofErr w:type="gramStart"/>
            <w:r w:rsidRPr="006339D8">
              <w:rPr>
                <w:rFonts w:ascii="Times New Roman" w:hAnsi="Times New Roman" w:cs="Times New Roman"/>
              </w:rPr>
              <w:t>профессиональный</w:t>
            </w:r>
            <w:proofErr w:type="gramEnd"/>
            <w:r w:rsidRPr="006339D8">
              <w:rPr>
                <w:rFonts w:ascii="Times New Roman" w:hAnsi="Times New Roman" w:cs="Times New Roman"/>
              </w:rPr>
              <w:t xml:space="preserve"> роста педагогов</w:t>
            </w:r>
          </w:p>
        </w:tc>
      </w:tr>
      <w:tr w:rsidR="00FA1EEA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FA1EEA" w:rsidRPr="006339D8" w:rsidRDefault="00FA1EEA" w:rsidP="002B4D0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FA1EEA" w:rsidRPr="006339D8" w:rsidRDefault="00FA1EEA" w:rsidP="00FA1EEA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 xml:space="preserve">Методическое обеспечение формирования у </w:t>
            </w:r>
            <w:proofErr w:type="gramStart"/>
            <w:r w:rsidRPr="006339D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FA1EEA" w:rsidRPr="006339D8" w:rsidRDefault="00FA1EEA" w:rsidP="00FA1EEA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 xml:space="preserve">навигационных навыков быстрого и надежного поиска информации </w:t>
            </w:r>
            <w:proofErr w:type="gramStart"/>
            <w:r w:rsidRPr="006339D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A1EEA" w:rsidRPr="006339D8" w:rsidRDefault="00FA1EEA" w:rsidP="00FA1EEA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помощью компьютеров</w:t>
            </w:r>
          </w:p>
        </w:tc>
        <w:tc>
          <w:tcPr>
            <w:tcW w:w="2417" w:type="dxa"/>
          </w:tcPr>
          <w:p w:rsidR="00FA1EEA" w:rsidRPr="006339D8" w:rsidRDefault="00FA1EEA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6" w:type="dxa"/>
          </w:tcPr>
          <w:p w:rsidR="00FA1EEA" w:rsidRPr="006339D8" w:rsidRDefault="00FA1EEA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Обучающиеся 5-9 классов, учителя-предметники</w:t>
            </w:r>
          </w:p>
        </w:tc>
        <w:tc>
          <w:tcPr>
            <w:tcW w:w="2420" w:type="dxa"/>
          </w:tcPr>
          <w:p w:rsidR="00FA1EEA" w:rsidRPr="006339D8" w:rsidRDefault="00FA1EEA" w:rsidP="00FA1EEA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FA1EEA" w:rsidRPr="006339D8" w:rsidRDefault="00FA1EEA" w:rsidP="00C579BE">
            <w:pPr>
              <w:rPr>
                <w:rFonts w:ascii="Times New Roman" w:hAnsi="Times New Roman" w:cs="Times New Roman"/>
              </w:rPr>
            </w:pPr>
            <w:proofErr w:type="gramStart"/>
            <w:r w:rsidRPr="006339D8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6339D8">
              <w:rPr>
                <w:rFonts w:ascii="Times New Roman" w:hAnsi="Times New Roman" w:cs="Times New Roman"/>
              </w:rPr>
              <w:t xml:space="preserve"> могут быстро находить нужную информацию с помощью компьютера</w:t>
            </w:r>
          </w:p>
        </w:tc>
      </w:tr>
      <w:tr w:rsidR="003B7707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3B7707" w:rsidRPr="006339D8" w:rsidRDefault="003B7707" w:rsidP="002B4D0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3B7707" w:rsidRPr="006339D8" w:rsidRDefault="003B7707" w:rsidP="00FA1EEA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Представление опыта работы в рамках Фестиваля педагогических идей на муниципальном уровне</w:t>
            </w:r>
          </w:p>
        </w:tc>
        <w:tc>
          <w:tcPr>
            <w:tcW w:w="2417" w:type="dxa"/>
          </w:tcPr>
          <w:p w:rsidR="003B7707" w:rsidRPr="006339D8" w:rsidRDefault="005250C2" w:rsidP="0052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3B7707" w:rsidRPr="006339D8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2416" w:type="dxa"/>
          </w:tcPr>
          <w:p w:rsidR="003B7707" w:rsidRPr="006339D8" w:rsidRDefault="003B7707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420" w:type="dxa"/>
          </w:tcPr>
          <w:p w:rsidR="003B7707" w:rsidRPr="006339D8" w:rsidRDefault="003B7707" w:rsidP="00FA1EEA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3B7707" w:rsidRPr="006339D8" w:rsidRDefault="003B7707" w:rsidP="00C579BE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Обобщен опыт работы</w:t>
            </w:r>
          </w:p>
        </w:tc>
      </w:tr>
      <w:tr w:rsidR="002B4D0B" w:rsidRPr="006339D8" w:rsidTr="0040432E">
        <w:trPr>
          <w:gridAfter w:val="1"/>
          <w:wAfter w:w="12105" w:type="dxa"/>
        </w:trPr>
        <w:tc>
          <w:tcPr>
            <w:tcW w:w="14758" w:type="dxa"/>
            <w:gridSpan w:val="6"/>
          </w:tcPr>
          <w:p w:rsidR="002B4D0B" w:rsidRPr="006339D8" w:rsidRDefault="002B4D0B" w:rsidP="001A3939">
            <w:pPr>
              <w:jc w:val="center"/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 xml:space="preserve">Создание условий для непрерывного профессионального развития педагогов в области формирования функциональной грамотности </w:t>
            </w:r>
            <w:proofErr w:type="gramStart"/>
            <w:r w:rsidRPr="006339D8">
              <w:rPr>
                <w:rFonts w:ascii="Times New Roman" w:hAnsi="Times New Roman" w:cs="Times New Roman"/>
              </w:rPr>
              <w:t>у</w:t>
            </w:r>
            <w:proofErr w:type="gramEnd"/>
            <w:r w:rsidRPr="006339D8">
              <w:rPr>
                <w:rFonts w:ascii="Times New Roman" w:hAnsi="Times New Roman" w:cs="Times New Roman"/>
              </w:rPr>
              <w:t xml:space="preserve"> обучающихся</w:t>
            </w:r>
          </w:p>
        </w:tc>
      </w:tr>
      <w:tr w:rsidR="002B4D0B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2B4D0B" w:rsidRPr="006339D8" w:rsidRDefault="002B4D0B" w:rsidP="00FA1EE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2B4D0B" w:rsidRPr="006339D8" w:rsidRDefault="002B4D0B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 xml:space="preserve">Проведение заседаний </w:t>
            </w:r>
            <w:proofErr w:type="spellStart"/>
            <w:r w:rsidRPr="006339D8">
              <w:rPr>
                <w:rFonts w:ascii="Times New Roman" w:hAnsi="Times New Roman" w:cs="Times New Roman"/>
              </w:rPr>
              <w:t>методсовета</w:t>
            </w:r>
            <w:proofErr w:type="spellEnd"/>
            <w:r w:rsidRPr="006339D8">
              <w:rPr>
                <w:rFonts w:ascii="Times New Roman" w:hAnsi="Times New Roman" w:cs="Times New Roman"/>
              </w:rPr>
              <w:t xml:space="preserve"> по формированию и оценке функциональной грамотности школьников</w:t>
            </w:r>
          </w:p>
        </w:tc>
        <w:tc>
          <w:tcPr>
            <w:tcW w:w="2417" w:type="dxa"/>
          </w:tcPr>
          <w:p w:rsidR="002B4D0B" w:rsidRPr="006339D8" w:rsidRDefault="002B4D0B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Сентябрь 2020</w:t>
            </w:r>
          </w:p>
        </w:tc>
        <w:tc>
          <w:tcPr>
            <w:tcW w:w="2416" w:type="dxa"/>
          </w:tcPr>
          <w:p w:rsidR="002B4D0B" w:rsidRPr="006339D8" w:rsidRDefault="002B4D0B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0" w:type="dxa"/>
          </w:tcPr>
          <w:p w:rsidR="002B4D0B" w:rsidRPr="006339D8" w:rsidRDefault="002B4D0B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2B4D0B" w:rsidRPr="006339D8" w:rsidRDefault="002B4D0B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ШМО учителе</w:t>
            </w:r>
            <w:proofErr w:type="gramStart"/>
            <w:r w:rsidRPr="006339D8">
              <w:rPr>
                <w:rFonts w:ascii="Times New Roman" w:hAnsi="Times New Roman" w:cs="Times New Roman"/>
              </w:rPr>
              <w:t>й-</w:t>
            </w:r>
            <w:proofErr w:type="gramEnd"/>
            <w:r w:rsidRPr="006339D8">
              <w:rPr>
                <w:rFonts w:ascii="Times New Roman" w:hAnsi="Times New Roman" w:cs="Times New Roman"/>
              </w:rPr>
              <w:t xml:space="preserve"> предметников включили в планы своей работы вопросы по формированию и оценке функциональной грамотности школьников</w:t>
            </w:r>
          </w:p>
        </w:tc>
      </w:tr>
      <w:tr w:rsidR="002B4D0B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2B4D0B" w:rsidRPr="006339D8" w:rsidRDefault="002B4D0B" w:rsidP="00FA1EE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2B4D0B" w:rsidRPr="006339D8" w:rsidRDefault="002B4D0B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>Взаимодействие ШМО по вопросам формирования и оценки функциональной грамотности школьников</w:t>
            </w:r>
          </w:p>
        </w:tc>
        <w:tc>
          <w:tcPr>
            <w:tcW w:w="2417" w:type="dxa"/>
          </w:tcPr>
          <w:p w:rsidR="002B4D0B" w:rsidRPr="006339D8" w:rsidRDefault="002B4D0B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6" w:type="dxa"/>
          </w:tcPr>
          <w:p w:rsidR="002B4D0B" w:rsidRPr="006339D8" w:rsidRDefault="002B4D0B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Руководители ШМО, учителя-предметники</w:t>
            </w:r>
          </w:p>
        </w:tc>
        <w:tc>
          <w:tcPr>
            <w:tcW w:w="2420" w:type="dxa"/>
          </w:tcPr>
          <w:p w:rsidR="002B4D0B" w:rsidRPr="006339D8" w:rsidRDefault="002B4D0B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2B4D0B" w:rsidRPr="006339D8" w:rsidRDefault="002B4D0B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>ШМО учителе</w:t>
            </w:r>
            <w:proofErr w:type="gramStart"/>
            <w:r w:rsidRPr="006339D8">
              <w:rPr>
                <w:rFonts w:ascii="Times New Roman" w:hAnsi="Times New Roman" w:cs="Times New Roman"/>
                <w:lang w:bidi="ru-RU"/>
              </w:rPr>
              <w:t>й-</w:t>
            </w:r>
            <w:proofErr w:type="gramEnd"/>
            <w:r w:rsidRPr="006339D8">
              <w:rPr>
                <w:rFonts w:ascii="Times New Roman" w:hAnsi="Times New Roman" w:cs="Times New Roman"/>
                <w:lang w:bidi="ru-RU"/>
              </w:rPr>
              <w:t xml:space="preserve"> предметников включились в процесс формирования и оценки функциональной грамотности школьников</w:t>
            </w:r>
          </w:p>
        </w:tc>
      </w:tr>
      <w:tr w:rsidR="00E6485A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E6485A" w:rsidRPr="006339D8" w:rsidRDefault="00E6485A" w:rsidP="00FA1EE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E6485A" w:rsidRPr="006339D8" w:rsidRDefault="00E6485A" w:rsidP="00E6485A">
            <w:pPr>
              <w:rPr>
                <w:rFonts w:ascii="Times New Roman" w:hAnsi="Times New Roman" w:cs="Times New Roman"/>
                <w:lang w:bidi="ru-RU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>Проведение</w:t>
            </w:r>
          </w:p>
          <w:p w:rsidR="00E6485A" w:rsidRPr="006339D8" w:rsidRDefault="00E6485A" w:rsidP="00E6485A">
            <w:pPr>
              <w:rPr>
                <w:rFonts w:ascii="Times New Roman" w:hAnsi="Times New Roman" w:cs="Times New Roman"/>
                <w:lang w:bidi="ru-RU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>ознакомительных</w:t>
            </w:r>
          </w:p>
          <w:p w:rsidR="00E6485A" w:rsidRPr="006339D8" w:rsidRDefault="00E6485A" w:rsidP="00E6485A">
            <w:pPr>
              <w:rPr>
                <w:rFonts w:ascii="Times New Roman" w:hAnsi="Times New Roman" w:cs="Times New Roman"/>
                <w:lang w:bidi="ru-RU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>семинаров для учителей-предметников по проблемам формирования</w:t>
            </w:r>
          </w:p>
          <w:p w:rsidR="00E6485A" w:rsidRPr="006339D8" w:rsidRDefault="00E6485A" w:rsidP="00E6485A">
            <w:pPr>
              <w:rPr>
                <w:rFonts w:ascii="Times New Roman" w:hAnsi="Times New Roman" w:cs="Times New Roman"/>
                <w:lang w:bidi="ru-RU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>функциональной</w:t>
            </w:r>
          </w:p>
          <w:p w:rsidR="00E6485A" w:rsidRPr="006339D8" w:rsidRDefault="00E6485A" w:rsidP="00E6485A">
            <w:pPr>
              <w:rPr>
                <w:rFonts w:ascii="Times New Roman" w:hAnsi="Times New Roman" w:cs="Times New Roman"/>
                <w:lang w:bidi="ru-RU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>грамотности, содержания</w:t>
            </w:r>
          </w:p>
          <w:p w:rsidR="00E6485A" w:rsidRPr="006339D8" w:rsidRDefault="00E6485A" w:rsidP="00E6485A">
            <w:pPr>
              <w:rPr>
                <w:rFonts w:ascii="Times New Roman" w:hAnsi="Times New Roman" w:cs="Times New Roman"/>
                <w:lang w:bidi="ru-RU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>функциональной</w:t>
            </w:r>
          </w:p>
          <w:p w:rsidR="00E6485A" w:rsidRPr="006339D8" w:rsidRDefault="00E6485A" w:rsidP="00E6485A">
            <w:pPr>
              <w:rPr>
                <w:rFonts w:ascii="Times New Roman" w:hAnsi="Times New Roman" w:cs="Times New Roman"/>
                <w:lang w:bidi="ru-RU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 xml:space="preserve">грамотности, подходов </w:t>
            </w:r>
            <w:proofErr w:type="gramStart"/>
            <w:r w:rsidRPr="006339D8">
              <w:rPr>
                <w:rFonts w:ascii="Times New Roman" w:hAnsi="Times New Roman" w:cs="Times New Roman"/>
                <w:lang w:bidi="ru-RU"/>
              </w:rPr>
              <w:t>к</w:t>
            </w:r>
            <w:proofErr w:type="gramEnd"/>
            <w:r w:rsidRPr="006339D8">
              <w:rPr>
                <w:rFonts w:ascii="Times New Roman" w:hAnsi="Times New Roman" w:cs="Times New Roman"/>
                <w:lang w:bidi="ru-RU"/>
              </w:rPr>
              <w:t xml:space="preserve"> ее</w:t>
            </w:r>
          </w:p>
          <w:p w:rsidR="00E6485A" w:rsidRPr="006339D8" w:rsidRDefault="00E6485A" w:rsidP="00E6485A">
            <w:pPr>
              <w:rPr>
                <w:rFonts w:ascii="Times New Roman" w:hAnsi="Times New Roman" w:cs="Times New Roman"/>
                <w:lang w:bidi="ru-RU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>формированию и</w:t>
            </w:r>
          </w:p>
          <w:p w:rsidR="00E6485A" w:rsidRPr="006339D8" w:rsidRDefault="00E6485A" w:rsidP="00E6485A">
            <w:pPr>
              <w:rPr>
                <w:rFonts w:ascii="Times New Roman" w:hAnsi="Times New Roman" w:cs="Times New Roman"/>
                <w:lang w:bidi="ru-RU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>оцениванию</w:t>
            </w:r>
          </w:p>
        </w:tc>
        <w:tc>
          <w:tcPr>
            <w:tcW w:w="2417" w:type="dxa"/>
          </w:tcPr>
          <w:p w:rsidR="00E6485A" w:rsidRPr="006339D8" w:rsidRDefault="00E6485A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6" w:type="dxa"/>
          </w:tcPr>
          <w:p w:rsidR="00E6485A" w:rsidRPr="006339D8" w:rsidRDefault="00E6485A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Руководители ШМО, учителя-предметники</w:t>
            </w:r>
          </w:p>
        </w:tc>
        <w:tc>
          <w:tcPr>
            <w:tcW w:w="2420" w:type="dxa"/>
          </w:tcPr>
          <w:p w:rsidR="00E6485A" w:rsidRPr="006339D8" w:rsidRDefault="00E6485A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E6485A" w:rsidRPr="006339D8" w:rsidRDefault="00E6485A" w:rsidP="00C94176">
            <w:pPr>
              <w:rPr>
                <w:rFonts w:ascii="Times New Roman" w:hAnsi="Times New Roman" w:cs="Times New Roman"/>
                <w:lang w:bidi="ru-RU"/>
              </w:rPr>
            </w:pPr>
            <w:r w:rsidRPr="006339D8">
              <w:rPr>
                <w:rFonts w:ascii="Times New Roman" w:hAnsi="Times New Roman" w:cs="Times New Roman"/>
              </w:rPr>
              <w:t>Педагогам оказана методологическая поддержка</w:t>
            </w:r>
          </w:p>
        </w:tc>
      </w:tr>
      <w:tr w:rsidR="008B6CAA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8B6CAA" w:rsidRPr="006339D8" w:rsidRDefault="008B6CAA" w:rsidP="00FA1EE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8B6CAA" w:rsidRPr="006339D8" w:rsidRDefault="008B6CAA" w:rsidP="008B6CAA">
            <w:pPr>
              <w:rPr>
                <w:rFonts w:ascii="Times New Roman" w:hAnsi="Times New Roman" w:cs="Times New Roman"/>
                <w:lang w:bidi="ru-RU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>Проведение мастер-классов  по отработке внедрения  новой системы учебных заданий и учебных</w:t>
            </w:r>
          </w:p>
          <w:p w:rsidR="008B6CAA" w:rsidRPr="006339D8" w:rsidRDefault="008B6CAA" w:rsidP="008B6CAA">
            <w:pPr>
              <w:rPr>
                <w:rFonts w:ascii="Times New Roman" w:hAnsi="Times New Roman" w:cs="Times New Roman"/>
                <w:lang w:bidi="ru-RU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>ситуаций, ориентированных на формирование</w:t>
            </w:r>
          </w:p>
          <w:p w:rsidR="008B6CAA" w:rsidRPr="006339D8" w:rsidRDefault="008B6CAA" w:rsidP="008B6CAA">
            <w:pPr>
              <w:rPr>
                <w:rFonts w:ascii="Times New Roman" w:hAnsi="Times New Roman" w:cs="Times New Roman"/>
                <w:lang w:bidi="ru-RU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>функциональной грамотности</w:t>
            </w:r>
          </w:p>
          <w:p w:rsidR="008B6CAA" w:rsidRPr="006339D8" w:rsidRDefault="008B6CAA" w:rsidP="008B6CAA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417" w:type="dxa"/>
          </w:tcPr>
          <w:p w:rsidR="008B6CAA" w:rsidRPr="006339D8" w:rsidRDefault="008B6CAA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6" w:type="dxa"/>
          </w:tcPr>
          <w:p w:rsidR="008B6CAA" w:rsidRPr="006339D8" w:rsidRDefault="008B6CAA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Руководители ШМО, учителя-предметники</w:t>
            </w:r>
          </w:p>
        </w:tc>
        <w:tc>
          <w:tcPr>
            <w:tcW w:w="2420" w:type="dxa"/>
          </w:tcPr>
          <w:p w:rsidR="008B6CAA" w:rsidRPr="006339D8" w:rsidRDefault="008B6CAA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8B6CAA" w:rsidRPr="006339D8" w:rsidRDefault="008B6CAA" w:rsidP="008B6CAA">
            <w:pPr>
              <w:rPr>
                <w:rFonts w:ascii="Times New Roman" w:hAnsi="Times New Roman" w:cs="Times New Roman"/>
                <w:lang w:bidi="ru-RU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>Учителя-предметники применяют учебные задания  и учебные</w:t>
            </w:r>
          </w:p>
          <w:p w:rsidR="008B6CAA" w:rsidRPr="006339D8" w:rsidRDefault="008B6CAA" w:rsidP="008B6CAA">
            <w:pPr>
              <w:rPr>
                <w:rFonts w:ascii="Times New Roman" w:hAnsi="Times New Roman" w:cs="Times New Roman"/>
                <w:lang w:bidi="ru-RU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>ситуации, ориентированные на формирование</w:t>
            </w:r>
          </w:p>
          <w:p w:rsidR="008B6CAA" w:rsidRPr="006339D8" w:rsidRDefault="008B6CAA" w:rsidP="008B6CAA">
            <w:pPr>
              <w:rPr>
                <w:rFonts w:ascii="Times New Roman" w:hAnsi="Times New Roman" w:cs="Times New Roman"/>
                <w:lang w:bidi="ru-RU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>функциональной грамотности</w:t>
            </w:r>
          </w:p>
          <w:p w:rsidR="008B6CAA" w:rsidRPr="006339D8" w:rsidRDefault="008B6CAA" w:rsidP="00C94176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FA1EEA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FA1EEA" w:rsidRPr="006339D8" w:rsidRDefault="00FA1EEA" w:rsidP="00FA1EE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FA1EEA" w:rsidRPr="006339D8" w:rsidRDefault="00FA1EEA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Ознакомление с банком открытых заданий МФФГ для обучающихся 5 и 7 классов</w:t>
            </w:r>
          </w:p>
        </w:tc>
        <w:tc>
          <w:tcPr>
            <w:tcW w:w="2417" w:type="dxa"/>
          </w:tcPr>
          <w:p w:rsidR="00FA1EEA" w:rsidRPr="006339D8" w:rsidRDefault="00FA1EEA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6" w:type="dxa"/>
          </w:tcPr>
          <w:p w:rsidR="00FA1EEA" w:rsidRPr="006339D8" w:rsidRDefault="00FA1EEA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Руководители ШМО, учителя-предметники, обучающиеся 5.7 классов.</w:t>
            </w:r>
          </w:p>
        </w:tc>
        <w:tc>
          <w:tcPr>
            <w:tcW w:w="2420" w:type="dxa"/>
          </w:tcPr>
          <w:p w:rsidR="00FA1EEA" w:rsidRPr="006339D8" w:rsidRDefault="00FA1EEA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FA1EEA" w:rsidRPr="006339D8" w:rsidRDefault="00FA1EEA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 xml:space="preserve">Учителя-предметники овладели основными подходами к оценке читательской грамотности </w:t>
            </w:r>
            <w:proofErr w:type="gramStart"/>
            <w:r w:rsidRPr="006339D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339D8">
              <w:rPr>
                <w:rFonts w:ascii="Times New Roman" w:hAnsi="Times New Roman" w:cs="Times New Roman"/>
              </w:rPr>
              <w:t xml:space="preserve"> основной школы</w:t>
            </w:r>
          </w:p>
        </w:tc>
      </w:tr>
      <w:tr w:rsidR="006873A5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6873A5" w:rsidRPr="006339D8" w:rsidRDefault="006873A5" w:rsidP="00FA1EE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6873A5" w:rsidRPr="006339D8" w:rsidRDefault="006873A5" w:rsidP="006873A5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Со</w:t>
            </w:r>
            <w:r w:rsidR="0040432E" w:rsidRPr="006339D8">
              <w:rPr>
                <w:rFonts w:ascii="Times New Roman" w:hAnsi="Times New Roman" w:cs="Times New Roman"/>
              </w:rPr>
              <w:t>здание учебно-методического</w:t>
            </w:r>
            <w:r w:rsidRPr="006339D8">
              <w:rPr>
                <w:rFonts w:ascii="Times New Roman" w:hAnsi="Times New Roman" w:cs="Times New Roman"/>
              </w:rPr>
              <w:t xml:space="preserve"> комплект</w:t>
            </w:r>
            <w:r w:rsidR="0040432E" w:rsidRPr="006339D8">
              <w:rPr>
                <w:rFonts w:ascii="Times New Roman" w:hAnsi="Times New Roman" w:cs="Times New Roman"/>
              </w:rPr>
              <w:t xml:space="preserve">а </w:t>
            </w:r>
            <w:r w:rsidRPr="006339D8">
              <w:rPr>
                <w:rFonts w:ascii="Times New Roman" w:hAnsi="Times New Roman" w:cs="Times New Roman"/>
              </w:rPr>
              <w:t xml:space="preserve"> образовательно-воспитательных программ </w:t>
            </w:r>
            <w:proofErr w:type="gramStart"/>
            <w:r w:rsidRPr="006339D8">
              <w:rPr>
                <w:rFonts w:ascii="Times New Roman" w:hAnsi="Times New Roman" w:cs="Times New Roman"/>
              </w:rPr>
              <w:t>урочной</w:t>
            </w:r>
            <w:proofErr w:type="gramEnd"/>
          </w:p>
          <w:p w:rsidR="006873A5" w:rsidRPr="006339D8" w:rsidRDefault="006873A5" w:rsidP="006873A5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 xml:space="preserve">и внеурочной деятельности, </w:t>
            </w:r>
            <w:proofErr w:type="gramStart"/>
            <w:r w:rsidRPr="006339D8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6339D8">
              <w:rPr>
                <w:rFonts w:ascii="Times New Roman" w:hAnsi="Times New Roman" w:cs="Times New Roman"/>
              </w:rPr>
              <w:t xml:space="preserve"> на формирование функциональной грамотности</w:t>
            </w:r>
          </w:p>
          <w:p w:rsidR="006873A5" w:rsidRPr="006339D8" w:rsidRDefault="006873A5" w:rsidP="006873A5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 xml:space="preserve">обучающихся: читательской, математической, </w:t>
            </w:r>
            <w:proofErr w:type="gramStart"/>
            <w:r w:rsidRPr="006339D8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6339D8">
              <w:rPr>
                <w:rFonts w:ascii="Times New Roman" w:hAnsi="Times New Roman" w:cs="Times New Roman"/>
              </w:rPr>
              <w:t xml:space="preserve">, </w:t>
            </w:r>
            <w:r w:rsidRPr="006339D8">
              <w:rPr>
                <w:rFonts w:ascii="Times New Roman" w:hAnsi="Times New Roman" w:cs="Times New Roman"/>
              </w:rPr>
              <w:lastRenderedPageBreak/>
              <w:t>глобальной,</w:t>
            </w:r>
          </w:p>
          <w:p w:rsidR="006873A5" w:rsidRPr="006339D8" w:rsidRDefault="006873A5" w:rsidP="006873A5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финансовой.</w:t>
            </w:r>
          </w:p>
        </w:tc>
        <w:tc>
          <w:tcPr>
            <w:tcW w:w="2417" w:type="dxa"/>
          </w:tcPr>
          <w:p w:rsidR="006873A5" w:rsidRPr="006339D8" w:rsidRDefault="006873A5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416" w:type="dxa"/>
          </w:tcPr>
          <w:p w:rsidR="006873A5" w:rsidRPr="006339D8" w:rsidRDefault="006873A5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Руководители ШМО, учителя-предметники</w:t>
            </w:r>
          </w:p>
        </w:tc>
        <w:tc>
          <w:tcPr>
            <w:tcW w:w="2420" w:type="dxa"/>
          </w:tcPr>
          <w:p w:rsidR="006873A5" w:rsidRPr="006339D8" w:rsidRDefault="006873A5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6873A5" w:rsidRPr="006339D8" w:rsidRDefault="006873A5" w:rsidP="006873A5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 xml:space="preserve">Сформирован банк образовательно-воспитательных программ </w:t>
            </w:r>
            <w:proofErr w:type="gramStart"/>
            <w:r w:rsidRPr="006339D8">
              <w:rPr>
                <w:rFonts w:ascii="Times New Roman" w:hAnsi="Times New Roman" w:cs="Times New Roman"/>
              </w:rPr>
              <w:t>урочной</w:t>
            </w:r>
            <w:proofErr w:type="gramEnd"/>
          </w:p>
          <w:p w:rsidR="006873A5" w:rsidRPr="006339D8" w:rsidRDefault="006873A5" w:rsidP="006873A5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 xml:space="preserve">и внеурочной деятельности, </w:t>
            </w:r>
            <w:proofErr w:type="gramStart"/>
            <w:r w:rsidRPr="006339D8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6339D8">
              <w:rPr>
                <w:rFonts w:ascii="Times New Roman" w:hAnsi="Times New Roman" w:cs="Times New Roman"/>
              </w:rPr>
              <w:t xml:space="preserve"> на формирование </w:t>
            </w:r>
            <w:r w:rsidRPr="006339D8">
              <w:rPr>
                <w:rFonts w:ascii="Times New Roman" w:hAnsi="Times New Roman" w:cs="Times New Roman"/>
              </w:rPr>
              <w:lastRenderedPageBreak/>
              <w:t>функциональной грамотности</w:t>
            </w:r>
          </w:p>
          <w:p w:rsidR="006873A5" w:rsidRPr="006339D8" w:rsidRDefault="006873A5" w:rsidP="006873A5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 xml:space="preserve">обучающихся: читательской, математической, </w:t>
            </w:r>
            <w:proofErr w:type="gramStart"/>
            <w:r w:rsidRPr="006339D8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6339D8">
              <w:rPr>
                <w:rFonts w:ascii="Times New Roman" w:hAnsi="Times New Roman" w:cs="Times New Roman"/>
              </w:rPr>
              <w:t>, глобальной,</w:t>
            </w:r>
          </w:p>
          <w:p w:rsidR="006873A5" w:rsidRPr="006339D8" w:rsidRDefault="006873A5" w:rsidP="006873A5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финансовой</w:t>
            </w:r>
          </w:p>
        </w:tc>
      </w:tr>
      <w:tr w:rsidR="00E6485A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E6485A" w:rsidRPr="006339D8" w:rsidRDefault="00E6485A" w:rsidP="00FA1EE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E6485A" w:rsidRPr="006339D8" w:rsidRDefault="003B7707" w:rsidP="00E6485A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Проведение</w:t>
            </w:r>
            <w:r w:rsidR="00E6485A" w:rsidRPr="006339D8">
              <w:rPr>
                <w:rFonts w:ascii="Times New Roman" w:hAnsi="Times New Roman" w:cs="Times New Roman"/>
              </w:rPr>
              <w:t xml:space="preserve"> анализ</w:t>
            </w:r>
            <w:r w:rsidRPr="006339D8">
              <w:rPr>
                <w:rFonts w:ascii="Times New Roman" w:hAnsi="Times New Roman" w:cs="Times New Roman"/>
              </w:rPr>
              <w:t xml:space="preserve">а </w:t>
            </w:r>
            <w:r w:rsidR="00E6485A" w:rsidRPr="006339D8">
              <w:rPr>
                <w:rFonts w:ascii="Times New Roman" w:hAnsi="Times New Roman" w:cs="Times New Roman"/>
              </w:rPr>
              <w:t xml:space="preserve"> материалов </w:t>
            </w:r>
            <w:proofErr w:type="gramStart"/>
            <w:r w:rsidR="00E6485A" w:rsidRPr="006339D8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E6485A" w:rsidRPr="006339D8" w:rsidRDefault="00E6485A" w:rsidP="00E6485A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 xml:space="preserve">оценивания </w:t>
            </w:r>
            <w:proofErr w:type="gramStart"/>
            <w:r w:rsidRPr="006339D8">
              <w:rPr>
                <w:rFonts w:ascii="Times New Roman" w:hAnsi="Times New Roman" w:cs="Times New Roman"/>
              </w:rPr>
              <w:t>функциональной</w:t>
            </w:r>
            <w:proofErr w:type="gramEnd"/>
          </w:p>
          <w:p w:rsidR="00E6485A" w:rsidRPr="006339D8" w:rsidRDefault="00E6485A" w:rsidP="00E6485A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грамотности на примере</w:t>
            </w:r>
          </w:p>
          <w:p w:rsidR="00E6485A" w:rsidRPr="006339D8" w:rsidRDefault="00E6485A" w:rsidP="00E6485A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исследований PISA</w:t>
            </w:r>
          </w:p>
        </w:tc>
        <w:tc>
          <w:tcPr>
            <w:tcW w:w="2417" w:type="dxa"/>
          </w:tcPr>
          <w:p w:rsidR="00E6485A" w:rsidRPr="006339D8" w:rsidRDefault="00E6485A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Сентябрь, октябрь 2020</w:t>
            </w:r>
          </w:p>
        </w:tc>
        <w:tc>
          <w:tcPr>
            <w:tcW w:w="2416" w:type="dxa"/>
          </w:tcPr>
          <w:p w:rsidR="00E6485A" w:rsidRPr="006339D8" w:rsidRDefault="00E6485A" w:rsidP="00E6485A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Руководители ШМО, учителя-предметники</w:t>
            </w:r>
          </w:p>
        </w:tc>
        <w:tc>
          <w:tcPr>
            <w:tcW w:w="2420" w:type="dxa"/>
          </w:tcPr>
          <w:p w:rsidR="00E6485A" w:rsidRPr="006339D8" w:rsidRDefault="00E6485A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E6485A" w:rsidRPr="006339D8" w:rsidRDefault="00E6485A" w:rsidP="00E6485A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 xml:space="preserve">Сформирован банк </w:t>
            </w:r>
            <w:proofErr w:type="gramStart"/>
            <w:r w:rsidRPr="006339D8">
              <w:rPr>
                <w:rFonts w:ascii="Times New Roman" w:hAnsi="Times New Roman" w:cs="Times New Roman"/>
              </w:rPr>
              <w:t>оценочных</w:t>
            </w:r>
            <w:proofErr w:type="gramEnd"/>
          </w:p>
          <w:p w:rsidR="00E6485A" w:rsidRPr="006339D8" w:rsidRDefault="00E6485A" w:rsidP="00E6485A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материалов PISA на основе</w:t>
            </w:r>
          </w:p>
          <w:p w:rsidR="00E6485A" w:rsidRPr="006339D8" w:rsidRDefault="00E6485A" w:rsidP="00E6485A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открытых источников</w:t>
            </w:r>
          </w:p>
        </w:tc>
      </w:tr>
      <w:tr w:rsidR="003B7707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3B7707" w:rsidRPr="006339D8" w:rsidRDefault="003B7707" w:rsidP="00FA1EE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3B7707" w:rsidRPr="006339D8" w:rsidRDefault="003B7707" w:rsidP="00E6485A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2417" w:type="dxa"/>
          </w:tcPr>
          <w:p w:rsidR="003B7707" w:rsidRPr="006339D8" w:rsidRDefault="003B7707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6" w:type="dxa"/>
          </w:tcPr>
          <w:p w:rsidR="003B7707" w:rsidRPr="006339D8" w:rsidRDefault="003B7707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Руководители ШМО, учителя-предметники</w:t>
            </w:r>
          </w:p>
        </w:tc>
        <w:tc>
          <w:tcPr>
            <w:tcW w:w="2420" w:type="dxa"/>
          </w:tcPr>
          <w:p w:rsidR="003B7707" w:rsidRPr="006339D8" w:rsidRDefault="003B7707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3B7707" w:rsidRPr="006339D8" w:rsidRDefault="003B7707" w:rsidP="003B7707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Освоение педагогами</w:t>
            </w:r>
          </w:p>
          <w:p w:rsidR="003B7707" w:rsidRPr="006339D8" w:rsidRDefault="003B7707" w:rsidP="003B7707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методики</w:t>
            </w:r>
          </w:p>
          <w:p w:rsidR="003B7707" w:rsidRPr="006339D8" w:rsidRDefault="003B7707" w:rsidP="003B7707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образовательного</w:t>
            </w:r>
          </w:p>
          <w:p w:rsidR="003B7707" w:rsidRPr="006339D8" w:rsidRDefault="003B7707" w:rsidP="003B7707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 xml:space="preserve">процесса в соответствии </w:t>
            </w:r>
            <w:proofErr w:type="gramStart"/>
            <w:r w:rsidRPr="006339D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B7707" w:rsidRPr="006339D8" w:rsidRDefault="003B7707" w:rsidP="003B7707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целью и задачами проекта</w:t>
            </w:r>
          </w:p>
        </w:tc>
      </w:tr>
      <w:tr w:rsidR="00786620" w:rsidRPr="006339D8" w:rsidTr="00786620">
        <w:trPr>
          <w:gridAfter w:val="1"/>
          <w:wAfter w:w="12105" w:type="dxa"/>
          <w:trHeight w:val="938"/>
        </w:trPr>
        <w:tc>
          <w:tcPr>
            <w:tcW w:w="817" w:type="dxa"/>
          </w:tcPr>
          <w:p w:rsidR="00786620" w:rsidRPr="006339D8" w:rsidRDefault="00786620" w:rsidP="00FA1EE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786620" w:rsidRPr="006339D8" w:rsidRDefault="00786620" w:rsidP="00E6485A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 xml:space="preserve">Внедрение Олимпиады читателей на уровне начального общего образования (3-4 классы). </w:t>
            </w:r>
          </w:p>
        </w:tc>
        <w:tc>
          <w:tcPr>
            <w:tcW w:w="2417" w:type="dxa"/>
          </w:tcPr>
          <w:p w:rsidR="00786620" w:rsidRPr="006339D8" w:rsidRDefault="00E44306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6" w:type="dxa"/>
          </w:tcPr>
          <w:p w:rsidR="00786620" w:rsidRPr="006339D8" w:rsidRDefault="00E44306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2420" w:type="dxa"/>
          </w:tcPr>
          <w:p w:rsidR="00786620" w:rsidRPr="006339D8" w:rsidRDefault="00E44306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786620" w:rsidRPr="006339D8" w:rsidRDefault="00E44306" w:rsidP="003B7707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  <w:color w:val="111111"/>
                <w:bdr w:val="none" w:sz="0" w:space="0" w:color="auto" w:frame="1"/>
              </w:rPr>
              <w:t>Повышение уровня читательской грамотности</w:t>
            </w:r>
          </w:p>
        </w:tc>
      </w:tr>
      <w:tr w:rsidR="00E44306" w:rsidRPr="006339D8" w:rsidTr="00786620">
        <w:trPr>
          <w:gridAfter w:val="1"/>
          <w:wAfter w:w="12105" w:type="dxa"/>
          <w:trHeight w:val="1306"/>
        </w:trPr>
        <w:tc>
          <w:tcPr>
            <w:tcW w:w="817" w:type="dxa"/>
          </w:tcPr>
          <w:p w:rsidR="00E44306" w:rsidRPr="006339D8" w:rsidRDefault="00E44306" w:rsidP="00FA1EE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E44306" w:rsidRPr="006339D8" w:rsidRDefault="00E44306" w:rsidP="00E6485A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 xml:space="preserve"> Организация и проведение общественных лекториев, индивидуальных практикумов (5-7 классы), серии образовательных событий (10 классы). </w:t>
            </w:r>
          </w:p>
        </w:tc>
        <w:tc>
          <w:tcPr>
            <w:tcW w:w="2417" w:type="dxa"/>
          </w:tcPr>
          <w:p w:rsidR="00E44306" w:rsidRPr="006339D8" w:rsidRDefault="00E44306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6" w:type="dxa"/>
          </w:tcPr>
          <w:p w:rsidR="00E44306" w:rsidRPr="006339D8" w:rsidRDefault="00E44306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Руководители ШМО, учителя-предметники</w:t>
            </w:r>
          </w:p>
        </w:tc>
        <w:tc>
          <w:tcPr>
            <w:tcW w:w="2420" w:type="dxa"/>
          </w:tcPr>
          <w:p w:rsidR="00E44306" w:rsidRPr="006339D8" w:rsidRDefault="00E44306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E44306" w:rsidRPr="006339D8" w:rsidRDefault="00E44306" w:rsidP="00E4430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Формирование потребности активно воспринимать, усваивать и передавать информацию: общее понимание текста, ориентация в тексте</w:t>
            </w:r>
          </w:p>
        </w:tc>
      </w:tr>
      <w:tr w:rsidR="00786620" w:rsidRPr="006339D8" w:rsidTr="00786620">
        <w:trPr>
          <w:gridAfter w:val="1"/>
          <w:wAfter w:w="12105" w:type="dxa"/>
          <w:trHeight w:val="1046"/>
        </w:trPr>
        <w:tc>
          <w:tcPr>
            <w:tcW w:w="817" w:type="dxa"/>
          </w:tcPr>
          <w:p w:rsidR="00786620" w:rsidRPr="006339D8" w:rsidRDefault="00786620" w:rsidP="00FA1EE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786620" w:rsidRPr="006339D8" w:rsidRDefault="00786620" w:rsidP="00E6485A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 xml:space="preserve">Включение в тематику родительских собраний вопрос «Роль семьи в формировании интереса учащихся к чтению».  </w:t>
            </w:r>
          </w:p>
        </w:tc>
        <w:tc>
          <w:tcPr>
            <w:tcW w:w="2417" w:type="dxa"/>
          </w:tcPr>
          <w:p w:rsidR="00786620" w:rsidRPr="006339D8" w:rsidRDefault="00E44306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2416" w:type="dxa"/>
          </w:tcPr>
          <w:p w:rsidR="00786620" w:rsidRPr="006339D8" w:rsidRDefault="00E44306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Классные руководители 1-11 классов, заместитель директора по ВР</w:t>
            </w:r>
          </w:p>
        </w:tc>
        <w:tc>
          <w:tcPr>
            <w:tcW w:w="2420" w:type="dxa"/>
          </w:tcPr>
          <w:p w:rsidR="00786620" w:rsidRPr="006339D8" w:rsidRDefault="00E44306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422" w:type="dxa"/>
          </w:tcPr>
          <w:p w:rsidR="00786620" w:rsidRPr="006339D8" w:rsidRDefault="00E44306" w:rsidP="003B7707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Повышение учебной мотивации школьников</w:t>
            </w:r>
          </w:p>
        </w:tc>
      </w:tr>
      <w:tr w:rsidR="00E44306" w:rsidRPr="006339D8" w:rsidTr="0040432E">
        <w:trPr>
          <w:gridAfter w:val="1"/>
          <w:wAfter w:w="12105" w:type="dxa"/>
          <w:trHeight w:val="1423"/>
        </w:trPr>
        <w:tc>
          <w:tcPr>
            <w:tcW w:w="817" w:type="dxa"/>
          </w:tcPr>
          <w:p w:rsidR="00E44306" w:rsidRPr="006339D8" w:rsidRDefault="00E44306" w:rsidP="00FA1EE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E44306" w:rsidRPr="006339D8" w:rsidRDefault="00E44306" w:rsidP="00E6485A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Включение в план воспитательной работы мероприятий, направленных на популяризацию чтения, поддержку и развитие семейного чтения.</w:t>
            </w:r>
          </w:p>
        </w:tc>
        <w:tc>
          <w:tcPr>
            <w:tcW w:w="2417" w:type="dxa"/>
          </w:tcPr>
          <w:p w:rsidR="00E44306" w:rsidRPr="006339D8" w:rsidRDefault="00E44306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6" w:type="dxa"/>
          </w:tcPr>
          <w:p w:rsidR="00E44306" w:rsidRPr="006339D8" w:rsidRDefault="00E44306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Классные руководители 1-11 классов, заместитель директора по ВР</w:t>
            </w:r>
          </w:p>
        </w:tc>
        <w:tc>
          <w:tcPr>
            <w:tcW w:w="2420" w:type="dxa"/>
          </w:tcPr>
          <w:p w:rsidR="00E44306" w:rsidRPr="006339D8" w:rsidRDefault="00E44306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422" w:type="dxa"/>
          </w:tcPr>
          <w:p w:rsidR="00E44306" w:rsidRPr="006339D8" w:rsidRDefault="00E44306" w:rsidP="003B7707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Повышение учебной мотивации школьников</w:t>
            </w:r>
          </w:p>
        </w:tc>
      </w:tr>
      <w:tr w:rsidR="002B4D0B" w:rsidRPr="006339D8" w:rsidTr="0040432E">
        <w:trPr>
          <w:gridAfter w:val="1"/>
          <w:wAfter w:w="12105" w:type="dxa"/>
        </w:trPr>
        <w:tc>
          <w:tcPr>
            <w:tcW w:w="14758" w:type="dxa"/>
            <w:gridSpan w:val="6"/>
          </w:tcPr>
          <w:p w:rsidR="002B4D0B" w:rsidRPr="006339D8" w:rsidRDefault="002B4D0B" w:rsidP="001A3939">
            <w:pPr>
              <w:jc w:val="center"/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spellStart"/>
            <w:r w:rsidRPr="006339D8"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 w:rsidRPr="006339D8">
              <w:rPr>
                <w:rFonts w:ascii="Times New Roman" w:hAnsi="Times New Roman" w:cs="Times New Roman"/>
              </w:rPr>
              <w:t xml:space="preserve"> системы оценки качества образования (введение процедур по оценке функциональной грамотности обучающихся)</w:t>
            </w:r>
          </w:p>
        </w:tc>
      </w:tr>
      <w:tr w:rsidR="002B4D0B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2B4D0B" w:rsidRPr="006339D8" w:rsidRDefault="002B4D0B" w:rsidP="00FA1EEA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2B4D0B" w:rsidRPr="006339D8" w:rsidRDefault="0040432E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>Проведение м</w:t>
            </w:r>
            <w:r w:rsidR="00E157B1" w:rsidRPr="006339D8">
              <w:rPr>
                <w:rFonts w:ascii="Times New Roman" w:hAnsi="Times New Roman" w:cs="Times New Roman"/>
                <w:lang w:bidi="ru-RU"/>
              </w:rPr>
              <w:t>ониторинг</w:t>
            </w:r>
            <w:r w:rsidRPr="006339D8">
              <w:rPr>
                <w:rFonts w:ascii="Times New Roman" w:hAnsi="Times New Roman" w:cs="Times New Roman"/>
                <w:lang w:bidi="ru-RU"/>
              </w:rPr>
              <w:t xml:space="preserve">а </w:t>
            </w:r>
            <w:r w:rsidR="003B7707" w:rsidRPr="006339D8">
              <w:rPr>
                <w:rFonts w:ascii="Times New Roman" w:hAnsi="Times New Roman" w:cs="Times New Roman"/>
                <w:lang w:bidi="ru-RU"/>
              </w:rPr>
              <w:t>«</w:t>
            </w:r>
            <w:r w:rsidR="00E157B1" w:rsidRPr="006339D8">
              <w:rPr>
                <w:rFonts w:ascii="Times New Roman" w:hAnsi="Times New Roman" w:cs="Times New Roman"/>
                <w:lang w:bidi="ru-RU"/>
              </w:rPr>
              <w:t>Анализ готовности условий в ОО к организации деятельности по формированию и оценке функциональной грамотности школьников</w:t>
            </w:r>
            <w:r w:rsidR="003B7707" w:rsidRPr="006339D8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417" w:type="dxa"/>
          </w:tcPr>
          <w:p w:rsidR="002B4D0B" w:rsidRPr="006339D8" w:rsidRDefault="00E157B1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Сентябрь 2020</w:t>
            </w:r>
          </w:p>
        </w:tc>
        <w:tc>
          <w:tcPr>
            <w:tcW w:w="2416" w:type="dxa"/>
          </w:tcPr>
          <w:p w:rsidR="002B4D0B" w:rsidRPr="006339D8" w:rsidRDefault="00E157B1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Руководители ШМО, учителя-предметники, обучающиеся 5-9 классов</w:t>
            </w:r>
          </w:p>
        </w:tc>
        <w:tc>
          <w:tcPr>
            <w:tcW w:w="2420" w:type="dxa"/>
          </w:tcPr>
          <w:p w:rsidR="002B4D0B" w:rsidRPr="006339D8" w:rsidRDefault="00E157B1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2B4D0B" w:rsidRPr="006339D8" w:rsidRDefault="00E157B1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>Получена и проанализирована информация о степени готовности ОО к работе по формированию и оценке функциональной грамотности школьников</w:t>
            </w:r>
          </w:p>
        </w:tc>
      </w:tr>
      <w:tr w:rsidR="00FA1EEA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FA1EEA" w:rsidRPr="006339D8" w:rsidRDefault="00FA1EEA" w:rsidP="00FA1EEA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E6485A" w:rsidRPr="006339D8" w:rsidRDefault="006873A5" w:rsidP="00E6485A">
            <w:pPr>
              <w:rPr>
                <w:rFonts w:ascii="Times New Roman" w:hAnsi="Times New Roman" w:cs="Times New Roman"/>
                <w:lang w:bidi="ru-RU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 xml:space="preserve">Проведение </w:t>
            </w:r>
            <w:r w:rsidR="00E6485A" w:rsidRPr="006339D8">
              <w:rPr>
                <w:rFonts w:ascii="Times New Roman" w:hAnsi="Times New Roman" w:cs="Times New Roman"/>
                <w:lang w:bidi="ru-RU"/>
              </w:rPr>
              <w:t>диагностических срезов</w:t>
            </w:r>
          </w:p>
          <w:p w:rsidR="00E6485A" w:rsidRPr="006339D8" w:rsidRDefault="00E6485A" w:rsidP="00E6485A">
            <w:pPr>
              <w:rPr>
                <w:rFonts w:ascii="Times New Roman" w:hAnsi="Times New Roman" w:cs="Times New Roman"/>
                <w:lang w:bidi="ru-RU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>на предмет выявления</w:t>
            </w:r>
          </w:p>
          <w:p w:rsidR="00E6485A" w:rsidRPr="006339D8" w:rsidRDefault="006873A5" w:rsidP="00E6485A">
            <w:pPr>
              <w:rPr>
                <w:rFonts w:ascii="Times New Roman" w:hAnsi="Times New Roman" w:cs="Times New Roman"/>
                <w:lang w:bidi="ru-RU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 xml:space="preserve">уровня </w:t>
            </w:r>
            <w:proofErr w:type="spellStart"/>
            <w:r w:rsidR="00E6485A" w:rsidRPr="006339D8">
              <w:rPr>
                <w:rFonts w:ascii="Times New Roman" w:hAnsi="Times New Roman" w:cs="Times New Roman"/>
                <w:lang w:bidi="ru-RU"/>
              </w:rPr>
              <w:t>сформированности</w:t>
            </w:r>
            <w:proofErr w:type="spellEnd"/>
          </w:p>
          <w:p w:rsidR="00E6485A" w:rsidRPr="006339D8" w:rsidRDefault="006873A5" w:rsidP="00E6485A">
            <w:pPr>
              <w:rPr>
                <w:rFonts w:ascii="Times New Roman" w:hAnsi="Times New Roman" w:cs="Times New Roman"/>
                <w:lang w:bidi="ru-RU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 xml:space="preserve">функциональной грамотности в области </w:t>
            </w:r>
            <w:r w:rsidR="00E6485A" w:rsidRPr="006339D8">
              <w:rPr>
                <w:rFonts w:ascii="Times New Roman" w:hAnsi="Times New Roman" w:cs="Times New Roman"/>
                <w:lang w:bidi="ru-RU"/>
              </w:rPr>
              <w:t>чтения, математики,</w:t>
            </w:r>
          </w:p>
          <w:p w:rsidR="00E6485A" w:rsidRPr="006339D8" w:rsidRDefault="00E6485A" w:rsidP="00E6485A">
            <w:pPr>
              <w:rPr>
                <w:rFonts w:ascii="Times New Roman" w:hAnsi="Times New Roman" w:cs="Times New Roman"/>
                <w:lang w:bidi="ru-RU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>естественнонаучных</w:t>
            </w:r>
          </w:p>
          <w:p w:rsidR="00E6485A" w:rsidRPr="006339D8" w:rsidRDefault="006873A5" w:rsidP="00E6485A">
            <w:pPr>
              <w:rPr>
                <w:rFonts w:ascii="Times New Roman" w:hAnsi="Times New Roman" w:cs="Times New Roman"/>
                <w:lang w:bidi="ru-RU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 xml:space="preserve">дисциплин (для учащихся); проведение </w:t>
            </w:r>
            <w:r w:rsidR="00E6485A" w:rsidRPr="006339D8">
              <w:rPr>
                <w:rFonts w:ascii="Times New Roman" w:hAnsi="Times New Roman" w:cs="Times New Roman"/>
                <w:lang w:bidi="ru-RU"/>
              </w:rPr>
              <w:t>анкетирования</w:t>
            </w:r>
          </w:p>
          <w:p w:rsidR="00FA1EEA" w:rsidRPr="006339D8" w:rsidRDefault="006873A5" w:rsidP="00E6485A">
            <w:pPr>
              <w:rPr>
                <w:rFonts w:ascii="Times New Roman" w:hAnsi="Times New Roman" w:cs="Times New Roman"/>
                <w:lang w:bidi="ru-RU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 xml:space="preserve">педагогического </w:t>
            </w:r>
            <w:r w:rsidR="00E6485A" w:rsidRPr="006339D8">
              <w:rPr>
                <w:rFonts w:ascii="Times New Roman" w:hAnsi="Times New Roman" w:cs="Times New Roman"/>
                <w:lang w:bidi="ru-RU"/>
              </w:rPr>
              <w:t>коллектива</w:t>
            </w:r>
          </w:p>
        </w:tc>
        <w:tc>
          <w:tcPr>
            <w:tcW w:w="2417" w:type="dxa"/>
          </w:tcPr>
          <w:p w:rsidR="00FA1EEA" w:rsidRPr="006339D8" w:rsidRDefault="00FA1EEA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Сентябрь 2020</w:t>
            </w:r>
          </w:p>
        </w:tc>
        <w:tc>
          <w:tcPr>
            <w:tcW w:w="2416" w:type="dxa"/>
          </w:tcPr>
          <w:p w:rsidR="00FA1EEA" w:rsidRPr="006339D8" w:rsidRDefault="00FA1EEA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Руководители ШМО, учителя-предметники, обучающиеся 5-9 классов</w:t>
            </w:r>
          </w:p>
        </w:tc>
        <w:tc>
          <w:tcPr>
            <w:tcW w:w="2420" w:type="dxa"/>
          </w:tcPr>
          <w:p w:rsidR="00FA1EEA" w:rsidRPr="006339D8" w:rsidRDefault="00FA1EEA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FA1EEA" w:rsidRPr="006339D8" w:rsidRDefault="00FA1EEA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Получена и проанализирована информация о степени успешности начала деятельности по формированию и оценке функциональной грамотности школьников в 00</w:t>
            </w:r>
          </w:p>
        </w:tc>
      </w:tr>
      <w:tr w:rsidR="006873A5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6873A5" w:rsidRPr="006339D8" w:rsidRDefault="006873A5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66" w:type="dxa"/>
          </w:tcPr>
          <w:p w:rsidR="006873A5" w:rsidRPr="006339D8" w:rsidRDefault="0040432E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Проведение диагностики</w:t>
            </w:r>
            <w:r w:rsidR="006873A5" w:rsidRPr="006339D8">
              <w:rPr>
                <w:rFonts w:ascii="Times New Roman" w:hAnsi="Times New Roman" w:cs="Times New Roman"/>
              </w:rPr>
              <w:t xml:space="preserve"> школьников и </w:t>
            </w:r>
            <w:r w:rsidRPr="006339D8">
              <w:rPr>
                <w:rFonts w:ascii="Times New Roman" w:hAnsi="Times New Roman" w:cs="Times New Roman"/>
              </w:rPr>
              <w:t>установление трудностей, обоснование факторов, определяющих</w:t>
            </w:r>
            <w:r w:rsidR="006873A5" w:rsidRPr="006339D8">
              <w:rPr>
                <w:rFonts w:ascii="Times New Roman" w:hAnsi="Times New Roman" w:cs="Times New Roman"/>
              </w:rPr>
              <w:t xml:space="preserve"> проблемы формирования функциональной грамотности </w:t>
            </w:r>
            <w:r w:rsidR="006873A5" w:rsidRPr="006339D8">
              <w:rPr>
                <w:rFonts w:ascii="Times New Roman" w:hAnsi="Times New Roman" w:cs="Times New Roman"/>
              </w:rPr>
              <w:lastRenderedPageBreak/>
              <w:t>школьников 8-9 классов</w:t>
            </w:r>
          </w:p>
        </w:tc>
        <w:tc>
          <w:tcPr>
            <w:tcW w:w="2417" w:type="dxa"/>
          </w:tcPr>
          <w:p w:rsidR="006873A5" w:rsidRPr="006339D8" w:rsidRDefault="006873A5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lastRenderedPageBreak/>
              <w:t>Сентябрь 2020</w:t>
            </w:r>
          </w:p>
        </w:tc>
        <w:tc>
          <w:tcPr>
            <w:tcW w:w="2416" w:type="dxa"/>
          </w:tcPr>
          <w:p w:rsidR="006873A5" w:rsidRPr="006339D8" w:rsidRDefault="006873A5" w:rsidP="00005ABB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Руководители ШМО, учителя-предметники, обучающиеся 5-9 классов</w:t>
            </w:r>
          </w:p>
        </w:tc>
        <w:tc>
          <w:tcPr>
            <w:tcW w:w="2420" w:type="dxa"/>
          </w:tcPr>
          <w:p w:rsidR="006873A5" w:rsidRPr="006339D8" w:rsidRDefault="006873A5" w:rsidP="00005ABB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6873A5" w:rsidRPr="006339D8" w:rsidRDefault="006873A5" w:rsidP="006873A5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Оформлены</w:t>
            </w:r>
          </w:p>
          <w:p w:rsidR="006873A5" w:rsidRPr="006339D8" w:rsidRDefault="006873A5" w:rsidP="006873A5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 xml:space="preserve">материалы </w:t>
            </w:r>
            <w:proofErr w:type="gramStart"/>
            <w:r w:rsidRPr="006339D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873A5" w:rsidRPr="006339D8" w:rsidRDefault="006873A5" w:rsidP="006873A5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технолог</w:t>
            </w:r>
            <w:proofErr w:type="gramStart"/>
            <w:r w:rsidRPr="006339D8">
              <w:rPr>
                <w:rFonts w:ascii="Times New Roman" w:hAnsi="Times New Roman" w:cs="Times New Roman"/>
              </w:rPr>
              <w:t>ии ау</w:t>
            </w:r>
            <w:proofErr w:type="gramEnd"/>
            <w:r w:rsidRPr="006339D8">
              <w:rPr>
                <w:rFonts w:ascii="Times New Roman" w:hAnsi="Times New Roman" w:cs="Times New Roman"/>
              </w:rPr>
              <w:t>дита</w:t>
            </w:r>
          </w:p>
        </w:tc>
      </w:tr>
      <w:tr w:rsidR="006873A5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6873A5" w:rsidRPr="006339D8" w:rsidRDefault="006873A5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266" w:type="dxa"/>
          </w:tcPr>
          <w:p w:rsidR="006873A5" w:rsidRPr="006339D8" w:rsidRDefault="0040432E" w:rsidP="006873A5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Создание на</w:t>
            </w:r>
            <w:r w:rsidR="003B7707" w:rsidRPr="006339D8">
              <w:rPr>
                <w:rFonts w:ascii="Times New Roman" w:hAnsi="Times New Roman" w:cs="Times New Roman"/>
              </w:rPr>
              <w:t xml:space="preserve"> основе </w:t>
            </w:r>
            <w:proofErr w:type="gramStart"/>
            <w:r w:rsidR="006873A5" w:rsidRPr="006339D8">
              <w:rPr>
                <w:rFonts w:ascii="Times New Roman" w:hAnsi="Times New Roman" w:cs="Times New Roman"/>
              </w:rPr>
              <w:t>сопоставительного</w:t>
            </w:r>
            <w:proofErr w:type="gramEnd"/>
          </w:p>
          <w:p w:rsidR="006873A5" w:rsidRPr="006339D8" w:rsidRDefault="006873A5" w:rsidP="006873A5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анализа и диагностики</w:t>
            </w:r>
          </w:p>
          <w:p w:rsidR="006873A5" w:rsidRPr="006339D8" w:rsidRDefault="006873A5" w:rsidP="006873A5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 xml:space="preserve">учащихся </w:t>
            </w:r>
            <w:r w:rsidR="003B7707" w:rsidRPr="006339D8">
              <w:rPr>
                <w:rFonts w:ascii="Times New Roman" w:hAnsi="Times New Roman" w:cs="Times New Roman"/>
              </w:rPr>
              <w:t xml:space="preserve"> </w:t>
            </w:r>
            <w:r w:rsidR="0040432E" w:rsidRPr="006339D8">
              <w:rPr>
                <w:rFonts w:ascii="Times New Roman" w:hAnsi="Times New Roman" w:cs="Times New Roman"/>
              </w:rPr>
              <w:t>дескрипторов</w:t>
            </w:r>
            <w:r w:rsidRPr="006339D8">
              <w:rPr>
                <w:rFonts w:ascii="Times New Roman" w:hAnsi="Times New Roman" w:cs="Times New Roman"/>
              </w:rPr>
              <w:t xml:space="preserve"> уровней</w:t>
            </w:r>
          </w:p>
          <w:p w:rsidR="006873A5" w:rsidRPr="006339D8" w:rsidRDefault="003B7707" w:rsidP="006873A5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 xml:space="preserve">функциональной </w:t>
            </w:r>
            <w:r w:rsidR="006873A5" w:rsidRPr="006339D8">
              <w:rPr>
                <w:rFonts w:ascii="Times New Roman" w:hAnsi="Times New Roman" w:cs="Times New Roman"/>
              </w:rPr>
              <w:t>грамотности,</w:t>
            </w:r>
          </w:p>
          <w:p w:rsidR="006873A5" w:rsidRPr="006339D8" w:rsidRDefault="0040432E" w:rsidP="006873A5">
            <w:pPr>
              <w:rPr>
                <w:rFonts w:ascii="Times New Roman" w:hAnsi="Times New Roman" w:cs="Times New Roman"/>
              </w:rPr>
            </w:pPr>
            <w:proofErr w:type="gramStart"/>
            <w:r w:rsidRPr="006339D8">
              <w:rPr>
                <w:rFonts w:ascii="Times New Roman" w:hAnsi="Times New Roman" w:cs="Times New Roman"/>
              </w:rPr>
              <w:t>отражающих</w:t>
            </w:r>
            <w:proofErr w:type="gramEnd"/>
            <w:r w:rsidR="003B7707" w:rsidRPr="006339D8">
              <w:rPr>
                <w:rFonts w:ascii="Times New Roman" w:hAnsi="Times New Roman" w:cs="Times New Roman"/>
              </w:rPr>
              <w:t xml:space="preserve"> реалии </w:t>
            </w:r>
            <w:r w:rsidR="006873A5" w:rsidRPr="006339D8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417" w:type="dxa"/>
          </w:tcPr>
          <w:p w:rsidR="006873A5" w:rsidRPr="006339D8" w:rsidRDefault="006873A5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Октябрь 2020</w:t>
            </w:r>
          </w:p>
        </w:tc>
        <w:tc>
          <w:tcPr>
            <w:tcW w:w="2416" w:type="dxa"/>
          </w:tcPr>
          <w:p w:rsidR="006873A5" w:rsidRPr="006339D8" w:rsidRDefault="006873A5" w:rsidP="006873A5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Руководители ШМО, учителя-предметники</w:t>
            </w:r>
          </w:p>
        </w:tc>
        <w:tc>
          <w:tcPr>
            <w:tcW w:w="2420" w:type="dxa"/>
          </w:tcPr>
          <w:p w:rsidR="006873A5" w:rsidRPr="006339D8" w:rsidRDefault="006873A5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6873A5" w:rsidRPr="006339D8" w:rsidRDefault="006873A5" w:rsidP="006873A5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Оформлены</w:t>
            </w:r>
          </w:p>
          <w:p w:rsidR="006873A5" w:rsidRPr="006339D8" w:rsidRDefault="006873A5" w:rsidP="006873A5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 xml:space="preserve">материалы </w:t>
            </w:r>
            <w:proofErr w:type="gramStart"/>
            <w:r w:rsidRPr="006339D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873A5" w:rsidRPr="006339D8" w:rsidRDefault="006873A5" w:rsidP="006873A5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технолог</w:t>
            </w:r>
            <w:proofErr w:type="gramStart"/>
            <w:r w:rsidRPr="006339D8">
              <w:rPr>
                <w:rFonts w:ascii="Times New Roman" w:hAnsi="Times New Roman" w:cs="Times New Roman"/>
              </w:rPr>
              <w:t>ии ау</w:t>
            </w:r>
            <w:proofErr w:type="gramEnd"/>
            <w:r w:rsidRPr="006339D8">
              <w:rPr>
                <w:rFonts w:ascii="Times New Roman" w:hAnsi="Times New Roman" w:cs="Times New Roman"/>
              </w:rPr>
              <w:t>дита</w:t>
            </w:r>
          </w:p>
        </w:tc>
      </w:tr>
      <w:tr w:rsidR="0040432E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40432E" w:rsidRPr="006339D8" w:rsidRDefault="0040432E" w:rsidP="00CA3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vAlign w:val="bottom"/>
          </w:tcPr>
          <w:p w:rsidR="0040432E" w:rsidRPr="006339D8" w:rsidRDefault="0040432E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>Использование на уроках технологий, методов и приемов, направленных на формирование читательской грамотности</w:t>
            </w:r>
          </w:p>
        </w:tc>
        <w:tc>
          <w:tcPr>
            <w:tcW w:w="2417" w:type="dxa"/>
          </w:tcPr>
          <w:p w:rsidR="0040432E" w:rsidRPr="006339D8" w:rsidRDefault="0040432E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6" w:type="dxa"/>
          </w:tcPr>
          <w:p w:rsidR="0040432E" w:rsidRPr="006339D8" w:rsidRDefault="0040432E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Руководители ШМО, учителя-предметники</w:t>
            </w:r>
          </w:p>
        </w:tc>
        <w:tc>
          <w:tcPr>
            <w:tcW w:w="2420" w:type="dxa"/>
          </w:tcPr>
          <w:p w:rsidR="0040432E" w:rsidRPr="006339D8" w:rsidRDefault="0040432E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40432E" w:rsidRPr="006339D8" w:rsidRDefault="0040432E" w:rsidP="006873A5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Повышение учебной мотивации школьников, снижение уровня учебной тревожности</w:t>
            </w:r>
          </w:p>
        </w:tc>
      </w:tr>
      <w:tr w:rsidR="00E44306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E44306" w:rsidRPr="006339D8" w:rsidRDefault="00E44306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66" w:type="dxa"/>
            <w:vAlign w:val="bottom"/>
          </w:tcPr>
          <w:p w:rsidR="00E44306" w:rsidRPr="006339D8" w:rsidRDefault="00E44306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>Разработка единых требований к уроку и схемы его анализа в соответствии с содержанием Национального плана</w:t>
            </w:r>
          </w:p>
        </w:tc>
        <w:tc>
          <w:tcPr>
            <w:tcW w:w="2417" w:type="dxa"/>
          </w:tcPr>
          <w:p w:rsidR="00E44306" w:rsidRPr="006339D8" w:rsidRDefault="00E44306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6" w:type="dxa"/>
          </w:tcPr>
          <w:p w:rsidR="00E44306" w:rsidRPr="006339D8" w:rsidRDefault="00E44306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Руководители ШМО, учителя-предметники</w:t>
            </w:r>
          </w:p>
        </w:tc>
        <w:tc>
          <w:tcPr>
            <w:tcW w:w="2420" w:type="dxa"/>
          </w:tcPr>
          <w:p w:rsidR="00E44306" w:rsidRPr="006339D8" w:rsidRDefault="00E44306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E44306" w:rsidRPr="006339D8" w:rsidRDefault="00E44306" w:rsidP="006873A5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Формирование банка методических, дидактических, оценочных материалов</w:t>
            </w:r>
          </w:p>
        </w:tc>
      </w:tr>
      <w:tr w:rsidR="00E44306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E44306" w:rsidRPr="006339D8" w:rsidRDefault="00E44306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66" w:type="dxa"/>
            <w:vAlign w:val="bottom"/>
          </w:tcPr>
          <w:p w:rsidR="00E44306" w:rsidRPr="006339D8" w:rsidRDefault="00E44306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>Разработка параметров индивидуальной образовательной траектории ученика и критерий оценки его личностного роста</w:t>
            </w:r>
          </w:p>
        </w:tc>
        <w:tc>
          <w:tcPr>
            <w:tcW w:w="2417" w:type="dxa"/>
          </w:tcPr>
          <w:p w:rsidR="00E44306" w:rsidRPr="006339D8" w:rsidRDefault="00E44306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6" w:type="dxa"/>
          </w:tcPr>
          <w:p w:rsidR="00E44306" w:rsidRPr="006339D8" w:rsidRDefault="00E44306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Руководители ШМО, учителя-предметники</w:t>
            </w:r>
          </w:p>
        </w:tc>
        <w:tc>
          <w:tcPr>
            <w:tcW w:w="2420" w:type="dxa"/>
          </w:tcPr>
          <w:p w:rsidR="00E44306" w:rsidRPr="006339D8" w:rsidRDefault="00E44306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E44306" w:rsidRPr="006339D8" w:rsidRDefault="00E44306" w:rsidP="006873A5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Формирование банка методических, дидактических, оценочных материалов</w:t>
            </w:r>
          </w:p>
        </w:tc>
      </w:tr>
      <w:tr w:rsidR="00E44306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E44306" w:rsidRPr="006339D8" w:rsidRDefault="00E44306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66" w:type="dxa"/>
            <w:vAlign w:val="bottom"/>
          </w:tcPr>
          <w:p w:rsidR="00E44306" w:rsidRPr="006339D8" w:rsidRDefault="00E44306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>Диагностика профессионально-личностной компетентности учителя</w:t>
            </w:r>
          </w:p>
        </w:tc>
        <w:tc>
          <w:tcPr>
            <w:tcW w:w="2417" w:type="dxa"/>
          </w:tcPr>
          <w:p w:rsidR="00E44306" w:rsidRPr="006339D8" w:rsidRDefault="00E44306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6" w:type="dxa"/>
          </w:tcPr>
          <w:p w:rsidR="00E44306" w:rsidRPr="006339D8" w:rsidRDefault="00E44306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Руководители ШМО, учителя-предметники</w:t>
            </w:r>
          </w:p>
        </w:tc>
        <w:tc>
          <w:tcPr>
            <w:tcW w:w="2420" w:type="dxa"/>
          </w:tcPr>
          <w:p w:rsidR="00E44306" w:rsidRPr="006339D8" w:rsidRDefault="00E44306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E44306" w:rsidRPr="006339D8" w:rsidRDefault="00E44306" w:rsidP="006873A5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Формирование банка методических, дидактических, оценочных материалов</w:t>
            </w:r>
          </w:p>
        </w:tc>
      </w:tr>
      <w:tr w:rsidR="006339D8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6339D8" w:rsidRPr="006339D8" w:rsidRDefault="006339D8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66" w:type="dxa"/>
            <w:vAlign w:val="bottom"/>
          </w:tcPr>
          <w:p w:rsidR="006339D8" w:rsidRPr="006339D8" w:rsidRDefault="006339D8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 xml:space="preserve">Проведение общешкольных семинаров: </w:t>
            </w:r>
          </w:p>
          <w:p w:rsidR="006339D8" w:rsidRPr="006339D8" w:rsidRDefault="006339D8" w:rsidP="003B770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>«Применение информационных технологий как фактор формирования социально значимых компетенций»;</w:t>
            </w:r>
          </w:p>
          <w:p w:rsidR="006339D8" w:rsidRPr="006339D8" w:rsidRDefault="006339D8" w:rsidP="003B770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 xml:space="preserve"> «Современный урок как основа эффективного и качественного образования»;</w:t>
            </w:r>
          </w:p>
          <w:p w:rsidR="006339D8" w:rsidRPr="006339D8" w:rsidRDefault="006339D8" w:rsidP="003B770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 xml:space="preserve"> «Личностно-ориентированное обучение как фактор </w:t>
            </w:r>
            <w:proofErr w:type="spellStart"/>
            <w:proofErr w:type="gramStart"/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>формиро-вания</w:t>
            </w:r>
            <w:proofErr w:type="spellEnd"/>
            <w:proofErr w:type="gramEnd"/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 xml:space="preserve"> социально активной личности»;</w:t>
            </w:r>
          </w:p>
          <w:p w:rsidR="006339D8" w:rsidRPr="006339D8" w:rsidRDefault="006339D8" w:rsidP="003B770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 xml:space="preserve">«Развитие </w:t>
            </w:r>
            <w:proofErr w:type="gramStart"/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>творческого</w:t>
            </w:r>
            <w:proofErr w:type="gramEnd"/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>мышле-ния</w:t>
            </w:r>
            <w:proofErr w:type="spellEnd"/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 xml:space="preserve"> и познавательной активно-</w:t>
            </w:r>
            <w:proofErr w:type="spellStart"/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>сти</w:t>
            </w:r>
            <w:proofErr w:type="spellEnd"/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 xml:space="preserve"> учащихся как условие успешной самореализации» </w:t>
            </w:r>
          </w:p>
        </w:tc>
        <w:tc>
          <w:tcPr>
            <w:tcW w:w="2417" w:type="dxa"/>
          </w:tcPr>
          <w:p w:rsidR="006339D8" w:rsidRPr="006339D8" w:rsidRDefault="006339D8" w:rsidP="00CA3071">
            <w:pPr>
              <w:rPr>
                <w:rFonts w:ascii="Times New Roman" w:hAnsi="Times New Roman" w:cs="Times New Roman"/>
              </w:rPr>
            </w:pPr>
          </w:p>
          <w:p w:rsidR="006339D8" w:rsidRPr="006339D8" w:rsidRDefault="006339D8" w:rsidP="00CA3071">
            <w:pPr>
              <w:rPr>
                <w:rFonts w:ascii="Times New Roman" w:hAnsi="Times New Roman" w:cs="Times New Roman"/>
              </w:rPr>
            </w:pPr>
          </w:p>
          <w:p w:rsidR="006339D8" w:rsidRPr="006339D8" w:rsidRDefault="006339D8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Сентябрь 2020</w:t>
            </w:r>
          </w:p>
          <w:p w:rsidR="006339D8" w:rsidRPr="006339D8" w:rsidRDefault="006339D8" w:rsidP="00CA3071">
            <w:pPr>
              <w:rPr>
                <w:rFonts w:ascii="Times New Roman" w:hAnsi="Times New Roman" w:cs="Times New Roman"/>
              </w:rPr>
            </w:pPr>
          </w:p>
          <w:p w:rsidR="006339D8" w:rsidRPr="006339D8" w:rsidRDefault="006339D8" w:rsidP="00CA3071">
            <w:pPr>
              <w:rPr>
                <w:rFonts w:ascii="Times New Roman" w:hAnsi="Times New Roman" w:cs="Times New Roman"/>
              </w:rPr>
            </w:pPr>
          </w:p>
          <w:p w:rsidR="006339D8" w:rsidRPr="006339D8" w:rsidRDefault="006339D8" w:rsidP="00CA3071">
            <w:pPr>
              <w:rPr>
                <w:rFonts w:ascii="Times New Roman" w:hAnsi="Times New Roman" w:cs="Times New Roman"/>
              </w:rPr>
            </w:pPr>
          </w:p>
          <w:p w:rsidR="006339D8" w:rsidRPr="006339D8" w:rsidRDefault="006339D8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Октябрь 2020</w:t>
            </w:r>
          </w:p>
          <w:p w:rsidR="006339D8" w:rsidRPr="006339D8" w:rsidRDefault="006339D8" w:rsidP="00CA3071">
            <w:pPr>
              <w:rPr>
                <w:rFonts w:ascii="Times New Roman" w:hAnsi="Times New Roman" w:cs="Times New Roman"/>
              </w:rPr>
            </w:pPr>
          </w:p>
          <w:p w:rsidR="006339D8" w:rsidRPr="006339D8" w:rsidRDefault="006339D8" w:rsidP="00CA3071">
            <w:pPr>
              <w:rPr>
                <w:rFonts w:ascii="Times New Roman" w:hAnsi="Times New Roman" w:cs="Times New Roman"/>
              </w:rPr>
            </w:pPr>
          </w:p>
          <w:p w:rsidR="006339D8" w:rsidRPr="006339D8" w:rsidRDefault="006339D8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lastRenderedPageBreak/>
              <w:t>Ноябрь 2020</w:t>
            </w:r>
          </w:p>
          <w:p w:rsidR="006339D8" w:rsidRPr="006339D8" w:rsidRDefault="006339D8" w:rsidP="00CA3071">
            <w:pPr>
              <w:rPr>
                <w:rFonts w:ascii="Times New Roman" w:hAnsi="Times New Roman" w:cs="Times New Roman"/>
              </w:rPr>
            </w:pPr>
          </w:p>
          <w:p w:rsidR="006339D8" w:rsidRPr="006339D8" w:rsidRDefault="006339D8" w:rsidP="00CA3071">
            <w:pPr>
              <w:rPr>
                <w:rFonts w:ascii="Times New Roman" w:hAnsi="Times New Roman" w:cs="Times New Roman"/>
              </w:rPr>
            </w:pPr>
          </w:p>
          <w:p w:rsidR="006339D8" w:rsidRPr="006339D8" w:rsidRDefault="006339D8" w:rsidP="00CA3071">
            <w:pPr>
              <w:rPr>
                <w:rFonts w:ascii="Times New Roman" w:hAnsi="Times New Roman" w:cs="Times New Roman"/>
              </w:rPr>
            </w:pPr>
          </w:p>
          <w:p w:rsidR="006339D8" w:rsidRPr="006339D8" w:rsidRDefault="006339D8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2416" w:type="dxa"/>
          </w:tcPr>
          <w:p w:rsidR="006339D8" w:rsidRPr="006339D8" w:rsidRDefault="006339D8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lastRenderedPageBreak/>
              <w:t>Руководители ШМО, учителя-предметники</w:t>
            </w:r>
          </w:p>
        </w:tc>
        <w:tc>
          <w:tcPr>
            <w:tcW w:w="2420" w:type="dxa"/>
          </w:tcPr>
          <w:p w:rsidR="006339D8" w:rsidRPr="006339D8" w:rsidRDefault="006339D8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6339D8" w:rsidRPr="006339D8" w:rsidRDefault="006339D8" w:rsidP="006339D8">
            <w:pPr>
              <w:rPr>
                <w:rFonts w:ascii="Times New Roman" w:hAnsi="Times New Roman" w:cs="Times New Roman"/>
                <w:lang w:bidi="ru-RU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>Учителя-предметники применяют учебные задания  и учебные</w:t>
            </w:r>
          </w:p>
          <w:p w:rsidR="006339D8" w:rsidRPr="006339D8" w:rsidRDefault="006339D8" w:rsidP="006339D8">
            <w:pPr>
              <w:rPr>
                <w:rFonts w:ascii="Times New Roman" w:hAnsi="Times New Roman" w:cs="Times New Roman"/>
                <w:lang w:bidi="ru-RU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>ситуации, ориентированные на формирование</w:t>
            </w:r>
          </w:p>
          <w:p w:rsidR="006339D8" w:rsidRPr="006339D8" w:rsidRDefault="006339D8" w:rsidP="006339D8">
            <w:pPr>
              <w:rPr>
                <w:rFonts w:ascii="Times New Roman" w:hAnsi="Times New Roman" w:cs="Times New Roman"/>
                <w:lang w:bidi="ru-RU"/>
              </w:rPr>
            </w:pPr>
            <w:r w:rsidRPr="006339D8">
              <w:rPr>
                <w:rFonts w:ascii="Times New Roman" w:hAnsi="Times New Roman" w:cs="Times New Roman"/>
                <w:lang w:bidi="ru-RU"/>
              </w:rPr>
              <w:t>функциональной грамотности</w:t>
            </w:r>
          </w:p>
          <w:p w:rsidR="006339D8" w:rsidRPr="006339D8" w:rsidRDefault="006339D8" w:rsidP="006873A5">
            <w:pPr>
              <w:rPr>
                <w:rFonts w:ascii="Times New Roman" w:hAnsi="Times New Roman" w:cs="Times New Roman"/>
              </w:rPr>
            </w:pPr>
          </w:p>
        </w:tc>
      </w:tr>
      <w:tr w:rsidR="00E44306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E44306" w:rsidRPr="006339D8" w:rsidRDefault="00E44306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266" w:type="dxa"/>
            <w:vAlign w:val="bottom"/>
          </w:tcPr>
          <w:p w:rsidR="00E44306" w:rsidRPr="006339D8" w:rsidRDefault="00E44306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>Изучение методик и опыта международных исследований PISA.</w:t>
            </w:r>
          </w:p>
          <w:p w:rsidR="006339D8" w:rsidRPr="006339D8" w:rsidRDefault="006339D8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6339D8" w:rsidRPr="006339D8" w:rsidRDefault="006339D8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6339D8" w:rsidRPr="006339D8" w:rsidRDefault="006339D8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2417" w:type="dxa"/>
          </w:tcPr>
          <w:p w:rsidR="00E44306" w:rsidRPr="006339D8" w:rsidRDefault="00E44306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6" w:type="dxa"/>
          </w:tcPr>
          <w:p w:rsidR="00E44306" w:rsidRPr="006339D8" w:rsidRDefault="00E44306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Руководители ШМО, учителя-предметники</w:t>
            </w:r>
          </w:p>
        </w:tc>
        <w:tc>
          <w:tcPr>
            <w:tcW w:w="2420" w:type="dxa"/>
          </w:tcPr>
          <w:p w:rsidR="00E44306" w:rsidRPr="006339D8" w:rsidRDefault="00E44306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E44306" w:rsidRPr="006339D8" w:rsidRDefault="00E44306" w:rsidP="006873A5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Формирование банка методических, дидактических, оценочных материалов</w:t>
            </w:r>
          </w:p>
        </w:tc>
      </w:tr>
      <w:tr w:rsidR="00E44306" w:rsidRPr="006339D8" w:rsidTr="0040432E">
        <w:trPr>
          <w:gridAfter w:val="1"/>
          <w:wAfter w:w="12105" w:type="dxa"/>
        </w:trPr>
        <w:tc>
          <w:tcPr>
            <w:tcW w:w="817" w:type="dxa"/>
          </w:tcPr>
          <w:p w:rsidR="00E44306" w:rsidRPr="006339D8" w:rsidRDefault="00E44306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66" w:type="dxa"/>
            <w:vAlign w:val="bottom"/>
          </w:tcPr>
          <w:p w:rsidR="00E44306" w:rsidRPr="006339D8" w:rsidRDefault="00E44306" w:rsidP="00F747EF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 xml:space="preserve">Внедрение педагогами следующих педагогических технологий по формированию читательской грамотности: </w:t>
            </w:r>
          </w:p>
          <w:p w:rsidR="00E44306" w:rsidRPr="006339D8" w:rsidRDefault="00E44306" w:rsidP="00F747EF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 xml:space="preserve">Методика структурно-логического анализа текста (Н.И. Козлов); </w:t>
            </w:r>
          </w:p>
          <w:p w:rsidR="00E44306" w:rsidRPr="006339D8" w:rsidRDefault="00E44306" w:rsidP="00F747EF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 xml:space="preserve">Методика «Быстрое чтение» (О.А. Андреев); </w:t>
            </w:r>
          </w:p>
          <w:p w:rsidR="00E44306" w:rsidRPr="006339D8" w:rsidRDefault="00E44306" w:rsidP="00F747EF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 xml:space="preserve"> Методика развивающего чтения (И.И. Тихомирова);</w:t>
            </w:r>
          </w:p>
          <w:p w:rsidR="00E44306" w:rsidRPr="006339D8" w:rsidRDefault="00E44306" w:rsidP="00F747EF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 xml:space="preserve">Технология формирования информационной культуры личности (Н.В. </w:t>
            </w:r>
            <w:proofErr w:type="spellStart"/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>Збаровская</w:t>
            </w:r>
            <w:proofErr w:type="spellEnd"/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 xml:space="preserve">, Н.И. </w:t>
            </w:r>
            <w:proofErr w:type="spellStart"/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>Гендина</w:t>
            </w:r>
            <w:proofErr w:type="spellEnd"/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 xml:space="preserve">); </w:t>
            </w:r>
          </w:p>
          <w:p w:rsidR="00E44306" w:rsidRPr="006339D8" w:rsidRDefault="00E44306" w:rsidP="00F747EF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 xml:space="preserve">Методика обучения младших школьников пониманию текста (О. Соболева, </w:t>
            </w:r>
            <w:proofErr w:type="spellStart"/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>Г.Г.Граник</w:t>
            </w:r>
            <w:proofErr w:type="spellEnd"/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>);</w:t>
            </w:r>
          </w:p>
          <w:p w:rsidR="00E44306" w:rsidRPr="006339D8" w:rsidRDefault="00E44306" w:rsidP="00F747EF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 xml:space="preserve">Технология </w:t>
            </w:r>
            <w:proofErr w:type="spellStart"/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>скорочтения</w:t>
            </w:r>
            <w:proofErr w:type="spellEnd"/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 xml:space="preserve"> (М.А. </w:t>
            </w:r>
            <w:proofErr w:type="spellStart"/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>Зиганов</w:t>
            </w:r>
            <w:proofErr w:type="spellEnd"/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>).</w:t>
            </w:r>
          </w:p>
        </w:tc>
        <w:tc>
          <w:tcPr>
            <w:tcW w:w="2417" w:type="dxa"/>
          </w:tcPr>
          <w:p w:rsidR="00E44306" w:rsidRPr="006339D8" w:rsidRDefault="00E44306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6" w:type="dxa"/>
          </w:tcPr>
          <w:p w:rsidR="00E44306" w:rsidRPr="006339D8" w:rsidRDefault="00E44306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Руководители ШМО, учителя-предметники</w:t>
            </w:r>
          </w:p>
        </w:tc>
        <w:tc>
          <w:tcPr>
            <w:tcW w:w="2420" w:type="dxa"/>
          </w:tcPr>
          <w:p w:rsidR="00E44306" w:rsidRPr="006339D8" w:rsidRDefault="00E44306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E44306" w:rsidRPr="006339D8" w:rsidRDefault="00E44306" w:rsidP="006873A5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Формирование банка методических, дидактических, оценочных материалов</w:t>
            </w:r>
          </w:p>
        </w:tc>
      </w:tr>
      <w:tr w:rsidR="0040432E" w:rsidRPr="006339D8" w:rsidTr="0040432E">
        <w:tc>
          <w:tcPr>
            <w:tcW w:w="14758" w:type="dxa"/>
            <w:gridSpan w:val="6"/>
          </w:tcPr>
          <w:p w:rsidR="0040432E" w:rsidRPr="006339D8" w:rsidRDefault="0040432E" w:rsidP="001A3939">
            <w:pPr>
              <w:jc w:val="center"/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Оценка эффективности реализации мероприятий плана</w:t>
            </w:r>
          </w:p>
        </w:tc>
        <w:tc>
          <w:tcPr>
            <w:tcW w:w="12105" w:type="dxa"/>
            <w:tcBorders>
              <w:top w:val="nil"/>
              <w:bottom w:val="nil"/>
            </w:tcBorders>
            <w:vAlign w:val="bottom"/>
          </w:tcPr>
          <w:p w:rsidR="0040432E" w:rsidRPr="006339D8" w:rsidRDefault="0040432E">
            <w:pPr>
              <w:rPr>
                <w:rFonts w:ascii="Times New Roman" w:hAnsi="Times New Roman" w:cs="Times New Roman"/>
              </w:rPr>
            </w:pPr>
          </w:p>
        </w:tc>
      </w:tr>
      <w:tr w:rsidR="006339D8" w:rsidRPr="006339D8" w:rsidTr="002B31B0">
        <w:trPr>
          <w:gridAfter w:val="1"/>
          <w:wAfter w:w="12105" w:type="dxa"/>
        </w:trPr>
        <w:tc>
          <w:tcPr>
            <w:tcW w:w="817" w:type="dxa"/>
          </w:tcPr>
          <w:p w:rsidR="006339D8" w:rsidRPr="006339D8" w:rsidRDefault="006339D8" w:rsidP="00FA1EEA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vAlign w:val="bottom"/>
          </w:tcPr>
          <w:p w:rsidR="006339D8" w:rsidRPr="006339D8" w:rsidRDefault="006339D8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>Итоговый мониторинг</w:t>
            </w:r>
          </w:p>
        </w:tc>
        <w:tc>
          <w:tcPr>
            <w:tcW w:w="2417" w:type="dxa"/>
          </w:tcPr>
          <w:p w:rsidR="006339D8" w:rsidRPr="006339D8" w:rsidRDefault="006339D8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2416" w:type="dxa"/>
          </w:tcPr>
          <w:p w:rsidR="006339D8" w:rsidRPr="006339D8" w:rsidRDefault="006339D8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Руководители ШМО, учителя-</w:t>
            </w:r>
            <w:r w:rsidRPr="006339D8">
              <w:rPr>
                <w:rFonts w:ascii="Times New Roman" w:hAnsi="Times New Roman" w:cs="Times New Roman"/>
              </w:rPr>
              <w:lastRenderedPageBreak/>
              <w:t>предметники</w:t>
            </w:r>
          </w:p>
        </w:tc>
        <w:tc>
          <w:tcPr>
            <w:tcW w:w="2420" w:type="dxa"/>
          </w:tcPr>
          <w:p w:rsidR="006339D8" w:rsidRPr="006339D8" w:rsidRDefault="006339D8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lastRenderedPageBreak/>
              <w:t>Заместитель директора по УВР</w:t>
            </w:r>
          </w:p>
        </w:tc>
        <w:tc>
          <w:tcPr>
            <w:tcW w:w="2422" w:type="dxa"/>
          </w:tcPr>
          <w:p w:rsidR="006339D8" w:rsidRPr="006339D8" w:rsidRDefault="006339D8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 xml:space="preserve">Получена и проанализирована </w:t>
            </w:r>
            <w:r w:rsidRPr="006339D8">
              <w:rPr>
                <w:rFonts w:ascii="Times New Roman" w:hAnsi="Times New Roman" w:cs="Times New Roman"/>
              </w:rPr>
              <w:lastRenderedPageBreak/>
              <w:t>информация о степени успешности  деятельности по формированию и оценке функциональной грамотности школьников в ОО</w:t>
            </w:r>
          </w:p>
        </w:tc>
      </w:tr>
      <w:tr w:rsidR="006339D8" w:rsidRPr="006339D8" w:rsidTr="002B31B0">
        <w:trPr>
          <w:gridAfter w:val="1"/>
          <w:wAfter w:w="12105" w:type="dxa"/>
        </w:trPr>
        <w:tc>
          <w:tcPr>
            <w:tcW w:w="817" w:type="dxa"/>
          </w:tcPr>
          <w:p w:rsidR="006339D8" w:rsidRPr="006339D8" w:rsidRDefault="006339D8" w:rsidP="00FA1EEA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vAlign w:val="bottom"/>
          </w:tcPr>
          <w:p w:rsidR="006339D8" w:rsidRPr="006339D8" w:rsidRDefault="006339D8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  <w:bdr w:val="none" w:sz="0" w:space="0" w:color="auto" w:frame="1"/>
              </w:rPr>
              <w:t>Анализ динамики читательской грамотности</w:t>
            </w:r>
          </w:p>
        </w:tc>
        <w:tc>
          <w:tcPr>
            <w:tcW w:w="2417" w:type="dxa"/>
          </w:tcPr>
          <w:p w:rsidR="006339D8" w:rsidRPr="006339D8" w:rsidRDefault="006339D8" w:rsidP="00CA3071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2416" w:type="dxa"/>
          </w:tcPr>
          <w:p w:rsidR="006339D8" w:rsidRPr="006339D8" w:rsidRDefault="006339D8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Руководители ШМО, учителя-предметники</w:t>
            </w:r>
          </w:p>
        </w:tc>
        <w:tc>
          <w:tcPr>
            <w:tcW w:w="2420" w:type="dxa"/>
          </w:tcPr>
          <w:p w:rsidR="006339D8" w:rsidRPr="006339D8" w:rsidRDefault="006339D8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22" w:type="dxa"/>
          </w:tcPr>
          <w:p w:rsidR="006339D8" w:rsidRPr="006339D8" w:rsidRDefault="006339D8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Оформлены</w:t>
            </w:r>
          </w:p>
          <w:p w:rsidR="006339D8" w:rsidRPr="006339D8" w:rsidRDefault="006339D8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 xml:space="preserve">материалы </w:t>
            </w:r>
            <w:proofErr w:type="gramStart"/>
            <w:r w:rsidRPr="006339D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339D8" w:rsidRPr="006339D8" w:rsidRDefault="006339D8" w:rsidP="00C94176">
            <w:pPr>
              <w:rPr>
                <w:rFonts w:ascii="Times New Roman" w:hAnsi="Times New Roman" w:cs="Times New Roman"/>
              </w:rPr>
            </w:pPr>
            <w:r w:rsidRPr="006339D8">
              <w:rPr>
                <w:rFonts w:ascii="Times New Roman" w:hAnsi="Times New Roman" w:cs="Times New Roman"/>
              </w:rPr>
              <w:t>технолог</w:t>
            </w:r>
            <w:proofErr w:type="gramStart"/>
            <w:r w:rsidRPr="006339D8">
              <w:rPr>
                <w:rFonts w:ascii="Times New Roman" w:hAnsi="Times New Roman" w:cs="Times New Roman"/>
              </w:rPr>
              <w:t>ии ау</w:t>
            </w:r>
            <w:proofErr w:type="gramEnd"/>
            <w:r w:rsidRPr="006339D8">
              <w:rPr>
                <w:rFonts w:ascii="Times New Roman" w:hAnsi="Times New Roman" w:cs="Times New Roman"/>
              </w:rPr>
              <w:t>дита</w:t>
            </w:r>
          </w:p>
        </w:tc>
      </w:tr>
    </w:tbl>
    <w:p w:rsidR="009B4404" w:rsidRPr="006339D8" w:rsidRDefault="009B4404" w:rsidP="009B4404">
      <w:pPr>
        <w:jc w:val="both"/>
      </w:pPr>
    </w:p>
    <w:sectPr w:rsidR="009B4404" w:rsidRPr="006339D8" w:rsidSect="009B4404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4D2"/>
    <w:multiLevelType w:val="hybridMultilevel"/>
    <w:tmpl w:val="73226396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59BB"/>
    <w:multiLevelType w:val="hybridMultilevel"/>
    <w:tmpl w:val="689A374E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879FD"/>
    <w:multiLevelType w:val="hybridMultilevel"/>
    <w:tmpl w:val="85441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E6917"/>
    <w:multiLevelType w:val="hybridMultilevel"/>
    <w:tmpl w:val="E0C4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9369C"/>
    <w:multiLevelType w:val="hybridMultilevel"/>
    <w:tmpl w:val="756E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477F6"/>
    <w:multiLevelType w:val="hybridMultilevel"/>
    <w:tmpl w:val="ED14DE36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83011"/>
    <w:multiLevelType w:val="multilevel"/>
    <w:tmpl w:val="8B92E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EC4D94"/>
    <w:multiLevelType w:val="hybridMultilevel"/>
    <w:tmpl w:val="B560C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B050B"/>
    <w:multiLevelType w:val="hybridMultilevel"/>
    <w:tmpl w:val="3ED28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A6775"/>
    <w:multiLevelType w:val="hybridMultilevel"/>
    <w:tmpl w:val="78327CD6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B2"/>
    <w:rsid w:val="000529B6"/>
    <w:rsid w:val="00066205"/>
    <w:rsid w:val="00075BC3"/>
    <w:rsid w:val="000A266E"/>
    <w:rsid w:val="00106843"/>
    <w:rsid w:val="00114B63"/>
    <w:rsid w:val="00121787"/>
    <w:rsid w:val="00130763"/>
    <w:rsid w:val="00141753"/>
    <w:rsid w:val="00176D01"/>
    <w:rsid w:val="001803E6"/>
    <w:rsid w:val="001920A4"/>
    <w:rsid w:val="001A3939"/>
    <w:rsid w:val="001C7070"/>
    <w:rsid w:val="001D204D"/>
    <w:rsid w:val="002022DD"/>
    <w:rsid w:val="00216634"/>
    <w:rsid w:val="00283458"/>
    <w:rsid w:val="00284300"/>
    <w:rsid w:val="002965C6"/>
    <w:rsid w:val="002B4D0B"/>
    <w:rsid w:val="002E4587"/>
    <w:rsid w:val="00314993"/>
    <w:rsid w:val="00327B68"/>
    <w:rsid w:val="00327DD0"/>
    <w:rsid w:val="003460CA"/>
    <w:rsid w:val="00350873"/>
    <w:rsid w:val="00357F1A"/>
    <w:rsid w:val="003A7B4B"/>
    <w:rsid w:val="003B0633"/>
    <w:rsid w:val="003B7707"/>
    <w:rsid w:val="003C52FD"/>
    <w:rsid w:val="003D1238"/>
    <w:rsid w:val="003E6332"/>
    <w:rsid w:val="003F7D0D"/>
    <w:rsid w:val="00400CDC"/>
    <w:rsid w:val="0040432E"/>
    <w:rsid w:val="0042515C"/>
    <w:rsid w:val="004326BD"/>
    <w:rsid w:val="0045478B"/>
    <w:rsid w:val="00457C5C"/>
    <w:rsid w:val="00465320"/>
    <w:rsid w:val="004822E8"/>
    <w:rsid w:val="004B1088"/>
    <w:rsid w:val="004D6E45"/>
    <w:rsid w:val="0050506D"/>
    <w:rsid w:val="00521BB5"/>
    <w:rsid w:val="005222F5"/>
    <w:rsid w:val="00523532"/>
    <w:rsid w:val="005250C2"/>
    <w:rsid w:val="005271AF"/>
    <w:rsid w:val="00585708"/>
    <w:rsid w:val="005F2116"/>
    <w:rsid w:val="005F51B2"/>
    <w:rsid w:val="0061136D"/>
    <w:rsid w:val="006339D8"/>
    <w:rsid w:val="00660470"/>
    <w:rsid w:val="006873A5"/>
    <w:rsid w:val="00692ABE"/>
    <w:rsid w:val="0069314F"/>
    <w:rsid w:val="0069661F"/>
    <w:rsid w:val="006B79F7"/>
    <w:rsid w:val="0071218D"/>
    <w:rsid w:val="00714964"/>
    <w:rsid w:val="0074034F"/>
    <w:rsid w:val="007442A2"/>
    <w:rsid w:val="00752F08"/>
    <w:rsid w:val="00786620"/>
    <w:rsid w:val="00790D0C"/>
    <w:rsid w:val="00792A61"/>
    <w:rsid w:val="007C3D7A"/>
    <w:rsid w:val="007C7E82"/>
    <w:rsid w:val="007E714A"/>
    <w:rsid w:val="007F4823"/>
    <w:rsid w:val="008225C5"/>
    <w:rsid w:val="00847C5E"/>
    <w:rsid w:val="0085052D"/>
    <w:rsid w:val="00853791"/>
    <w:rsid w:val="00853D52"/>
    <w:rsid w:val="008A1A45"/>
    <w:rsid w:val="008B37D1"/>
    <w:rsid w:val="008B6CAA"/>
    <w:rsid w:val="008C417E"/>
    <w:rsid w:val="00905108"/>
    <w:rsid w:val="00914438"/>
    <w:rsid w:val="00920F67"/>
    <w:rsid w:val="009945DF"/>
    <w:rsid w:val="00997264"/>
    <w:rsid w:val="009B4404"/>
    <w:rsid w:val="009E0A84"/>
    <w:rsid w:val="009E56FE"/>
    <w:rsid w:val="00A04C00"/>
    <w:rsid w:val="00A31DCA"/>
    <w:rsid w:val="00A322DE"/>
    <w:rsid w:val="00A3541D"/>
    <w:rsid w:val="00AA3D33"/>
    <w:rsid w:val="00AD0A47"/>
    <w:rsid w:val="00AD4509"/>
    <w:rsid w:val="00B15071"/>
    <w:rsid w:val="00B15F5A"/>
    <w:rsid w:val="00B16ED8"/>
    <w:rsid w:val="00B17896"/>
    <w:rsid w:val="00B321C2"/>
    <w:rsid w:val="00B93BC1"/>
    <w:rsid w:val="00BA0604"/>
    <w:rsid w:val="00BB24D2"/>
    <w:rsid w:val="00BD214B"/>
    <w:rsid w:val="00C10BFC"/>
    <w:rsid w:val="00C401FC"/>
    <w:rsid w:val="00C421CD"/>
    <w:rsid w:val="00C6581F"/>
    <w:rsid w:val="00C76B2A"/>
    <w:rsid w:val="00C93C32"/>
    <w:rsid w:val="00CA104B"/>
    <w:rsid w:val="00CE7F82"/>
    <w:rsid w:val="00D13295"/>
    <w:rsid w:val="00DA0817"/>
    <w:rsid w:val="00DA6A25"/>
    <w:rsid w:val="00DB1DC4"/>
    <w:rsid w:val="00DB222A"/>
    <w:rsid w:val="00DB527E"/>
    <w:rsid w:val="00DB7030"/>
    <w:rsid w:val="00DD3CA1"/>
    <w:rsid w:val="00E157B1"/>
    <w:rsid w:val="00E16F6C"/>
    <w:rsid w:val="00E1753E"/>
    <w:rsid w:val="00E374B1"/>
    <w:rsid w:val="00E44306"/>
    <w:rsid w:val="00E4583E"/>
    <w:rsid w:val="00E642BD"/>
    <w:rsid w:val="00E6485A"/>
    <w:rsid w:val="00E94AF6"/>
    <w:rsid w:val="00EB453D"/>
    <w:rsid w:val="00ED0667"/>
    <w:rsid w:val="00ED1399"/>
    <w:rsid w:val="00ED23C3"/>
    <w:rsid w:val="00ED405D"/>
    <w:rsid w:val="00ED4289"/>
    <w:rsid w:val="00EE2EB5"/>
    <w:rsid w:val="00F05BB1"/>
    <w:rsid w:val="00F127FB"/>
    <w:rsid w:val="00F60739"/>
    <w:rsid w:val="00F7323F"/>
    <w:rsid w:val="00F747EF"/>
    <w:rsid w:val="00F763F5"/>
    <w:rsid w:val="00F81509"/>
    <w:rsid w:val="00F87928"/>
    <w:rsid w:val="00F91EB3"/>
    <w:rsid w:val="00FA1EEA"/>
    <w:rsid w:val="00FB2A7D"/>
    <w:rsid w:val="00F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B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51B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F51B2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4B10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B1088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qFormat/>
    <w:locked/>
    <w:rsid w:val="00920F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20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B93BC1"/>
    <w:pPr>
      <w:ind w:left="720"/>
      <w:contextualSpacing/>
    </w:pPr>
  </w:style>
  <w:style w:type="paragraph" w:styleId="a9">
    <w:name w:val="Normal (Web)"/>
    <w:basedOn w:val="a"/>
    <w:rsid w:val="006339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B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51B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F51B2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4B10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B1088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qFormat/>
    <w:locked/>
    <w:rsid w:val="00920F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20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B93BC1"/>
    <w:pPr>
      <w:ind w:left="720"/>
      <w:contextualSpacing/>
    </w:pPr>
  </w:style>
  <w:style w:type="paragraph" w:styleId="a9">
    <w:name w:val="Normal (Web)"/>
    <w:basedOn w:val="a"/>
    <w:rsid w:val="006339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41C8-30CE-40AA-89CD-05DA905D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Mosk</Company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ЕВ. Шома</dc:creator>
  <cp:lastModifiedBy>Пользователь Windows</cp:lastModifiedBy>
  <cp:revision>7</cp:revision>
  <cp:lastPrinted>2020-07-06T13:46:00Z</cp:lastPrinted>
  <dcterms:created xsi:type="dcterms:W3CDTF">2020-07-15T10:40:00Z</dcterms:created>
  <dcterms:modified xsi:type="dcterms:W3CDTF">2020-07-28T06:26:00Z</dcterms:modified>
</cp:coreProperties>
</file>