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C0423" w14:textId="77777777" w:rsidR="00B0013F" w:rsidRPr="00B0013F" w:rsidRDefault="00B0013F" w:rsidP="00B0013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«Астрономия»</w:t>
      </w:r>
    </w:p>
    <w:p w14:paraId="3962624B" w14:textId="3DEDCCDD" w:rsidR="00B0013F" w:rsidRPr="00B0013F" w:rsidRDefault="00B0013F" w:rsidP="00B0013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</w:p>
    <w:p w14:paraId="05F8507F" w14:textId="42DC59DC" w:rsidR="00B0013F" w:rsidRPr="00B0013F" w:rsidRDefault="00B0013F" w:rsidP="00B0013F">
      <w:pPr>
        <w:autoSpaceDE w:val="0"/>
        <w:autoSpaceDN w:val="0"/>
        <w:adjustRightInd w:val="0"/>
        <w:spacing w:before="0" w:after="0" w:line="240" w:lineRule="auto"/>
        <w:ind w:left="284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Рабочая программа разработана в соответствии с требованиями Федерального государственного образовательного стандарта и основываясь на рабочую </w:t>
      </w:r>
      <w:proofErr w:type="gramStart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программу  к</w:t>
      </w:r>
      <w:proofErr w:type="gramEnd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УМК Б. А. Воронцова-Вельяминова, Е. К. </w:t>
      </w:r>
      <w:proofErr w:type="spellStart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: учебно-методическое пособие /Е. К. </w:t>
      </w:r>
      <w:proofErr w:type="spellStart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</w:t>
      </w:r>
      <w:proofErr w:type="spellEnd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. — </w:t>
      </w:r>
      <w:proofErr w:type="gramStart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М. :</w:t>
      </w:r>
      <w:proofErr w:type="gramEnd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Дрофа, 2017. Учебник «Астрономия. Базовый уровень. 11 класс» авторов     Б. А. Воронцова-Вельяминова, Е. К. </w:t>
      </w:r>
      <w:proofErr w:type="spellStart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>Страута</w:t>
      </w:r>
      <w:proofErr w:type="spellEnd"/>
      <w:r w:rsidRPr="00B0013F">
        <w:rPr>
          <w:rFonts w:ascii="Times New Roman" w:eastAsiaTheme="minorHAnsi" w:hAnsi="Times New Roman" w:cs="Times New Roman"/>
          <w:sz w:val="24"/>
          <w:szCs w:val="24"/>
          <w:lang w:val="ru-RU" w:bidi="ar-SA"/>
        </w:rPr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14:paraId="1A7015C1" w14:textId="77777777" w:rsidR="00B0013F" w:rsidRPr="00B0013F" w:rsidRDefault="00B0013F" w:rsidP="00B0013F">
      <w:pPr>
        <w:autoSpaceDE w:val="0"/>
        <w:autoSpaceDN w:val="0"/>
        <w:adjustRightInd w:val="0"/>
        <w:spacing w:before="0" w:after="0" w:line="240" w:lineRule="auto"/>
        <w:ind w:left="284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14:paraId="6E10BD47" w14:textId="77777777" w:rsidR="00B0013F" w:rsidRPr="00B0013F" w:rsidRDefault="00B0013F" w:rsidP="00B0013F">
      <w:pPr>
        <w:autoSpaceDE w:val="0"/>
        <w:autoSpaceDN w:val="0"/>
        <w:adjustRightInd w:val="0"/>
        <w:spacing w:before="0" w:after="0" w:line="240" w:lineRule="auto"/>
        <w:ind w:left="284" w:firstLine="426"/>
        <w:jc w:val="both"/>
        <w:rPr>
          <w:rFonts w:ascii="Times New Roman" w:eastAsiaTheme="minorHAnsi" w:hAnsi="Times New Roman" w:cs="Times New Roman"/>
          <w:sz w:val="24"/>
          <w:szCs w:val="24"/>
          <w:lang w:val="ru-RU" w:bidi="ar-SA"/>
        </w:rPr>
      </w:pPr>
    </w:p>
    <w:p w14:paraId="29DCA193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«Астрономия»</w:t>
      </w:r>
    </w:p>
    <w:p w14:paraId="0153E3D3" w14:textId="46A27CB9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11 класс</w:t>
      </w:r>
    </w:p>
    <w:p w14:paraId="0A57C5FC" w14:textId="77777777" w:rsidR="00B0013F" w:rsidRPr="00B0013F" w:rsidRDefault="00B0013F" w:rsidP="00B00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B001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«Рабочей программы к УМК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Б.А.Воронцова</w:t>
      </w:r>
      <w:proofErr w:type="spellEnd"/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 – Вельяминова,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Е.К.Страута</w:t>
      </w:r>
      <w:proofErr w:type="spellEnd"/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. Астрономия 11 класс» / автор: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Е.К.Страут</w:t>
      </w:r>
      <w:proofErr w:type="spellEnd"/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proofErr w:type="gram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М.:Дрофа</w:t>
      </w:r>
      <w:proofErr w:type="spellEnd"/>
      <w:proofErr w:type="gramEnd"/>
      <w:r w:rsidRPr="00B0013F">
        <w:rPr>
          <w:rFonts w:ascii="Times New Roman" w:hAnsi="Times New Roman" w:cs="Times New Roman"/>
          <w:sz w:val="24"/>
          <w:szCs w:val="24"/>
          <w:lang w:val="ru-RU"/>
        </w:rPr>
        <w:t>, 2017.</w:t>
      </w:r>
    </w:p>
    <w:p w14:paraId="2234D368" w14:textId="7568E634" w:rsidR="00F12C76" w:rsidRDefault="00F12C76" w:rsidP="006C0B77">
      <w:pPr>
        <w:spacing w:after="0"/>
        <w:ind w:firstLine="709"/>
        <w:jc w:val="both"/>
        <w:rPr>
          <w:lang w:val="ru-RU"/>
        </w:rPr>
      </w:pPr>
    </w:p>
    <w:p w14:paraId="545441B7" w14:textId="77777777" w:rsidR="00B0013F" w:rsidRDefault="00B0013F" w:rsidP="006C0B77">
      <w:pPr>
        <w:spacing w:after="0"/>
        <w:ind w:firstLine="709"/>
        <w:jc w:val="both"/>
        <w:rPr>
          <w:lang w:val="ru-RU"/>
        </w:rPr>
      </w:pPr>
    </w:p>
    <w:p w14:paraId="21E1F743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предмету «Физика»</w:t>
      </w:r>
    </w:p>
    <w:p w14:paraId="05E71A90" w14:textId="3B5558E8" w:rsidR="00B0013F" w:rsidRPr="00B0013F" w:rsidRDefault="00B0013F" w:rsidP="00B001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класс</w:t>
      </w:r>
    </w:p>
    <w:p w14:paraId="31A0A525" w14:textId="544082CA" w:rsidR="00B0013F" w:rsidRPr="00B0013F" w:rsidRDefault="00B0013F" w:rsidP="00B0013F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B001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разработана на основе </w:t>
      </w:r>
      <w:r w:rsidRPr="00B0013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«Примерной программы основного общего образования по физике. 7 – 9 классы»;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авторской программы </w:t>
      </w:r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Е.М. </w:t>
      </w:r>
      <w:proofErr w:type="spellStart"/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Гутника</w:t>
      </w:r>
      <w:proofErr w:type="spellEnd"/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А.В. Перышкина 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физике для основной школы.</w:t>
      </w:r>
    </w:p>
    <w:p w14:paraId="7AEC4FAF" w14:textId="004C06E1" w:rsid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Срок реализации программы 1 год.</w:t>
      </w:r>
    </w:p>
    <w:p w14:paraId="7FB08FD8" w14:textId="338B54D2" w:rsid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0341CE31" w14:textId="77777777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2489966D" w14:textId="4D5C8DE4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14:paraId="51FFF300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предмету «Физика»</w:t>
      </w:r>
    </w:p>
    <w:p w14:paraId="2C58DD9C" w14:textId="773891D6" w:rsidR="00B0013F" w:rsidRPr="00B0013F" w:rsidRDefault="00B0013F" w:rsidP="00B0013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класс</w:t>
      </w:r>
    </w:p>
    <w:p w14:paraId="683A7725" w14:textId="77777777" w:rsidR="00B0013F" w:rsidRPr="00B0013F" w:rsidRDefault="00B0013F" w:rsidP="00B0013F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B001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разработана на основе </w:t>
      </w:r>
      <w:r w:rsidRPr="00B0013F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«Примерной программы основного общего образования по физике. 7 – 9 классы»;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авторской программы </w:t>
      </w:r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Е.М. </w:t>
      </w:r>
      <w:proofErr w:type="spellStart"/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Гутника</w:t>
      </w:r>
      <w:proofErr w:type="spellEnd"/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А.В.</w:t>
      </w:r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001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Перышкина </w:t>
      </w:r>
      <w:r w:rsidRPr="00B0013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физике для основной школы.</w:t>
      </w:r>
    </w:p>
    <w:p w14:paraId="25F9BF9A" w14:textId="503FA9AA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</w:t>
      </w:r>
      <w:proofErr w:type="spellEnd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реализации</w:t>
      </w:r>
      <w:proofErr w:type="spellEnd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программы</w:t>
      </w:r>
      <w:proofErr w:type="spellEnd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</w:t>
      </w:r>
      <w:proofErr w:type="spellStart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год</w:t>
      </w:r>
      <w:proofErr w:type="spellEnd"/>
      <w:r w:rsidRPr="00B0013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55CC064" w14:textId="5CBC4252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D4928DE" w14:textId="3AB1A7C3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C7DB8E2" w14:textId="0E2A962A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2CF777E" w14:textId="77777777" w:rsidR="00B0013F" w:rsidRPr="00B0013F" w:rsidRDefault="00B0013F" w:rsidP="00B0013F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5443371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«Физика»</w:t>
      </w:r>
    </w:p>
    <w:p w14:paraId="6A9B3CEA" w14:textId="6F70FD8F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9 класс</w:t>
      </w:r>
    </w:p>
    <w:p w14:paraId="2D3D0076" w14:textId="3C27D306" w:rsidR="00B0013F" w:rsidRPr="00B0013F" w:rsidRDefault="00B0013F" w:rsidP="00B0013F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составлена в соответствии с требованиями Федерального государственного образовательного стандарта основного общего образования</w:t>
      </w:r>
      <w:r w:rsidRPr="00B001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разработана на основе </w:t>
      </w:r>
      <w:r w:rsidRPr="00B0013F">
        <w:rPr>
          <w:rFonts w:ascii="Times New Roman" w:hAnsi="Times New Roman" w:cs="Times New Roman"/>
          <w:kern w:val="2"/>
          <w:sz w:val="24"/>
          <w:szCs w:val="24"/>
          <w:lang w:val="ru-RU"/>
        </w:rPr>
        <w:t>«Примерной программы основного общего образования по физике. 7 – 9 классы»;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 авторской программы </w:t>
      </w:r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Е.М. </w:t>
      </w:r>
      <w:proofErr w:type="spellStart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Гутника</w:t>
      </w:r>
      <w:proofErr w:type="spellEnd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А.В.</w:t>
      </w:r>
      <w:r w:rsidRPr="00B0013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Перышкина 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>по физике для основной школы.</w:t>
      </w:r>
    </w:p>
    <w:p w14:paraId="18476F4F" w14:textId="0355E122" w:rsid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0AA76C6" w14:textId="3F69E7D1" w:rsid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EF0AB3" w14:textId="597A63B2" w:rsid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4F885E" w14:textId="512F5CC8" w:rsid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074E4F" w14:textId="77777777" w:rsidR="00B0013F" w:rsidRP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C39D15" w14:textId="3C6DE45A" w:rsidR="00B0013F" w:rsidRP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985344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по предмету «Физика»</w:t>
      </w:r>
    </w:p>
    <w:p w14:paraId="4E637C94" w14:textId="39195DAC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10 класс</w:t>
      </w:r>
    </w:p>
    <w:p w14:paraId="2E789CFF" w14:textId="1D2B5C97" w:rsidR="00B0013F" w:rsidRPr="00B0013F" w:rsidRDefault="00B0013F" w:rsidP="00B0013F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составлена на основе </w:t>
      </w: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авторской программы (авторы: В.С.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Данюшков</w:t>
      </w:r>
      <w:proofErr w:type="spellEnd"/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, О.В. Коршунова), составленной на основе программы </w:t>
      </w:r>
      <w:proofErr w:type="gram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автора  Г.Я.</w:t>
      </w:r>
      <w:proofErr w:type="gramEnd"/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 Мякишева (Программы общеобразовательных учреждений. Физика. 10-11 классы / П.Г. Саенко, В.С.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lang w:val="ru-RU"/>
        </w:rPr>
        <w:t>Данюшенков</w:t>
      </w:r>
      <w:proofErr w:type="spellEnd"/>
      <w:r w:rsidRPr="00B0013F">
        <w:rPr>
          <w:rFonts w:ascii="Times New Roman" w:hAnsi="Times New Roman" w:cs="Times New Roman"/>
          <w:sz w:val="24"/>
          <w:szCs w:val="24"/>
          <w:lang w:val="ru-RU"/>
        </w:rPr>
        <w:t>, О.В. Коршунова и др. – М.: Просвещение, 2016).</w:t>
      </w:r>
    </w:p>
    <w:p w14:paraId="642BB1FC" w14:textId="769B3DDA" w:rsid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A0CFAD" w14:textId="77777777" w:rsidR="00B0013F" w:rsidRP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2D734A1" w14:textId="550ADFC0" w:rsidR="00B0013F" w:rsidRP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B1A6E5" w14:textId="77777777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предмету «Физика»</w:t>
      </w:r>
    </w:p>
    <w:p w14:paraId="1C7EB76A" w14:textId="0F86AFD5" w:rsidR="00B0013F" w:rsidRPr="00B0013F" w:rsidRDefault="00B0013F" w:rsidP="00B0013F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>11 класс</w:t>
      </w:r>
    </w:p>
    <w:p w14:paraId="27FDC8B6" w14:textId="3D142CAF" w:rsidR="00B0013F" w:rsidRPr="00B0013F" w:rsidRDefault="00B0013F" w:rsidP="00B0013F">
      <w:pPr>
        <w:shd w:val="clear" w:color="auto" w:fill="FFFFFF"/>
        <w:spacing w:before="0"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013F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по учебному предмету «Физика» составлена на основе авторской программы </w:t>
      </w:r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(авторы: В.С. </w:t>
      </w:r>
      <w:proofErr w:type="spellStart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Данюшков</w:t>
      </w:r>
      <w:proofErr w:type="spellEnd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О.В. Коршунова), составленной на основе программы автора Г.Я. Мякишева (Программы общеобразовательных учреждений. Физика. 10-11 классы / П.Г. Саенко, В.С. </w:t>
      </w:r>
      <w:proofErr w:type="spellStart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Данюшенков</w:t>
      </w:r>
      <w:proofErr w:type="spellEnd"/>
      <w:r w:rsidRPr="00B0013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О.В. Коршунова и др. – М.: Просвещение, 2013);</w:t>
      </w:r>
    </w:p>
    <w:p w14:paraId="4E09C3AF" w14:textId="77777777" w:rsidR="00B0013F" w:rsidRPr="00B0013F" w:rsidRDefault="00B0013F" w:rsidP="00B0013F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Срок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реализации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</w:t>
      </w:r>
      <w:proofErr w:type="spellStart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год</w:t>
      </w:r>
      <w:proofErr w:type="spellEnd"/>
      <w:r w:rsidRPr="00B001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D36ABBC" w14:textId="77777777" w:rsidR="00B0013F" w:rsidRPr="00747915" w:rsidRDefault="00B0013F" w:rsidP="00B0013F">
      <w:pPr>
        <w:jc w:val="both"/>
        <w:rPr>
          <w:shd w:val="clear" w:color="auto" w:fill="FFFFFF"/>
        </w:rPr>
      </w:pPr>
    </w:p>
    <w:p w14:paraId="5EDE3399" w14:textId="77777777" w:rsidR="00B0013F" w:rsidRPr="001E4FA9" w:rsidRDefault="00B0013F" w:rsidP="00B0013F">
      <w:pPr>
        <w:jc w:val="both"/>
        <w:rPr>
          <w:shd w:val="clear" w:color="auto" w:fill="FFFFFF"/>
        </w:rPr>
      </w:pPr>
    </w:p>
    <w:p w14:paraId="0785E545" w14:textId="77777777" w:rsidR="00B0013F" w:rsidRPr="001E4FA9" w:rsidRDefault="00B0013F" w:rsidP="00B0013F">
      <w:pPr>
        <w:jc w:val="both"/>
        <w:rPr>
          <w:shd w:val="clear" w:color="auto" w:fill="FFFFFF"/>
        </w:rPr>
      </w:pPr>
    </w:p>
    <w:p w14:paraId="33AC76A2" w14:textId="77777777" w:rsidR="00B0013F" w:rsidRPr="00A422A5" w:rsidRDefault="00B0013F" w:rsidP="00B00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72BC49CE" w14:textId="77777777" w:rsidR="00B0013F" w:rsidRPr="00164CFE" w:rsidRDefault="00B0013F" w:rsidP="00B0013F">
      <w:pPr>
        <w:jc w:val="both"/>
        <w:rPr>
          <w:rFonts w:eastAsia="Times New Roman"/>
          <w:shd w:val="clear" w:color="auto" w:fill="FFFFFF"/>
          <w:lang w:val="ru-RU" w:eastAsia="ru-RU"/>
        </w:rPr>
      </w:pPr>
    </w:p>
    <w:p w14:paraId="568E0DCC" w14:textId="77777777" w:rsidR="00B0013F" w:rsidRPr="00B0013F" w:rsidRDefault="00B0013F" w:rsidP="006C0B77">
      <w:pPr>
        <w:spacing w:after="0"/>
        <w:ind w:firstLine="709"/>
        <w:jc w:val="both"/>
        <w:rPr>
          <w:lang w:val="ru-RU"/>
        </w:rPr>
      </w:pPr>
    </w:p>
    <w:sectPr w:rsidR="00B0013F" w:rsidRPr="00B0013F" w:rsidSect="00B0013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B214D" w14:textId="77777777" w:rsidR="00906663" w:rsidRDefault="00906663" w:rsidP="00B0013F">
      <w:pPr>
        <w:spacing w:before="0" w:after="0" w:line="240" w:lineRule="auto"/>
      </w:pPr>
      <w:r>
        <w:separator/>
      </w:r>
    </w:p>
  </w:endnote>
  <w:endnote w:type="continuationSeparator" w:id="0">
    <w:p w14:paraId="4C991E1A" w14:textId="77777777" w:rsidR="00906663" w:rsidRDefault="00906663" w:rsidP="00B00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E578" w14:textId="77777777" w:rsidR="00906663" w:rsidRDefault="00906663" w:rsidP="00B0013F">
      <w:pPr>
        <w:spacing w:before="0" w:after="0" w:line="240" w:lineRule="auto"/>
      </w:pPr>
      <w:r>
        <w:separator/>
      </w:r>
    </w:p>
  </w:footnote>
  <w:footnote w:type="continuationSeparator" w:id="0">
    <w:p w14:paraId="02EE1935" w14:textId="77777777" w:rsidR="00906663" w:rsidRDefault="00906663" w:rsidP="00B0013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3F"/>
    <w:rsid w:val="006C0B77"/>
    <w:rsid w:val="008242FF"/>
    <w:rsid w:val="00870751"/>
    <w:rsid w:val="00906663"/>
    <w:rsid w:val="00922C48"/>
    <w:rsid w:val="00B0013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33F"/>
  <w15:chartTrackingRefBased/>
  <w15:docId w15:val="{1A56A68D-898A-4575-A710-C07FCDA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3F"/>
    <w:pPr>
      <w:spacing w:before="200" w:after="200" w:line="276" w:lineRule="auto"/>
    </w:pPr>
    <w:rPr>
      <w:rFonts w:eastAsiaTheme="minorEastAsia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1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13F"/>
    <w:rPr>
      <w:rFonts w:eastAsiaTheme="minorEastAsia"/>
      <w:sz w:val="20"/>
      <w:szCs w:val="20"/>
      <w:lang w:val="en-US" w:bidi="en-US"/>
    </w:rPr>
  </w:style>
  <w:style w:type="paragraph" w:styleId="a5">
    <w:name w:val="footer"/>
    <w:basedOn w:val="a"/>
    <w:link w:val="a6"/>
    <w:uiPriority w:val="99"/>
    <w:unhideWhenUsed/>
    <w:rsid w:val="00B0013F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13F"/>
    <w:rPr>
      <w:rFonts w:eastAsiaTheme="minorEastAsia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2021-03-25T15:40:00Z</dcterms:created>
  <dcterms:modified xsi:type="dcterms:W3CDTF">2021-03-25T15:45:00Z</dcterms:modified>
</cp:coreProperties>
</file>