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FC" w:rsidRPr="009A2125" w:rsidRDefault="00670AFC" w:rsidP="00212527">
      <w:pPr>
        <w:pStyle w:val="Default"/>
        <w:jc w:val="center"/>
        <w:rPr>
          <w:rFonts w:ascii="Times New Roman" w:hAnsi="Times New Roman" w:cs="Times New Roman"/>
          <w:b/>
          <w:bCs/>
          <w:sz w:val="22"/>
          <w:szCs w:val="22"/>
        </w:rPr>
      </w:pPr>
    </w:p>
    <w:p w:rsidR="0098107A" w:rsidRPr="009A2125" w:rsidRDefault="0098107A" w:rsidP="0098107A">
      <w:pPr>
        <w:pStyle w:val="Default"/>
        <w:jc w:val="center"/>
        <w:rPr>
          <w:rFonts w:ascii="Times New Roman" w:hAnsi="Times New Roman" w:cs="Times New Roman"/>
          <w:b/>
          <w:bCs/>
          <w:sz w:val="22"/>
          <w:szCs w:val="22"/>
        </w:rPr>
      </w:pPr>
      <w:r w:rsidRPr="009A2125">
        <w:rPr>
          <w:rFonts w:ascii="Times New Roman" w:hAnsi="Times New Roman" w:cs="Times New Roman"/>
          <w:b/>
          <w:bCs/>
          <w:sz w:val="22"/>
          <w:szCs w:val="22"/>
        </w:rPr>
        <w:t>Муниципальное казённое общеобразовательное учреждение</w:t>
      </w:r>
    </w:p>
    <w:p w:rsidR="0098107A" w:rsidRPr="009A2125" w:rsidRDefault="0098107A" w:rsidP="0098107A">
      <w:pPr>
        <w:pStyle w:val="Default"/>
        <w:jc w:val="center"/>
        <w:rPr>
          <w:rFonts w:ascii="Times New Roman" w:hAnsi="Times New Roman" w:cs="Times New Roman"/>
          <w:b/>
          <w:bCs/>
          <w:sz w:val="22"/>
          <w:szCs w:val="22"/>
        </w:rPr>
      </w:pPr>
      <w:r w:rsidRPr="009A2125">
        <w:rPr>
          <w:rFonts w:ascii="Times New Roman" w:hAnsi="Times New Roman" w:cs="Times New Roman"/>
          <w:b/>
          <w:bCs/>
          <w:sz w:val="22"/>
          <w:szCs w:val="22"/>
        </w:rPr>
        <w:t>«Средняя общеобразовательная школа №10»</w:t>
      </w:r>
    </w:p>
    <w:p w:rsidR="0098107A" w:rsidRDefault="0098107A" w:rsidP="0098107A">
      <w:pPr>
        <w:pStyle w:val="Default"/>
        <w:jc w:val="right"/>
        <w:rPr>
          <w:rFonts w:ascii="Century Schoolbook" w:hAnsi="Century Schoolbook"/>
          <w:b/>
          <w:bCs/>
          <w:sz w:val="22"/>
          <w:szCs w:val="22"/>
        </w:rPr>
      </w:pPr>
    </w:p>
    <w:p w:rsidR="0098107A" w:rsidRDefault="0098107A" w:rsidP="0098107A">
      <w:pPr>
        <w:pStyle w:val="Default"/>
        <w:jc w:val="right"/>
        <w:rPr>
          <w:rFonts w:ascii="Century Schoolbook" w:hAnsi="Century Schoolbook"/>
          <w:b/>
          <w:bCs/>
          <w:sz w:val="22"/>
          <w:szCs w:val="22"/>
        </w:rPr>
      </w:pPr>
    </w:p>
    <w:tbl>
      <w:tblPr>
        <w:tblW w:w="98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3069"/>
        <w:gridCol w:w="3239"/>
      </w:tblGrid>
      <w:tr w:rsidR="0098107A" w:rsidRPr="00670AFC" w:rsidTr="009E6DCC">
        <w:trPr>
          <w:trHeight w:val="2114"/>
        </w:trPr>
        <w:tc>
          <w:tcPr>
            <w:tcW w:w="3544" w:type="dxa"/>
          </w:tcPr>
          <w:p w:rsidR="0098107A" w:rsidRPr="00844D32" w:rsidRDefault="0098107A" w:rsidP="007D1E3A">
            <w:pPr>
              <w:autoSpaceDE w:val="0"/>
              <w:autoSpaceDN w:val="0"/>
              <w:adjustRightInd w:val="0"/>
              <w:spacing w:line="276" w:lineRule="auto"/>
              <w:jc w:val="both"/>
              <w:rPr>
                <w:rFonts w:eastAsia="Calibri"/>
                <w:b/>
                <w:color w:val="000000"/>
                <w:lang w:eastAsia="en-US"/>
              </w:rPr>
            </w:pPr>
            <w:r>
              <w:rPr>
                <w:rFonts w:eastAsia="Calibri"/>
                <w:b/>
                <w:color w:val="000000"/>
                <w:lang w:eastAsia="en-US"/>
              </w:rPr>
              <w:t>Рассмотрено</w:t>
            </w:r>
          </w:p>
          <w:p w:rsidR="009E6DCC" w:rsidRDefault="0098107A" w:rsidP="007D1E3A">
            <w:pPr>
              <w:rPr>
                <w:rFonts w:eastAsia="Calibri"/>
              </w:rPr>
            </w:pPr>
            <w:r w:rsidRPr="00800BC7">
              <w:rPr>
                <w:rFonts w:eastAsia="Calibri"/>
              </w:rPr>
              <w:t>На заседании МО учителей  гуманитарного</w:t>
            </w:r>
            <w:r>
              <w:rPr>
                <w:rFonts w:eastAsia="Calibri"/>
              </w:rPr>
              <w:t xml:space="preserve"> цикла Руководитель  МО </w:t>
            </w:r>
          </w:p>
          <w:p w:rsidR="0098107A" w:rsidRPr="00800BC7" w:rsidRDefault="0098107A" w:rsidP="007D1E3A">
            <w:pPr>
              <w:rPr>
                <w:rFonts w:eastAsia="Calibri"/>
              </w:rPr>
            </w:pPr>
            <w:r>
              <w:rPr>
                <w:rFonts w:eastAsia="Calibri"/>
              </w:rPr>
              <w:t>Хожаева</w:t>
            </w:r>
            <w:r w:rsidRPr="00800BC7">
              <w:rPr>
                <w:rFonts w:eastAsia="Calibri"/>
              </w:rPr>
              <w:t>Л.Н.______________</w:t>
            </w:r>
          </w:p>
          <w:p w:rsidR="0098107A" w:rsidRPr="00800BC7" w:rsidRDefault="0098107A" w:rsidP="007D1E3A">
            <w:pPr>
              <w:rPr>
                <w:rFonts w:eastAsia="Calibri"/>
              </w:rPr>
            </w:pPr>
            <w:r w:rsidRPr="00800BC7">
              <w:rPr>
                <w:rFonts w:eastAsia="Calibri"/>
              </w:rPr>
              <w:t>Протокол №___</w:t>
            </w:r>
          </w:p>
          <w:p w:rsidR="0098107A" w:rsidRPr="009E6DCC" w:rsidRDefault="0023664B" w:rsidP="009E6DCC">
            <w:pPr>
              <w:rPr>
                <w:rFonts w:eastAsia="Calibri"/>
              </w:rPr>
            </w:pPr>
            <w:r>
              <w:rPr>
                <w:rFonts w:eastAsia="Calibri"/>
              </w:rPr>
              <w:t>От «___»____2020</w:t>
            </w:r>
            <w:r w:rsidR="0098107A" w:rsidRPr="00800BC7">
              <w:rPr>
                <w:rFonts w:eastAsia="Calibri"/>
              </w:rPr>
              <w:t>г</w:t>
            </w:r>
            <w:r w:rsidR="009E6DCC">
              <w:rPr>
                <w:rFonts w:eastAsia="Calibri"/>
              </w:rPr>
              <w:t>.</w:t>
            </w:r>
          </w:p>
        </w:tc>
        <w:tc>
          <w:tcPr>
            <w:tcW w:w="3069" w:type="dxa"/>
            <w:tcBorders>
              <w:top w:val="single" w:sz="4" w:space="0" w:color="auto"/>
            </w:tcBorders>
          </w:tcPr>
          <w:p w:rsidR="0098107A" w:rsidRPr="00844D32" w:rsidRDefault="0098107A" w:rsidP="007D1E3A">
            <w:pPr>
              <w:autoSpaceDE w:val="0"/>
              <w:autoSpaceDN w:val="0"/>
              <w:adjustRightInd w:val="0"/>
              <w:spacing w:line="276" w:lineRule="auto"/>
              <w:rPr>
                <w:rFonts w:eastAsia="Calibri"/>
                <w:b/>
                <w:color w:val="000000"/>
                <w:lang w:eastAsia="en-US"/>
              </w:rPr>
            </w:pPr>
            <w:r>
              <w:rPr>
                <w:rFonts w:eastAsia="Calibri"/>
                <w:b/>
                <w:color w:val="000000"/>
                <w:lang w:eastAsia="en-US"/>
              </w:rPr>
              <w:t>Согласовано</w:t>
            </w:r>
          </w:p>
          <w:p w:rsidR="0098107A" w:rsidRDefault="0098107A" w:rsidP="007D1E3A">
            <w:pPr>
              <w:widowControl w:val="0"/>
              <w:suppressAutoHyphens/>
              <w:autoSpaceDE w:val="0"/>
              <w:autoSpaceDN w:val="0"/>
              <w:adjustRightInd w:val="0"/>
              <w:spacing w:line="276" w:lineRule="auto"/>
              <w:rPr>
                <w:rFonts w:eastAsia="Calibri"/>
                <w:color w:val="000000"/>
                <w:lang w:eastAsia="en-US"/>
              </w:rPr>
            </w:pPr>
            <w:r>
              <w:rPr>
                <w:rFonts w:eastAsia="Calibri"/>
                <w:color w:val="000000"/>
                <w:lang w:eastAsia="en-US"/>
              </w:rPr>
              <w:t>Заместитель  директора</w:t>
            </w:r>
          </w:p>
          <w:p w:rsidR="0098107A" w:rsidRPr="00800BC7" w:rsidRDefault="0098107A" w:rsidP="007D1E3A">
            <w:pPr>
              <w:widowControl w:val="0"/>
              <w:suppressAutoHyphens/>
              <w:autoSpaceDE w:val="0"/>
              <w:autoSpaceDN w:val="0"/>
              <w:adjustRightInd w:val="0"/>
              <w:spacing w:line="276" w:lineRule="auto"/>
              <w:rPr>
                <w:rFonts w:eastAsia="Calibri"/>
                <w:color w:val="000000"/>
                <w:lang w:eastAsia="en-US"/>
              </w:rPr>
            </w:pPr>
            <w:r w:rsidRPr="00800BC7">
              <w:rPr>
                <w:rFonts w:eastAsia="Calibri"/>
                <w:color w:val="000000"/>
                <w:lang w:eastAsia="en-US"/>
              </w:rPr>
              <w:t xml:space="preserve"> УВР</w:t>
            </w:r>
            <w:r w:rsidR="00CA5347">
              <w:rPr>
                <w:rFonts w:eastAsia="Calibri"/>
                <w:color w:val="000000"/>
                <w:lang w:eastAsia="en-US"/>
              </w:rPr>
              <w:t>Тарасова О.А.</w:t>
            </w:r>
          </w:p>
          <w:p w:rsidR="0098107A" w:rsidRDefault="0098107A" w:rsidP="007D1E3A">
            <w:pPr>
              <w:widowControl w:val="0"/>
              <w:suppressAutoHyphens/>
              <w:autoSpaceDE w:val="0"/>
              <w:autoSpaceDN w:val="0"/>
              <w:adjustRightInd w:val="0"/>
              <w:spacing w:line="276" w:lineRule="auto"/>
              <w:rPr>
                <w:rFonts w:eastAsia="Calibri"/>
                <w:color w:val="000000"/>
                <w:lang w:eastAsia="en-US"/>
              </w:rPr>
            </w:pPr>
            <w:r w:rsidRPr="00800BC7">
              <w:rPr>
                <w:rFonts w:eastAsia="Calibri"/>
                <w:color w:val="000000"/>
                <w:lang w:eastAsia="en-US"/>
              </w:rPr>
              <w:t>________</w:t>
            </w:r>
            <w:r>
              <w:rPr>
                <w:rFonts w:eastAsia="Calibri"/>
                <w:color w:val="000000"/>
                <w:lang w:eastAsia="en-US"/>
              </w:rPr>
              <w:t>____</w:t>
            </w:r>
            <w:r w:rsidR="0023664B">
              <w:rPr>
                <w:rFonts w:eastAsia="Calibri"/>
                <w:color w:val="000000"/>
                <w:lang w:eastAsia="en-US"/>
              </w:rPr>
              <w:t>___________ «____»__________2020</w:t>
            </w:r>
            <w:r>
              <w:rPr>
                <w:rFonts w:eastAsia="Calibri"/>
                <w:color w:val="000000"/>
                <w:lang w:eastAsia="en-US"/>
              </w:rPr>
              <w:t>г</w:t>
            </w:r>
          </w:p>
          <w:p w:rsidR="0098107A" w:rsidRPr="00844D32" w:rsidRDefault="0098107A" w:rsidP="007D1E3A">
            <w:pPr>
              <w:widowControl w:val="0"/>
              <w:suppressAutoHyphens/>
              <w:autoSpaceDE w:val="0"/>
              <w:autoSpaceDN w:val="0"/>
              <w:adjustRightInd w:val="0"/>
              <w:spacing w:line="276" w:lineRule="auto"/>
              <w:rPr>
                <w:rFonts w:eastAsia="Calibri"/>
                <w:b/>
                <w:color w:val="000000"/>
                <w:lang w:eastAsia="en-US"/>
              </w:rPr>
            </w:pPr>
          </w:p>
        </w:tc>
        <w:tc>
          <w:tcPr>
            <w:tcW w:w="3239" w:type="dxa"/>
            <w:tcBorders>
              <w:top w:val="single" w:sz="4" w:space="0" w:color="auto"/>
            </w:tcBorders>
          </w:tcPr>
          <w:p w:rsidR="0098107A" w:rsidRPr="00844D32" w:rsidRDefault="0098107A" w:rsidP="007D1E3A">
            <w:pPr>
              <w:autoSpaceDE w:val="0"/>
              <w:autoSpaceDN w:val="0"/>
              <w:adjustRightInd w:val="0"/>
              <w:spacing w:line="276" w:lineRule="auto"/>
              <w:jc w:val="both"/>
              <w:rPr>
                <w:rFonts w:eastAsia="Calibri"/>
                <w:b/>
                <w:color w:val="000000"/>
                <w:lang w:eastAsia="en-US"/>
              </w:rPr>
            </w:pPr>
            <w:r>
              <w:rPr>
                <w:rFonts w:eastAsia="Calibri"/>
                <w:b/>
                <w:color w:val="000000"/>
                <w:lang w:eastAsia="en-US"/>
              </w:rPr>
              <w:t>Утверждено</w:t>
            </w:r>
          </w:p>
          <w:p w:rsidR="0098107A" w:rsidRPr="00800BC7" w:rsidRDefault="0098107A" w:rsidP="007D1E3A">
            <w:pPr>
              <w:autoSpaceDE w:val="0"/>
              <w:autoSpaceDN w:val="0"/>
              <w:adjustRightInd w:val="0"/>
              <w:spacing w:line="276" w:lineRule="auto"/>
              <w:rPr>
                <w:rFonts w:eastAsia="Calibri"/>
                <w:color w:val="000000"/>
                <w:lang w:eastAsia="en-US"/>
              </w:rPr>
            </w:pPr>
            <w:r w:rsidRPr="00800BC7">
              <w:rPr>
                <w:rFonts w:eastAsia="Calibri"/>
                <w:color w:val="000000"/>
                <w:lang w:eastAsia="en-US"/>
              </w:rPr>
              <w:t>Директор МКОУ СОШ №10</w:t>
            </w:r>
          </w:p>
          <w:p w:rsidR="0098107A" w:rsidRPr="00800BC7" w:rsidRDefault="0098107A" w:rsidP="007D1E3A">
            <w:pPr>
              <w:autoSpaceDE w:val="0"/>
              <w:autoSpaceDN w:val="0"/>
              <w:adjustRightInd w:val="0"/>
              <w:spacing w:line="276" w:lineRule="auto"/>
              <w:jc w:val="both"/>
              <w:rPr>
                <w:rFonts w:eastAsia="Calibri"/>
                <w:color w:val="000000"/>
                <w:lang w:eastAsia="en-US"/>
              </w:rPr>
            </w:pPr>
            <w:r w:rsidRPr="00800BC7">
              <w:rPr>
                <w:rFonts w:eastAsia="Calibri"/>
                <w:color w:val="000000"/>
                <w:lang w:eastAsia="en-US"/>
              </w:rPr>
              <w:t>_</w:t>
            </w:r>
            <w:r>
              <w:rPr>
                <w:rFonts w:eastAsia="Calibri"/>
                <w:color w:val="000000"/>
                <w:lang w:eastAsia="en-US"/>
              </w:rPr>
              <w:t>___________ Калугина М.Е.</w:t>
            </w:r>
          </w:p>
          <w:p w:rsidR="0098107A" w:rsidRPr="00800BC7" w:rsidRDefault="0098107A" w:rsidP="007D1E3A">
            <w:pPr>
              <w:autoSpaceDE w:val="0"/>
              <w:autoSpaceDN w:val="0"/>
              <w:adjustRightInd w:val="0"/>
              <w:spacing w:line="276" w:lineRule="auto"/>
              <w:jc w:val="both"/>
              <w:rPr>
                <w:rFonts w:eastAsia="Calibri"/>
                <w:color w:val="000000"/>
                <w:lang w:eastAsia="en-US"/>
              </w:rPr>
            </w:pPr>
            <w:r w:rsidRPr="00800BC7">
              <w:rPr>
                <w:rFonts w:eastAsia="Calibri"/>
                <w:color w:val="000000"/>
                <w:lang w:eastAsia="en-US"/>
              </w:rPr>
              <w:t>Приказ № ____</w:t>
            </w:r>
          </w:p>
          <w:p w:rsidR="0098107A" w:rsidRPr="00800BC7" w:rsidRDefault="0023664B" w:rsidP="007D1E3A">
            <w:pPr>
              <w:autoSpaceDE w:val="0"/>
              <w:autoSpaceDN w:val="0"/>
              <w:adjustRightInd w:val="0"/>
              <w:spacing w:line="276" w:lineRule="auto"/>
              <w:jc w:val="both"/>
              <w:rPr>
                <w:rFonts w:eastAsia="Calibri"/>
                <w:color w:val="000000"/>
                <w:lang w:eastAsia="en-US"/>
              </w:rPr>
            </w:pPr>
            <w:r>
              <w:rPr>
                <w:rFonts w:eastAsia="Calibri"/>
                <w:color w:val="000000"/>
                <w:lang w:eastAsia="en-US"/>
              </w:rPr>
              <w:t>от «___»______2020</w:t>
            </w:r>
            <w:r w:rsidR="0098107A" w:rsidRPr="00800BC7">
              <w:rPr>
                <w:rFonts w:eastAsia="Calibri"/>
                <w:color w:val="000000"/>
                <w:lang w:eastAsia="en-US"/>
              </w:rPr>
              <w:t>г.</w:t>
            </w:r>
          </w:p>
          <w:p w:rsidR="0098107A" w:rsidRPr="00844D32" w:rsidRDefault="0098107A" w:rsidP="007D1E3A">
            <w:pPr>
              <w:autoSpaceDE w:val="0"/>
              <w:autoSpaceDN w:val="0"/>
              <w:adjustRightInd w:val="0"/>
              <w:spacing w:line="276" w:lineRule="auto"/>
              <w:jc w:val="both"/>
              <w:rPr>
                <w:rFonts w:eastAsia="Calibri"/>
                <w:b/>
                <w:color w:val="000000"/>
                <w:lang w:eastAsia="en-US"/>
              </w:rPr>
            </w:pPr>
          </w:p>
        </w:tc>
      </w:tr>
    </w:tbl>
    <w:p w:rsidR="0098107A" w:rsidRPr="00670AFC" w:rsidRDefault="0098107A" w:rsidP="0098107A">
      <w:pPr>
        <w:autoSpaceDE w:val="0"/>
        <w:autoSpaceDN w:val="0"/>
        <w:adjustRightInd w:val="0"/>
        <w:spacing w:line="276" w:lineRule="auto"/>
        <w:jc w:val="center"/>
        <w:rPr>
          <w:rFonts w:eastAsia="Calibri"/>
          <w:color w:val="000000"/>
          <w:sz w:val="28"/>
          <w:szCs w:val="28"/>
          <w:lang w:eastAsia="en-US"/>
        </w:rPr>
      </w:pPr>
    </w:p>
    <w:p w:rsidR="0098107A" w:rsidRDefault="0098107A" w:rsidP="0098107A">
      <w:pPr>
        <w:pStyle w:val="Default"/>
        <w:rPr>
          <w:rFonts w:ascii="Century Schoolbook" w:hAnsi="Century Schoolbook"/>
          <w:b/>
          <w:bCs/>
          <w:sz w:val="22"/>
          <w:szCs w:val="22"/>
        </w:rPr>
      </w:pPr>
    </w:p>
    <w:p w:rsidR="0098107A" w:rsidRDefault="0098107A" w:rsidP="0098107A">
      <w:pPr>
        <w:pStyle w:val="Default"/>
        <w:rPr>
          <w:rFonts w:ascii="Century Schoolbook" w:hAnsi="Century Schoolbook"/>
          <w:b/>
          <w:bCs/>
          <w:sz w:val="22"/>
          <w:szCs w:val="22"/>
        </w:rPr>
      </w:pPr>
    </w:p>
    <w:p w:rsidR="0098107A" w:rsidRDefault="0098107A" w:rsidP="0098107A">
      <w:pPr>
        <w:pStyle w:val="Default"/>
        <w:jc w:val="right"/>
        <w:rPr>
          <w:rFonts w:ascii="Century Schoolbook" w:hAnsi="Century Schoolbook"/>
          <w:b/>
          <w:bCs/>
          <w:sz w:val="22"/>
          <w:szCs w:val="22"/>
        </w:rPr>
      </w:pPr>
    </w:p>
    <w:p w:rsidR="0098107A" w:rsidRDefault="0098107A" w:rsidP="0098107A">
      <w:pPr>
        <w:pStyle w:val="Default"/>
        <w:jc w:val="center"/>
        <w:rPr>
          <w:rFonts w:ascii="Century Schoolbook" w:hAnsi="Century Schoolbook"/>
          <w:b/>
          <w:bCs/>
          <w:sz w:val="22"/>
          <w:szCs w:val="22"/>
        </w:rPr>
      </w:pPr>
    </w:p>
    <w:p w:rsidR="0098107A" w:rsidRPr="00800BC7" w:rsidRDefault="0098107A" w:rsidP="0098107A">
      <w:pPr>
        <w:pStyle w:val="Default"/>
        <w:jc w:val="center"/>
        <w:rPr>
          <w:rFonts w:ascii="Times New Roman" w:hAnsi="Times New Roman" w:cs="Times New Roman"/>
          <w:bCs/>
          <w:sz w:val="40"/>
          <w:szCs w:val="40"/>
        </w:rPr>
      </w:pPr>
      <w:r w:rsidRPr="00800BC7">
        <w:rPr>
          <w:rFonts w:ascii="Times New Roman" w:hAnsi="Times New Roman" w:cs="Times New Roman"/>
          <w:bCs/>
          <w:sz w:val="40"/>
          <w:szCs w:val="40"/>
        </w:rPr>
        <w:t>РАБОЧАЯ ПРОГРАММА УЧИТЕЛЯ</w:t>
      </w:r>
    </w:p>
    <w:p w:rsidR="0098107A" w:rsidRPr="00A25428" w:rsidRDefault="0098107A" w:rsidP="00A25428">
      <w:pPr>
        <w:pStyle w:val="Default"/>
        <w:jc w:val="center"/>
        <w:rPr>
          <w:rFonts w:ascii="Times New Roman" w:hAnsi="Times New Roman" w:cs="Times New Roman"/>
          <w:bCs/>
          <w:sz w:val="28"/>
          <w:szCs w:val="28"/>
        </w:rPr>
      </w:pPr>
      <w:r w:rsidRPr="00A25428">
        <w:rPr>
          <w:rFonts w:ascii="Times New Roman" w:hAnsi="Times New Roman" w:cs="Times New Roman"/>
          <w:bCs/>
          <w:sz w:val="28"/>
          <w:szCs w:val="28"/>
        </w:rPr>
        <w:t>по  предмету  «История»</w:t>
      </w:r>
    </w:p>
    <w:p w:rsidR="0098107A" w:rsidRPr="00A25428" w:rsidRDefault="0098107A" w:rsidP="00A25428">
      <w:pPr>
        <w:pStyle w:val="Default"/>
        <w:jc w:val="center"/>
        <w:rPr>
          <w:rFonts w:ascii="Times New Roman" w:hAnsi="Times New Roman" w:cs="Times New Roman"/>
          <w:bCs/>
          <w:sz w:val="28"/>
          <w:szCs w:val="28"/>
        </w:rPr>
      </w:pPr>
      <w:r w:rsidRPr="00A25428">
        <w:rPr>
          <w:rFonts w:ascii="Times New Roman" w:hAnsi="Times New Roman" w:cs="Times New Roman"/>
          <w:bCs/>
          <w:sz w:val="28"/>
          <w:szCs w:val="28"/>
        </w:rPr>
        <w:t>8 класс</w:t>
      </w:r>
    </w:p>
    <w:p w:rsidR="0098107A" w:rsidRPr="00CA0BC1" w:rsidRDefault="0098107A" w:rsidP="00D8200F">
      <w:pPr>
        <w:pStyle w:val="Default"/>
        <w:jc w:val="center"/>
        <w:rPr>
          <w:rFonts w:ascii="Times New Roman" w:hAnsi="Times New Roman" w:cs="Times New Roman"/>
          <w:bCs/>
          <w:sz w:val="28"/>
          <w:szCs w:val="28"/>
        </w:rPr>
      </w:pPr>
      <w:r w:rsidRPr="00CA0BC1">
        <w:rPr>
          <w:rFonts w:ascii="Times New Roman" w:hAnsi="Times New Roman" w:cs="Times New Roman"/>
          <w:bCs/>
          <w:sz w:val="28"/>
          <w:szCs w:val="28"/>
        </w:rPr>
        <w:t>Срок реализации программы 1 год</w:t>
      </w:r>
    </w:p>
    <w:p w:rsidR="00D8200F" w:rsidRPr="00D8200F" w:rsidRDefault="0098107A" w:rsidP="00D8200F">
      <w:pPr>
        <w:spacing w:line="240" w:lineRule="atLeast"/>
        <w:ind w:right="34"/>
        <w:contextualSpacing/>
        <w:jc w:val="center"/>
        <w:rPr>
          <w:color w:val="000000"/>
          <w:sz w:val="28"/>
          <w:szCs w:val="28"/>
        </w:rPr>
      </w:pPr>
      <w:r w:rsidRPr="00D8200F">
        <w:rPr>
          <w:bCs/>
          <w:color w:val="000000"/>
          <w:sz w:val="28"/>
          <w:szCs w:val="28"/>
        </w:rPr>
        <w:t xml:space="preserve">Учебник </w:t>
      </w:r>
      <w:r w:rsidR="00A25428" w:rsidRPr="00D8200F">
        <w:rPr>
          <w:bCs/>
          <w:color w:val="000000"/>
          <w:sz w:val="28"/>
          <w:szCs w:val="28"/>
        </w:rPr>
        <w:t xml:space="preserve"> 8 класс</w:t>
      </w:r>
      <w:r w:rsidRPr="00D8200F">
        <w:rPr>
          <w:color w:val="000000"/>
          <w:sz w:val="28"/>
          <w:szCs w:val="28"/>
        </w:rPr>
        <w:t xml:space="preserve"> История России</w:t>
      </w:r>
      <w:r w:rsidR="00D8200F" w:rsidRPr="00D8200F">
        <w:rPr>
          <w:color w:val="000000"/>
          <w:sz w:val="28"/>
          <w:szCs w:val="28"/>
          <w:lang w:val="en-GB"/>
        </w:rPr>
        <w:t>XVIII</w:t>
      </w:r>
      <w:r w:rsidR="00A25428" w:rsidRPr="00D8200F">
        <w:rPr>
          <w:color w:val="000000"/>
          <w:sz w:val="28"/>
          <w:szCs w:val="28"/>
        </w:rPr>
        <w:t xml:space="preserve"> век</w:t>
      </w:r>
      <w:r w:rsidR="00D8200F" w:rsidRPr="00D8200F">
        <w:rPr>
          <w:color w:val="000000"/>
          <w:sz w:val="28"/>
          <w:szCs w:val="28"/>
        </w:rPr>
        <w:t xml:space="preserve">  в двух частях,</w:t>
      </w:r>
    </w:p>
    <w:p w:rsidR="0098107A" w:rsidRPr="00D8200F" w:rsidRDefault="00D8200F" w:rsidP="00A25428">
      <w:pPr>
        <w:spacing w:line="240" w:lineRule="atLeast"/>
        <w:ind w:right="34"/>
        <w:contextualSpacing/>
        <w:jc w:val="center"/>
        <w:rPr>
          <w:color w:val="000000"/>
          <w:sz w:val="28"/>
          <w:szCs w:val="28"/>
        </w:rPr>
      </w:pPr>
      <w:r w:rsidRPr="00D8200F">
        <w:rPr>
          <w:color w:val="000000"/>
          <w:sz w:val="28"/>
          <w:szCs w:val="28"/>
        </w:rPr>
        <w:t>автор</w:t>
      </w:r>
      <w:r w:rsidRPr="00D8200F">
        <w:rPr>
          <w:color w:val="000000"/>
          <w:sz w:val="28"/>
          <w:szCs w:val="28"/>
          <w:shd w:val="clear" w:color="auto" w:fill="FFFFFF"/>
        </w:rPr>
        <w:t>Торкунов А.В.,</w:t>
      </w:r>
      <w:r w:rsidRPr="00D8200F">
        <w:rPr>
          <w:color w:val="000000"/>
          <w:sz w:val="28"/>
          <w:szCs w:val="28"/>
        </w:rPr>
        <w:t xml:space="preserve"> Москва: Просвещение, 2018 год</w:t>
      </w:r>
      <w:r w:rsidR="0098107A" w:rsidRPr="00D8200F">
        <w:rPr>
          <w:color w:val="000000"/>
          <w:sz w:val="28"/>
          <w:szCs w:val="28"/>
        </w:rPr>
        <w:t>;</w:t>
      </w:r>
    </w:p>
    <w:p w:rsidR="00D8200F" w:rsidRDefault="0098107A" w:rsidP="00D8200F">
      <w:pPr>
        <w:spacing w:line="240" w:lineRule="atLeast"/>
        <w:ind w:right="34"/>
        <w:contextualSpacing/>
        <w:jc w:val="center"/>
        <w:rPr>
          <w:color w:val="000000"/>
          <w:sz w:val="28"/>
          <w:szCs w:val="28"/>
        </w:rPr>
      </w:pPr>
      <w:r w:rsidRPr="00D8200F">
        <w:rPr>
          <w:color w:val="000000"/>
          <w:sz w:val="28"/>
          <w:szCs w:val="28"/>
        </w:rPr>
        <w:t xml:space="preserve">Учебник </w:t>
      </w:r>
      <w:r w:rsidR="00D8200F">
        <w:rPr>
          <w:color w:val="000000"/>
          <w:sz w:val="28"/>
          <w:szCs w:val="28"/>
        </w:rPr>
        <w:t xml:space="preserve"> 7</w:t>
      </w:r>
      <w:r w:rsidR="00A25428" w:rsidRPr="00D8200F">
        <w:rPr>
          <w:color w:val="000000"/>
          <w:sz w:val="28"/>
          <w:szCs w:val="28"/>
        </w:rPr>
        <w:t xml:space="preserve"> класс Всеобщая История.</w:t>
      </w:r>
      <w:r w:rsidRPr="00D8200F">
        <w:rPr>
          <w:color w:val="000000"/>
          <w:sz w:val="28"/>
          <w:szCs w:val="28"/>
        </w:rPr>
        <w:t xml:space="preserve"> История Нового времени</w:t>
      </w:r>
      <w:r w:rsidR="00D8200F">
        <w:rPr>
          <w:color w:val="000000"/>
          <w:sz w:val="28"/>
          <w:szCs w:val="28"/>
        </w:rPr>
        <w:t>,</w:t>
      </w:r>
    </w:p>
    <w:p w:rsidR="00A25428" w:rsidRPr="00D8200F" w:rsidRDefault="00D8200F" w:rsidP="00D8200F">
      <w:pPr>
        <w:spacing w:line="240" w:lineRule="atLeast"/>
        <w:ind w:right="34"/>
        <w:contextualSpacing/>
        <w:jc w:val="center"/>
        <w:rPr>
          <w:color w:val="000000"/>
          <w:sz w:val="28"/>
          <w:szCs w:val="28"/>
        </w:rPr>
      </w:pPr>
      <w:r>
        <w:rPr>
          <w:color w:val="000000"/>
          <w:sz w:val="28"/>
          <w:szCs w:val="28"/>
        </w:rPr>
        <w:t>автор</w:t>
      </w:r>
      <w:r w:rsidR="0023664B">
        <w:rPr>
          <w:color w:val="000000"/>
          <w:sz w:val="28"/>
          <w:szCs w:val="28"/>
        </w:rPr>
        <w:t>Загладин Н.В.</w:t>
      </w:r>
      <w:r w:rsidR="0098107A" w:rsidRPr="00D8200F">
        <w:rPr>
          <w:color w:val="000000"/>
          <w:sz w:val="28"/>
          <w:szCs w:val="28"/>
        </w:rPr>
        <w:t>:  Русское</w:t>
      </w:r>
      <w:r>
        <w:rPr>
          <w:color w:val="000000"/>
          <w:sz w:val="28"/>
          <w:szCs w:val="28"/>
        </w:rPr>
        <w:t xml:space="preserve"> слово</w:t>
      </w:r>
      <w:r w:rsidR="0098107A" w:rsidRPr="00A25428">
        <w:rPr>
          <w:color w:val="000000"/>
          <w:sz w:val="28"/>
          <w:szCs w:val="28"/>
        </w:rPr>
        <w:t>, 2015 год.</w:t>
      </w:r>
    </w:p>
    <w:p w:rsidR="0098107A" w:rsidRDefault="0098107A" w:rsidP="00A25428">
      <w:pPr>
        <w:spacing w:line="240" w:lineRule="atLeast"/>
        <w:ind w:right="34"/>
        <w:contextualSpacing/>
        <w:jc w:val="center"/>
        <w:rPr>
          <w:bCs/>
          <w:sz w:val="28"/>
          <w:szCs w:val="28"/>
        </w:rPr>
      </w:pPr>
      <w:r w:rsidRPr="00A25428">
        <w:rPr>
          <w:bCs/>
          <w:sz w:val="28"/>
          <w:szCs w:val="28"/>
        </w:rPr>
        <w:t>Количество часов: в год-70 часов, в неделю – 2 часа.</w:t>
      </w:r>
    </w:p>
    <w:p w:rsidR="00CA5347" w:rsidRDefault="00CA5347" w:rsidP="00A25428">
      <w:pPr>
        <w:spacing w:line="240" w:lineRule="atLeast"/>
        <w:ind w:right="34"/>
        <w:contextualSpacing/>
        <w:jc w:val="center"/>
        <w:rPr>
          <w:bCs/>
          <w:sz w:val="28"/>
          <w:szCs w:val="28"/>
        </w:rPr>
      </w:pPr>
      <w:r>
        <w:rPr>
          <w:bCs/>
          <w:sz w:val="28"/>
          <w:szCs w:val="28"/>
        </w:rPr>
        <w:t xml:space="preserve">Контрольных работ </w:t>
      </w:r>
      <w:r w:rsidR="00E86E7F">
        <w:rPr>
          <w:bCs/>
          <w:sz w:val="28"/>
          <w:szCs w:val="28"/>
        </w:rPr>
        <w:t>–</w:t>
      </w:r>
      <w:r w:rsidR="008E4C18">
        <w:rPr>
          <w:bCs/>
          <w:sz w:val="28"/>
          <w:szCs w:val="28"/>
        </w:rPr>
        <w:t>6</w:t>
      </w:r>
      <w:r w:rsidR="00E86E7F">
        <w:rPr>
          <w:bCs/>
          <w:sz w:val="28"/>
          <w:szCs w:val="28"/>
        </w:rPr>
        <w:t xml:space="preserve"> часов.</w:t>
      </w:r>
    </w:p>
    <w:p w:rsidR="0084298C" w:rsidRPr="00A25428" w:rsidRDefault="0084298C" w:rsidP="00A25428">
      <w:pPr>
        <w:spacing w:line="240" w:lineRule="atLeast"/>
        <w:ind w:right="34"/>
        <w:contextualSpacing/>
        <w:jc w:val="center"/>
        <w:rPr>
          <w:bCs/>
          <w:sz w:val="28"/>
          <w:szCs w:val="28"/>
        </w:rPr>
      </w:pPr>
      <w:r>
        <w:rPr>
          <w:bCs/>
          <w:sz w:val="28"/>
          <w:szCs w:val="28"/>
        </w:rPr>
        <w:t xml:space="preserve">Региональный компонент: </w:t>
      </w:r>
      <w:r w:rsidR="009978B6">
        <w:rPr>
          <w:bCs/>
          <w:sz w:val="28"/>
          <w:szCs w:val="28"/>
        </w:rPr>
        <w:t>10</w:t>
      </w:r>
      <w:r w:rsidR="008E4C18">
        <w:rPr>
          <w:bCs/>
          <w:sz w:val="28"/>
          <w:szCs w:val="28"/>
        </w:rPr>
        <w:t xml:space="preserve"> часов.</w:t>
      </w:r>
    </w:p>
    <w:p w:rsidR="0098107A" w:rsidRPr="00A25428" w:rsidRDefault="0098107A" w:rsidP="00A25428">
      <w:pPr>
        <w:pStyle w:val="Default"/>
        <w:ind w:left="851"/>
        <w:jc w:val="center"/>
        <w:rPr>
          <w:rFonts w:ascii="Century Schoolbook" w:hAnsi="Century Schoolbook"/>
          <w:bCs/>
          <w:sz w:val="28"/>
          <w:szCs w:val="28"/>
        </w:rPr>
      </w:pPr>
    </w:p>
    <w:p w:rsidR="0098107A" w:rsidRPr="00A25428" w:rsidRDefault="004C011B" w:rsidP="00A25428">
      <w:pPr>
        <w:pStyle w:val="Default"/>
        <w:ind w:left="851"/>
        <w:jc w:val="center"/>
        <w:rPr>
          <w:rFonts w:ascii="Times New Roman" w:hAnsi="Times New Roman" w:cs="Times New Roman"/>
          <w:bCs/>
          <w:sz w:val="28"/>
          <w:szCs w:val="28"/>
        </w:rPr>
      </w:pPr>
      <w:r>
        <w:rPr>
          <w:rFonts w:ascii="Times New Roman" w:hAnsi="Times New Roman" w:cs="Times New Roman"/>
          <w:bCs/>
          <w:sz w:val="28"/>
          <w:szCs w:val="28"/>
        </w:rPr>
        <w:t>Рабочую программу составил</w:t>
      </w:r>
      <w:r w:rsidR="0098107A" w:rsidRPr="00A25428">
        <w:rPr>
          <w:rFonts w:ascii="Times New Roman" w:hAnsi="Times New Roman" w:cs="Times New Roman"/>
          <w:bCs/>
          <w:sz w:val="28"/>
          <w:szCs w:val="28"/>
        </w:rPr>
        <w:t>: Дворникова Екатерина Павловна</w:t>
      </w:r>
    </w:p>
    <w:p w:rsidR="0098107A" w:rsidRPr="00A25428" w:rsidRDefault="009E6DCC" w:rsidP="00A25428">
      <w:pPr>
        <w:pStyle w:val="Default"/>
        <w:ind w:left="851"/>
        <w:jc w:val="center"/>
        <w:rPr>
          <w:rFonts w:ascii="Times New Roman" w:hAnsi="Times New Roman" w:cs="Times New Roman"/>
          <w:bCs/>
          <w:sz w:val="28"/>
          <w:szCs w:val="28"/>
        </w:rPr>
      </w:pPr>
      <w:r>
        <w:rPr>
          <w:rFonts w:ascii="Times New Roman" w:hAnsi="Times New Roman" w:cs="Times New Roman"/>
          <w:bCs/>
          <w:sz w:val="28"/>
          <w:szCs w:val="28"/>
        </w:rPr>
        <w:t>у</w:t>
      </w:r>
      <w:r w:rsidR="0098107A" w:rsidRPr="00A25428">
        <w:rPr>
          <w:rFonts w:ascii="Times New Roman" w:hAnsi="Times New Roman" w:cs="Times New Roman"/>
          <w:bCs/>
          <w:sz w:val="28"/>
          <w:szCs w:val="28"/>
        </w:rPr>
        <w:t>читель</w:t>
      </w:r>
      <w:r>
        <w:rPr>
          <w:rFonts w:ascii="Times New Roman" w:hAnsi="Times New Roman" w:cs="Times New Roman"/>
          <w:bCs/>
          <w:sz w:val="28"/>
          <w:szCs w:val="28"/>
        </w:rPr>
        <w:t xml:space="preserve">  категории</w:t>
      </w:r>
      <w:r w:rsidR="0098107A" w:rsidRPr="00A25428">
        <w:rPr>
          <w:rFonts w:ascii="Times New Roman" w:hAnsi="Times New Roman" w:cs="Times New Roman"/>
          <w:bCs/>
          <w:sz w:val="28"/>
          <w:szCs w:val="28"/>
        </w:rPr>
        <w:t xml:space="preserve"> СЗД.</w:t>
      </w:r>
    </w:p>
    <w:p w:rsidR="0098107A" w:rsidRPr="0057653C" w:rsidRDefault="0098107A" w:rsidP="0098107A">
      <w:pPr>
        <w:pStyle w:val="Default"/>
        <w:ind w:left="851"/>
        <w:jc w:val="center"/>
        <w:rPr>
          <w:rFonts w:ascii="Times New Roman" w:hAnsi="Times New Roman" w:cs="Times New Roman"/>
          <w:bCs/>
          <w:sz w:val="28"/>
          <w:szCs w:val="22"/>
        </w:rPr>
      </w:pPr>
    </w:p>
    <w:p w:rsidR="0098107A" w:rsidRPr="0057653C" w:rsidRDefault="0098107A" w:rsidP="0098107A">
      <w:pPr>
        <w:pStyle w:val="Default"/>
        <w:ind w:left="851"/>
        <w:rPr>
          <w:rFonts w:ascii="Times New Roman" w:hAnsi="Times New Roman" w:cs="Times New Roman"/>
          <w:bCs/>
          <w:sz w:val="32"/>
          <w:szCs w:val="22"/>
        </w:rPr>
      </w:pPr>
    </w:p>
    <w:p w:rsidR="0098107A" w:rsidRPr="0057653C" w:rsidRDefault="0098107A" w:rsidP="0098107A">
      <w:pPr>
        <w:pStyle w:val="Default"/>
        <w:ind w:left="851"/>
        <w:rPr>
          <w:rFonts w:ascii="Times New Roman" w:hAnsi="Times New Roman" w:cs="Times New Roman"/>
          <w:bCs/>
          <w:sz w:val="32"/>
          <w:szCs w:val="22"/>
        </w:rPr>
      </w:pPr>
    </w:p>
    <w:p w:rsidR="0098107A" w:rsidRPr="0057653C" w:rsidRDefault="0098107A" w:rsidP="0098107A">
      <w:pPr>
        <w:pStyle w:val="Default"/>
        <w:jc w:val="center"/>
        <w:rPr>
          <w:rFonts w:ascii="Times New Roman" w:hAnsi="Times New Roman" w:cs="Times New Roman"/>
          <w:bCs/>
          <w:sz w:val="32"/>
          <w:szCs w:val="22"/>
        </w:rPr>
      </w:pPr>
    </w:p>
    <w:p w:rsidR="0098107A" w:rsidRPr="0057653C" w:rsidRDefault="0098107A" w:rsidP="0098107A">
      <w:pPr>
        <w:pStyle w:val="Default"/>
        <w:jc w:val="center"/>
        <w:rPr>
          <w:rFonts w:ascii="Times New Roman" w:hAnsi="Times New Roman" w:cs="Times New Roman"/>
          <w:bCs/>
          <w:sz w:val="32"/>
          <w:szCs w:val="22"/>
        </w:rPr>
      </w:pPr>
    </w:p>
    <w:p w:rsidR="0098107A" w:rsidRPr="0057653C" w:rsidRDefault="0098107A" w:rsidP="0098107A">
      <w:pPr>
        <w:pStyle w:val="Defaul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Default="0098107A" w:rsidP="0098107A">
      <w:pPr>
        <w:pStyle w:val="Default"/>
        <w:jc w:val="right"/>
        <w:rPr>
          <w:rFonts w:ascii="Times New Roman" w:hAnsi="Times New Roman" w:cs="Times New Roman"/>
          <w:bCs/>
          <w:szCs w:val="22"/>
        </w:rPr>
      </w:pPr>
    </w:p>
    <w:p w:rsidR="0098107A"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center"/>
        <w:rPr>
          <w:rFonts w:ascii="Times New Roman" w:hAnsi="Times New Roman" w:cs="Times New Roman"/>
          <w:bCs/>
          <w:sz w:val="28"/>
          <w:szCs w:val="28"/>
        </w:rPr>
      </w:pPr>
    </w:p>
    <w:p w:rsidR="0098107A" w:rsidRDefault="0098107A" w:rsidP="0098107A">
      <w:pPr>
        <w:pStyle w:val="Default"/>
        <w:jc w:val="center"/>
        <w:rPr>
          <w:rFonts w:ascii="Times New Roman" w:hAnsi="Times New Roman" w:cs="Times New Roman"/>
          <w:bCs/>
          <w:sz w:val="28"/>
          <w:szCs w:val="28"/>
        </w:rPr>
      </w:pPr>
    </w:p>
    <w:p w:rsidR="0098107A" w:rsidRPr="0057653C" w:rsidRDefault="0023664B" w:rsidP="0098107A">
      <w:pPr>
        <w:pStyle w:val="Default"/>
        <w:jc w:val="center"/>
        <w:rPr>
          <w:rFonts w:ascii="Times New Roman" w:hAnsi="Times New Roman" w:cs="Times New Roman"/>
          <w:bCs/>
          <w:sz w:val="28"/>
          <w:szCs w:val="28"/>
        </w:rPr>
      </w:pPr>
      <w:r>
        <w:rPr>
          <w:rFonts w:ascii="Times New Roman" w:hAnsi="Times New Roman" w:cs="Times New Roman"/>
          <w:bCs/>
          <w:sz w:val="28"/>
          <w:szCs w:val="28"/>
        </w:rPr>
        <w:t>2020 -2021</w:t>
      </w:r>
      <w:r w:rsidR="0098107A" w:rsidRPr="0057653C">
        <w:rPr>
          <w:rFonts w:ascii="Times New Roman" w:hAnsi="Times New Roman" w:cs="Times New Roman"/>
          <w:bCs/>
          <w:sz w:val="28"/>
          <w:szCs w:val="28"/>
        </w:rPr>
        <w:t xml:space="preserve"> учебный год</w:t>
      </w:r>
    </w:p>
    <w:p w:rsidR="0098107A" w:rsidRPr="0057653C" w:rsidRDefault="0099521E" w:rsidP="0098107A">
      <w:pPr>
        <w:pStyle w:val="Default"/>
        <w:jc w:val="center"/>
        <w:rPr>
          <w:rFonts w:ascii="Times New Roman" w:hAnsi="Times New Roman" w:cs="Times New Roman"/>
          <w:bCs/>
          <w:sz w:val="28"/>
          <w:szCs w:val="28"/>
        </w:rPr>
      </w:pPr>
      <w:r>
        <w:rPr>
          <w:rFonts w:ascii="Times New Roman" w:hAnsi="Times New Roman" w:cs="Times New Roman"/>
          <w:bCs/>
          <w:sz w:val="28"/>
          <w:szCs w:val="28"/>
        </w:rPr>
        <w:t>село  Покровское</w:t>
      </w:r>
      <w:r w:rsidR="0023664B">
        <w:rPr>
          <w:rFonts w:ascii="Times New Roman" w:hAnsi="Times New Roman" w:cs="Times New Roman"/>
          <w:bCs/>
          <w:sz w:val="28"/>
          <w:szCs w:val="28"/>
        </w:rPr>
        <w:t>.</w:t>
      </w:r>
    </w:p>
    <w:p w:rsidR="0098107A" w:rsidRPr="0057653C" w:rsidRDefault="0098107A" w:rsidP="0098107A">
      <w:pPr>
        <w:pStyle w:val="Default"/>
        <w:jc w:val="center"/>
        <w:rPr>
          <w:rFonts w:ascii="Times New Roman" w:hAnsi="Times New Roman" w:cs="Times New Roman"/>
          <w:bCs/>
          <w:sz w:val="28"/>
          <w:szCs w:val="28"/>
        </w:rPr>
      </w:pPr>
    </w:p>
    <w:p w:rsidR="00212527" w:rsidRDefault="00212527" w:rsidP="00212527">
      <w:pPr>
        <w:pStyle w:val="Default"/>
        <w:jc w:val="center"/>
        <w:rPr>
          <w:rFonts w:ascii="Times New Roman" w:hAnsi="Times New Roman" w:cs="Times New Roman"/>
          <w:b/>
          <w:bCs/>
          <w:sz w:val="20"/>
          <w:szCs w:val="22"/>
        </w:rPr>
      </w:pPr>
    </w:p>
    <w:p w:rsidR="001B0F22" w:rsidRDefault="001B0F22" w:rsidP="00212527">
      <w:pPr>
        <w:pStyle w:val="Default"/>
        <w:jc w:val="center"/>
        <w:rPr>
          <w:rFonts w:ascii="Times New Roman" w:hAnsi="Times New Roman" w:cs="Times New Roman"/>
          <w:b/>
          <w:bCs/>
          <w:sz w:val="20"/>
          <w:szCs w:val="22"/>
        </w:rPr>
      </w:pPr>
    </w:p>
    <w:p w:rsidR="001B0F22" w:rsidRPr="009A2125" w:rsidRDefault="001B0F22" w:rsidP="00212527">
      <w:pPr>
        <w:pStyle w:val="Default"/>
        <w:jc w:val="center"/>
        <w:rPr>
          <w:rFonts w:ascii="Times New Roman" w:hAnsi="Times New Roman" w:cs="Times New Roman"/>
          <w:b/>
          <w:bCs/>
          <w:sz w:val="20"/>
          <w:szCs w:val="22"/>
        </w:rPr>
      </w:pPr>
    </w:p>
    <w:p w:rsidR="0028347B" w:rsidRDefault="0028347B" w:rsidP="0028347B">
      <w:pPr>
        <w:pStyle w:val="p18"/>
        <w:shd w:val="clear" w:color="auto" w:fill="FFFFFF"/>
        <w:spacing w:after="199" w:afterAutospacing="0"/>
        <w:contextualSpacing/>
        <w:jc w:val="center"/>
        <w:rPr>
          <w:color w:val="000000"/>
        </w:rPr>
      </w:pPr>
      <w:r>
        <w:rPr>
          <w:rStyle w:val="s2"/>
          <w:b/>
          <w:bCs/>
          <w:color w:val="000000"/>
        </w:rPr>
        <w:lastRenderedPageBreak/>
        <w:t>Раздел I. ПОЯСНИТЕЛЬНАЯ ЗАПИСКА.</w:t>
      </w:r>
    </w:p>
    <w:p w:rsidR="0028347B" w:rsidRDefault="0028347B" w:rsidP="0028347B">
      <w:pPr>
        <w:pStyle w:val="p18"/>
        <w:shd w:val="clear" w:color="auto" w:fill="FFFFFF"/>
        <w:spacing w:after="199" w:afterAutospacing="0"/>
        <w:contextualSpacing/>
        <w:jc w:val="center"/>
        <w:rPr>
          <w:color w:val="000000"/>
        </w:rPr>
      </w:pPr>
      <w:r>
        <w:rPr>
          <w:rStyle w:val="s2"/>
          <w:b/>
          <w:bCs/>
          <w:color w:val="000000"/>
        </w:rPr>
        <w:t>НОРМАТИВНАЯ ЧАСТЬ.</w:t>
      </w:r>
    </w:p>
    <w:p w:rsidR="0028347B" w:rsidRDefault="0028347B" w:rsidP="0028347B">
      <w:pPr>
        <w:spacing w:after="200" w:line="240" w:lineRule="atLeast"/>
        <w:contextualSpacing/>
        <w:jc w:val="center"/>
        <w:rPr>
          <w:b/>
          <w:bCs/>
          <w:color w:val="000000"/>
          <w:u w:val="single"/>
          <w:shd w:val="clear" w:color="auto" w:fill="FFFFFF"/>
        </w:rPr>
      </w:pPr>
      <w:r>
        <w:rPr>
          <w:b/>
          <w:bCs/>
          <w:color w:val="000000"/>
          <w:u w:val="single"/>
          <w:shd w:val="clear" w:color="auto" w:fill="FFFFFF"/>
        </w:rPr>
        <w:t>Рабочая программа разработана на основе.</w:t>
      </w:r>
    </w:p>
    <w:p w:rsidR="0028347B" w:rsidRDefault="0028347B" w:rsidP="0028347B">
      <w:pPr>
        <w:numPr>
          <w:ilvl w:val="0"/>
          <w:numId w:val="30"/>
        </w:numPr>
        <w:spacing w:after="200" w:line="240" w:lineRule="atLeast"/>
        <w:jc w:val="both"/>
      </w:pPr>
      <w:r>
        <w:rPr>
          <w:rFonts w:eastAsia="Calibri"/>
          <w:bCs/>
          <w:lang w:eastAsia="en-US"/>
        </w:rPr>
        <w:t xml:space="preserve">Федеральный закон от 29 декабря 2012 года N 273-ФЗ </w:t>
      </w:r>
      <w:r>
        <w:rPr>
          <w:rFonts w:eastAsia="Calibri"/>
          <w:bCs/>
          <w:lang w:eastAsia="en-US"/>
        </w:rPr>
        <w:br/>
        <w:t>«Об образовании в Российской Федерации»;</w:t>
      </w:r>
    </w:p>
    <w:p w:rsidR="0028347B" w:rsidRDefault="0028347B" w:rsidP="0028347B">
      <w:pPr>
        <w:numPr>
          <w:ilvl w:val="0"/>
          <w:numId w:val="30"/>
        </w:numPr>
        <w:spacing w:after="200" w:line="240" w:lineRule="atLeast"/>
        <w:jc w:val="both"/>
      </w:pPr>
      <w:r>
        <w:rPr>
          <w:rFonts w:eastAsia="Calibri"/>
          <w:lang w:eastAsia="en-US"/>
        </w:rPr>
        <w:t xml:space="preserve">Приказа Министерства образования и науки РФ от 17.12.2010 </w:t>
      </w:r>
      <w:r>
        <w:rPr>
          <w:rFonts w:eastAsia="Calibri"/>
          <w:bCs/>
          <w:lang w:eastAsia="en-US"/>
        </w:rPr>
        <w:t>года № 1897</w:t>
      </w:r>
      <w:r>
        <w:rPr>
          <w:rFonts w:eastAsia="Calibri"/>
          <w:lang w:eastAsia="en-US"/>
        </w:rPr>
        <w:t xml:space="preserve">. </w:t>
      </w:r>
      <w:r>
        <w:rPr>
          <w:rFonts w:eastAsia="Calibri"/>
          <w:bCs/>
          <w:lang w:eastAsia="en-US"/>
        </w:rPr>
        <w:t>«Об утверждении федерального государственного образовательного стандарта основного общего образования»</w:t>
      </w:r>
      <w:r>
        <w:t>;</w:t>
      </w:r>
    </w:p>
    <w:p w:rsidR="0028347B" w:rsidRDefault="0028347B" w:rsidP="0028347B">
      <w:pPr>
        <w:numPr>
          <w:ilvl w:val="0"/>
          <w:numId w:val="30"/>
        </w:numPr>
        <w:spacing w:after="200" w:line="240" w:lineRule="atLeast"/>
        <w:jc w:val="both"/>
      </w:pPr>
      <w:r>
        <w:t xml:space="preserve">Приказа Министерства образования и науки Российской Федерации от 29 июня 2017  года №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w:t>
      </w:r>
    </w:p>
    <w:p w:rsidR="0028347B" w:rsidRDefault="0028347B" w:rsidP="0028347B">
      <w:pPr>
        <w:numPr>
          <w:ilvl w:val="0"/>
          <w:numId w:val="30"/>
        </w:numPr>
        <w:spacing w:after="200" w:line="240" w:lineRule="atLeast"/>
        <w:jc w:val="both"/>
      </w:pPr>
      <w:r>
        <w:t>Федерального перечня учебников, утверждённым приказом Министерства образования и науки Российской Федерации от 28 декабря 2018 года № 345 на 2019-2020 учебный год.</w:t>
      </w:r>
    </w:p>
    <w:p w:rsidR="0028347B" w:rsidRDefault="0028347B" w:rsidP="0023664B">
      <w:pPr>
        <w:numPr>
          <w:ilvl w:val="0"/>
          <w:numId w:val="30"/>
        </w:numPr>
        <w:spacing w:after="200" w:line="240" w:lineRule="atLeast"/>
        <w:jc w:val="both"/>
      </w:pPr>
      <w:r>
        <w:t>Основной образовательной программы основного общего образования МКОУ СОШ № 10.</w:t>
      </w:r>
      <w:r w:rsidR="0023664B">
        <w:t xml:space="preserve"> у</w:t>
      </w:r>
      <w:r>
        <w:t>чеб</w:t>
      </w:r>
      <w:r w:rsidR="0023664B">
        <w:t>ного плана МКОУ СОШ № 10 на 2020-2021</w:t>
      </w:r>
      <w:r>
        <w:t xml:space="preserve"> учебный год</w:t>
      </w:r>
    </w:p>
    <w:p w:rsidR="0028347B" w:rsidRDefault="0028347B" w:rsidP="0028347B">
      <w:pPr>
        <w:numPr>
          <w:ilvl w:val="0"/>
          <w:numId w:val="30"/>
        </w:numPr>
        <w:spacing w:after="200" w:line="240" w:lineRule="atLeast"/>
        <w:jc w:val="both"/>
        <w:rPr>
          <w:sz w:val="22"/>
        </w:rPr>
      </w:pPr>
      <w:r>
        <w:rPr>
          <w:color w:val="000000"/>
          <w:shd w:val="clear" w:color="auto" w:fill="FFFFFF"/>
        </w:rPr>
        <w:t>Примерной программы основного общего образования по истории для 5-9 классов образовательных учреждений и авторской  программы Данилова А. А. (Рабочая программа и тематическое планирование курса «История России». 6—9 классы (основная школа): учебное пособие для общеобразовательных организаций /А. А. Данилов, О. Н. Журавлева, И. Е. Барыкина.  - М.: Просвещение, 2016)</w:t>
      </w:r>
    </w:p>
    <w:p w:rsidR="0028347B" w:rsidRDefault="0028347B" w:rsidP="0028347B">
      <w:pPr>
        <w:numPr>
          <w:ilvl w:val="0"/>
          <w:numId w:val="30"/>
        </w:numPr>
        <w:contextualSpacing/>
        <w:jc w:val="both"/>
        <w:rPr>
          <w:color w:val="000000"/>
        </w:rPr>
      </w:pPr>
      <w:r>
        <w:rPr>
          <w:color w:val="000000"/>
        </w:rPr>
        <w:t>Программа составлена  с учётом методических рекомендаций для руководящих и педагогических работников образовательных организаций Ставропольского края по организации обр</w:t>
      </w:r>
      <w:r w:rsidR="0023664B">
        <w:rPr>
          <w:color w:val="000000"/>
        </w:rPr>
        <w:t>азовательной деятельности в 2020 - 2021</w:t>
      </w:r>
      <w:r>
        <w:rPr>
          <w:color w:val="000000"/>
        </w:rPr>
        <w:t xml:space="preserve"> учебном году.</w:t>
      </w:r>
    </w:p>
    <w:p w:rsidR="0028347B" w:rsidRPr="0028347B" w:rsidRDefault="0028347B" w:rsidP="0028347B">
      <w:pPr>
        <w:pStyle w:val="p19"/>
        <w:shd w:val="clear" w:color="auto" w:fill="FFFFFF"/>
        <w:spacing w:after="199" w:afterAutospacing="0"/>
        <w:jc w:val="both"/>
        <w:rPr>
          <w:color w:val="000000"/>
        </w:rPr>
      </w:pPr>
      <w:r>
        <w:rPr>
          <w:rStyle w:val="s4"/>
          <w:color w:val="000000"/>
        </w:rPr>
        <w:t xml:space="preserve">Общее количество часов, которое отводится для обязательного изучения учебного предмета «История», указано в приложении к приказу министерства образования Ставропольского края </w:t>
      </w:r>
      <w:r w:rsidRPr="0028347B">
        <w:rPr>
          <w:rStyle w:val="s4"/>
          <w:color w:val="000000"/>
        </w:rPr>
        <w:t>от 07 июня 2012 года № 537.</w:t>
      </w:r>
    </w:p>
    <w:p w:rsidR="0028347B" w:rsidRPr="0028347B" w:rsidRDefault="0028347B" w:rsidP="0028347B">
      <w:pPr>
        <w:rPr>
          <w:b/>
          <w:color w:val="000000"/>
          <w:u w:val="single"/>
        </w:rPr>
      </w:pPr>
      <w:r w:rsidRPr="0028347B">
        <w:rPr>
          <w:rStyle w:val="s5"/>
          <w:b/>
          <w:color w:val="000000"/>
          <w:u w:val="single"/>
        </w:rPr>
        <w:t>Используемые учебники</w:t>
      </w:r>
    </w:p>
    <w:p w:rsidR="0028347B" w:rsidRPr="0028347B" w:rsidRDefault="0028347B" w:rsidP="0028347B">
      <w:pPr>
        <w:rPr>
          <w:color w:val="000000"/>
        </w:rPr>
      </w:pPr>
    </w:p>
    <w:p w:rsidR="0028347B" w:rsidRPr="009978B6" w:rsidRDefault="0028347B" w:rsidP="0028347B">
      <w:pPr>
        <w:rPr>
          <w:color w:val="000000"/>
        </w:rPr>
      </w:pPr>
      <w:r w:rsidRPr="0028347B">
        <w:rPr>
          <w:color w:val="000000"/>
        </w:rPr>
        <w:t xml:space="preserve">Учебник  8 класс История России  XVIII век  в двух частях, автор  Торкунов А.В.,  Москва: </w:t>
      </w:r>
      <w:r w:rsidRPr="009978B6">
        <w:rPr>
          <w:color w:val="000000"/>
        </w:rPr>
        <w:t>Просвещение, 2018 год;</w:t>
      </w:r>
    </w:p>
    <w:p w:rsidR="0028347B" w:rsidRPr="009978B6" w:rsidRDefault="0028347B" w:rsidP="0028347B">
      <w:pPr>
        <w:rPr>
          <w:color w:val="000000"/>
        </w:rPr>
      </w:pPr>
      <w:r w:rsidRPr="009978B6">
        <w:rPr>
          <w:color w:val="000000"/>
        </w:rPr>
        <w:t>Учебник  7 класс  Всеобщая  История. История Ново</w:t>
      </w:r>
      <w:r w:rsidR="0023664B">
        <w:rPr>
          <w:color w:val="000000"/>
        </w:rPr>
        <w:t>го времени,  авторЗагладин Н.В</w:t>
      </w:r>
      <w:r w:rsidRPr="009978B6">
        <w:rPr>
          <w:color w:val="000000"/>
        </w:rPr>
        <w:t>., Москва:  Русское слово, 2015 год.</w:t>
      </w:r>
    </w:p>
    <w:p w:rsidR="0028347B" w:rsidRPr="009978B6" w:rsidRDefault="0028347B" w:rsidP="0028347B">
      <w:pPr>
        <w:shd w:val="clear" w:color="auto" w:fill="FFFFFF"/>
        <w:ind w:firstLine="710"/>
        <w:contextualSpacing/>
        <w:jc w:val="both"/>
        <w:rPr>
          <w:b/>
          <w:bCs/>
          <w:color w:val="000000"/>
        </w:rPr>
      </w:pPr>
      <w:r w:rsidRPr="009978B6">
        <w:rPr>
          <w:color w:val="000000"/>
          <w:shd w:val="clear" w:color="auto" w:fill="FFFFFF"/>
        </w:rPr>
        <w:t>Программа составлена на 70  часов, 2 часа в неделю, рассчитана на 1 год обучения и является программой базового уровня обучения.</w:t>
      </w:r>
    </w:p>
    <w:p w:rsidR="0028347B" w:rsidRPr="009978B6" w:rsidRDefault="0028347B" w:rsidP="0028347B">
      <w:pPr>
        <w:shd w:val="clear" w:color="auto" w:fill="FFFFFF"/>
        <w:rPr>
          <w:rStyle w:val="s5"/>
          <w:b/>
          <w:color w:val="000000"/>
        </w:rPr>
      </w:pPr>
    </w:p>
    <w:p w:rsidR="0028347B" w:rsidRDefault="0028347B" w:rsidP="0028347B">
      <w:pPr>
        <w:pStyle w:val="p6"/>
        <w:shd w:val="clear" w:color="auto" w:fill="FFFFFF"/>
        <w:ind w:left="720"/>
        <w:contextualSpacing/>
        <w:jc w:val="both"/>
        <w:rPr>
          <w:color w:val="000000"/>
          <w:u w:val="single"/>
        </w:rPr>
      </w:pPr>
      <w:r w:rsidRPr="009978B6">
        <w:rPr>
          <w:rStyle w:val="s1"/>
          <w:b/>
          <w:bCs/>
          <w:color w:val="000000"/>
          <w:u w:val="single"/>
        </w:rPr>
        <w:t>Место предмета «История» в базисном</w:t>
      </w:r>
      <w:r>
        <w:rPr>
          <w:rStyle w:val="s1"/>
          <w:b/>
          <w:bCs/>
          <w:color w:val="000000"/>
          <w:u w:val="single"/>
        </w:rPr>
        <w:t xml:space="preserve"> учебном плане</w:t>
      </w:r>
    </w:p>
    <w:p w:rsidR="0028347B" w:rsidRDefault="0028347B" w:rsidP="0028347B">
      <w:pPr>
        <w:shd w:val="clear" w:color="auto" w:fill="FFFFFF"/>
        <w:jc w:val="both"/>
        <w:rPr>
          <w:color w:val="000000"/>
        </w:rPr>
      </w:pPr>
      <w:r>
        <w:rPr>
          <w:color w:val="000000"/>
        </w:rPr>
        <w:t xml:space="preserve">    В соответствии с базисным учебным планом предмет «История » относится к учебным предметам, обязательным для изучения на ступени основного общего образования. Реализация рабочей программы рассчитана на 70 часов (из расчета  два  учебных часа в</w:t>
      </w:r>
      <w:r w:rsidR="009978B6">
        <w:rPr>
          <w:color w:val="000000"/>
        </w:rPr>
        <w:t xml:space="preserve"> неделю).  Предмет «История» в 8</w:t>
      </w:r>
      <w:r>
        <w:rPr>
          <w:color w:val="000000"/>
        </w:rPr>
        <w:t xml:space="preserve">  классе включает два курса: ку</w:t>
      </w:r>
      <w:r w:rsidR="009978B6">
        <w:rPr>
          <w:color w:val="000000"/>
        </w:rPr>
        <w:t>рс «История России» изучается 42</w:t>
      </w:r>
      <w:r>
        <w:rPr>
          <w:color w:val="000000"/>
        </w:rPr>
        <w:t xml:space="preserve"> час, «Всеобщая исто</w:t>
      </w:r>
      <w:r w:rsidR="009978B6">
        <w:rPr>
          <w:color w:val="000000"/>
        </w:rPr>
        <w:t>рия» (История Нового времени) 28</w:t>
      </w:r>
      <w:r>
        <w:rPr>
          <w:color w:val="000000"/>
        </w:rPr>
        <w:t xml:space="preserve"> часов. Предполагается последовательное изучение двух курсов. </w:t>
      </w:r>
      <w:r>
        <w:rPr>
          <w:color w:val="000000"/>
          <w:shd w:val="clear" w:color="auto" w:fill="FFFFFF"/>
        </w:rPr>
        <w:t>Региональный компонент интегрирован в программу в количестве 10 часов.</w:t>
      </w:r>
    </w:p>
    <w:p w:rsidR="0028347B" w:rsidRDefault="0028347B" w:rsidP="0028347B">
      <w:pPr>
        <w:pStyle w:val="p18"/>
        <w:shd w:val="clear" w:color="auto" w:fill="FFFFFF"/>
        <w:spacing w:after="199" w:afterAutospacing="0"/>
        <w:jc w:val="center"/>
        <w:rPr>
          <w:rStyle w:val="s2"/>
          <w:b/>
          <w:bCs/>
          <w:color w:val="FF0000"/>
        </w:rPr>
      </w:pPr>
    </w:p>
    <w:p w:rsidR="0028347B" w:rsidRDefault="0028347B" w:rsidP="009E6DCC">
      <w:pPr>
        <w:pStyle w:val="p18"/>
        <w:shd w:val="clear" w:color="auto" w:fill="FFFFFF"/>
        <w:spacing w:after="199" w:afterAutospacing="0"/>
        <w:jc w:val="center"/>
        <w:rPr>
          <w:rStyle w:val="s2"/>
          <w:b/>
          <w:bCs/>
          <w:color w:val="FF0000"/>
        </w:rPr>
      </w:pPr>
    </w:p>
    <w:p w:rsidR="001B0F22" w:rsidRDefault="001B0F22" w:rsidP="009E6DCC">
      <w:pPr>
        <w:pStyle w:val="p18"/>
        <w:shd w:val="clear" w:color="auto" w:fill="FFFFFF"/>
        <w:spacing w:after="199" w:afterAutospacing="0"/>
        <w:jc w:val="center"/>
        <w:rPr>
          <w:rStyle w:val="s2"/>
          <w:b/>
          <w:bCs/>
          <w:color w:val="FF0000"/>
        </w:rPr>
      </w:pPr>
    </w:p>
    <w:p w:rsidR="008B3CD9" w:rsidRPr="00A5159E" w:rsidRDefault="008B3CD9" w:rsidP="00A5159E">
      <w:pPr>
        <w:shd w:val="clear" w:color="auto" w:fill="FFFFFF"/>
        <w:ind w:firstLine="710"/>
        <w:contextualSpacing/>
        <w:jc w:val="both"/>
        <w:rPr>
          <w:rFonts w:ascii="Calibri" w:hAnsi="Calibri"/>
          <w:color w:val="000000"/>
        </w:rPr>
      </w:pPr>
      <w:r w:rsidRPr="00A5159E">
        <w:rPr>
          <w:b/>
          <w:bCs/>
          <w:color w:val="000000"/>
        </w:rPr>
        <w:t>Общая характеристика учебного  предмета</w:t>
      </w:r>
    </w:p>
    <w:p w:rsidR="008B3CD9" w:rsidRPr="00A5159E" w:rsidRDefault="008B3CD9" w:rsidP="00A5159E">
      <w:pPr>
        <w:shd w:val="clear" w:color="auto" w:fill="FFFFFF"/>
        <w:ind w:firstLine="710"/>
        <w:contextualSpacing/>
        <w:jc w:val="both"/>
        <w:rPr>
          <w:rFonts w:ascii="Calibri" w:hAnsi="Calibri"/>
          <w:color w:val="000000"/>
        </w:rPr>
      </w:pPr>
      <w:r w:rsidRPr="00A5159E">
        <w:rPr>
          <w:color w:val="000000"/>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9E6DCC" w:rsidRPr="0084298C" w:rsidRDefault="008B3CD9" w:rsidP="0084298C">
      <w:pPr>
        <w:shd w:val="clear" w:color="auto" w:fill="FFFFFF"/>
        <w:ind w:firstLine="710"/>
        <w:contextualSpacing/>
        <w:jc w:val="both"/>
        <w:rPr>
          <w:rStyle w:val="s5"/>
          <w:rFonts w:ascii="Calibri" w:hAnsi="Calibri"/>
          <w:color w:val="000000"/>
        </w:rPr>
      </w:pPr>
      <w:r w:rsidRPr="00A5159E">
        <w:rPr>
          <w:color w:val="000000"/>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565CA4" w:rsidRPr="00A5159E" w:rsidRDefault="00565CA4" w:rsidP="00A5159E">
      <w:pPr>
        <w:pStyle w:val="aa"/>
        <w:spacing w:before="0" w:beforeAutospacing="0" w:after="150" w:afterAutospacing="0"/>
        <w:contextualSpacing/>
        <w:jc w:val="both"/>
        <w:rPr>
          <w:rFonts w:ascii="Arial" w:hAnsi="Arial" w:cs="Arial"/>
          <w:color w:val="000000"/>
        </w:rPr>
      </w:pPr>
      <w:r w:rsidRPr="00A5159E">
        <w:rPr>
          <w:color w:val="000000"/>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w:t>
      </w:r>
    </w:p>
    <w:p w:rsidR="00565CA4" w:rsidRPr="00A5159E" w:rsidRDefault="00565CA4" w:rsidP="00A5159E">
      <w:pPr>
        <w:pStyle w:val="aa"/>
        <w:spacing w:before="0" w:beforeAutospacing="0" w:after="150" w:afterAutospacing="0"/>
        <w:contextualSpacing/>
        <w:jc w:val="both"/>
        <w:rPr>
          <w:rFonts w:ascii="Arial" w:hAnsi="Arial" w:cs="Arial"/>
          <w:color w:val="000000"/>
        </w:rPr>
      </w:pPr>
      <w:r w:rsidRPr="00A5159E">
        <w:t>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w:t>
      </w:r>
      <w:r w:rsidRPr="00A5159E">
        <w:rPr>
          <w:color w:val="FF0000"/>
        </w:rPr>
        <w:t xml:space="preserve">. </w:t>
      </w:r>
    </w:p>
    <w:p w:rsidR="008D1389" w:rsidRPr="00A5159E" w:rsidRDefault="008D1389" w:rsidP="00A5159E">
      <w:pPr>
        <w:contextualSpacing/>
        <w:jc w:val="both"/>
        <w:rPr>
          <w:b/>
          <w:color w:val="000000"/>
        </w:rPr>
      </w:pPr>
      <w:r w:rsidRPr="00A5159E">
        <w:rPr>
          <w:b/>
          <w:color w:val="000000"/>
        </w:rPr>
        <w:t>Цели курса:</w:t>
      </w:r>
    </w:p>
    <w:p w:rsidR="008D1389" w:rsidRPr="00A5159E" w:rsidRDefault="008D1389" w:rsidP="00B22E2F">
      <w:pPr>
        <w:numPr>
          <w:ilvl w:val="0"/>
          <w:numId w:val="12"/>
        </w:numPr>
        <w:tabs>
          <w:tab w:val="clear" w:pos="720"/>
          <w:tab w:val="num" w:pos="0"/>
          <w:tab w:val="left" w:pos="142"/>
        </w:tabs>
        <w:ind w:left="0" w:firstLine="0"/>
        <w:contextualSpacing/>
        <w:jc w:val="both"/>
        <w:rPr>
          <w:color w:val="000000"/>
        </w:rPr>
      </w:pPr>
      <w:r w:rsidRPr="00A5159E">
        <w:rPr>
          <w:color w:val="000000"/>
        </w:rPr>
        <w:t xml:space="preserve">сформировать у учащихся целостное представление об основных чертах развития индустриального общества; </w:t>
      </w:r>
    </w:p>
    <w:p w:rsidR="008D1389" w:rsidRPr="00A5159E" w:rsidRDefault="008D1389" w:rsidP="00B22E2F">
      <w:pPr>
        <w:numPr>
          <w:ilvl w:val="0"/>
          <w:numId w:val="12"/>
        </w:numPr>
        <w:tabs>
          <w:tab w:val="clear" w:pos="720"/>
          <w:tab w:val="num" w:pos="0"/>
          <w:tab w:val="left" w:pos="142"/>
        </w:tabs>
        <w:ind w:left="0" w:firstLine="0"/>
        <w:contextualSpacing/>
        <w:jc w:val="both"/>
        <w:rPr>
          <w:color w:val="000000"/>
        </w:rPr>
      </w:pPr>
      <w:r w:rsidRPr="00A5159E">
        <w:rPr>
          <w:color w:val="000000"/>
        </w:rPr>
        <w:t>полноценно осветить развитие основных регионов Европы и мира, показать их общие черты и различия в эпоху Нового времени;</w:t>
      </w:r>
    </w:p>
    <w:p w:rsidR="008D1389" w:rsidRPr="00A5159E" w:rsidRDefault="008D1389" w:rsidP="00B22E2F">
      <w:pPr>
        <w:numPr>
          <w:ilvl w:val="0"/>
          <w:numId w:val="12"/>
        </w:numPr>
        <w:tabs>
          <w:tab w:val="clear" w:pos="720"/>
          <w:tab w:val="num" w:pos="0"/>
          <w:tab w:val="left" w:pos="142"/>
        </w:tabs>
        <w:ind w:left="0" w:firstLine="0"/>
        <w:contextualSpacing/>
        <w:jc w:val="both"/>
        <w:rPr>
          <w:color w:val="000000"/>
        </w:rPr>
      </w:pPr>
      <w:r w:rsidRPr="00A5159E">
        <w:rPr>
          <w:color w:val="000000"/>
        </w:rPr>
        <w:t>приобретение учащимися устойчивого интереса к истории человечества и культуре;</w:t>
      </w:r>
    </w:p>
    <w:p w:rsidR="008D1389" w:rsidRPr="00A5159E" w:rsidRDefault="008D1389" w:rsidP="00B22E2F">
      <w:pPr>
        <w:pStyle w:val="aa"/>
        <w:shd w:val="clear" w:color="auto" w:fill="FFFFFF"/>
        <w:tabs>
          <w:tab w:val="num" w:pos="0"/>
          <w:tab w:val="left" w:pos="142"/>
        </w:tabs>
        <w:spacing w:before="150" w:beforeAutospacing="0" w:after="150" w:afterAutospacing="0"/>
        <w:contextualSpacing/>
        <w:jc w:val="both"/>
        <w:rPr>
          <w:b/>
          <w:color w:val="000000"/>
        </w:rPr>
      </w:pPr>
      <w:r w:rsidRPr="00A5159E">
        <w:rPr>
          <w:b/>
          <w:color w:val="000000"/>
        </w:rPr>
        <w:t>Задачи курса:</w:t>
      </w:r>
    </w:p>
    <w:p w:rsidR="004458C0" w:rsidRDefault="008D1389" w:rsidP="00B22E2F">
      <w:pPr>
        <w:tabs>
          <w:tab w:val="num" w:pos="0"/>
          <w:tab w:val="left" w:pos="142"/>
        </w:tabs>
      </w:pPr>
      <w:r w:rsidRPr="004458C0">
        <w:t>Задачами курса является формирование следующих умений учащихся:</w:t>
      </w:r>
    </w:p>
    <w:p w:rsidR="008D1389" w:rsidRPr="004458C0" w:rsidRDefault="008D1389" w:rsidP="00B22E2F">
      <w:pPr>
        <w:numPr>
          <w:ilvl w:val="0"/>
          <w:numId w:val="24"/>
        </w:numPr>
        <w:tabs>
          <w:tab w:val="num" w:pos="0"/>
          <w:tab w:val="left" w:pos="142"/>
        </w:tabs>
        <w:ind w:left="0" w:firstLine="0"/>
      </w:pPr>
      <w:r w:rsidRPr="004458C0">
        <w:t>определять и объяснять понятия;</w:t>
      </w:r>
    </w:p>
    <w:p w:rsidR="008D1389" w:rsidRPr="004458C0" w:rsidRDefault="008D1389" w:rsidP="00B22E2F">
      <w:pPr>
        <w:numPr>
          <w:ilvl w:val="0"/>
          <w:numId w:val="24"/>
        </w:numPr>
        <w:tabs>
          <w:tab w:val="num" w:pos="0"/>
          <w:tab w:val="left" w:pos="142"/>
        </w:tabs>
        <w:ind w:left="0" w:firstLine="0"/>
      </w:pPr>
      <w:r w:rsidRPr="004458C0">
        <w:t>выделять главную мысль, идею в учебнике и рассказе учителя, в докладе одноклассников, письменном тексте, документе;</w:t>
      </w:r>
    </w:p>
    <w:p w:rsidR="008D1389" w:rsidRPr="004458C0" w:rsidRDefault="008D1389" w:rsidP="00B22E2F">
      <w:pPr>
        <w:numPr>
          <w:ilvl w:val="0"/>
          <w:numId w:val="24"/>
        </w:numPr>
        <w:tabs>
          <w:tab w:val="num" w:pos="0"/>
          <w:tab w:val="left" w:pos="142"/>
        </w:tabs>
        <w:ind w:left="0" w:firstLine="0"/>
      </w:pPr>
      <w:r w:rsidRPr="004458C0">
        <w:t>рассматривать общественные явления в развитии. В конкретно-исторических проявлениях, применяя принцип историзма;</w:t>
      </w:r>
    </w:p>
    <w:p w:rsidR="008D1389" w:rsidRPr="004458C0" w:rsidRDefault="008D1389" w:rsidP="00B22E2F">
      <w:pPr>
        <w:numPr>
          <w:ilvl w:val="0"/>
          <w:numId w:val="24"/>
        </w:numPr>
        <w:tabs>
          <w:tab w:val="num" w:pos="0"/>
          <w:tab w:val="left" w:pos="142"/>
        </w:tabs>
        <w:ind w:left="0" w:firstLine="0"/>
      </w:pPr>
      <w:r w:rsidRPr="004458C0">
        <w:t>раскрывать во взаимосвязи и взаимозависимости явления экономики, политики, культуры, искусства;</w:t>
      </w:r>
    </w:p>
    <w:p w:rsidR="008D1389" w:rsidRPr="004458C0" w:rsidRDefault="008D1389" w:rsidP="00B22E2F">
      <w:pPr>
        <w:numPr>
          <w:ilvl w:val="0"/>
          <w:numId w:val="24"/>
        </w:numPr>
        <w:tabs>
          <w:tab w:val="num" w:pos="0"/>
          <w:tab w:val="left" w:pos="142"/>
        </w:tabs>
        <w:ind w:left="0" w:firstLine="0"/>
      </w:pPr>
      <w:r w:rsidRPr="004458C0">
        <w:t>анализировать исторические явления, процессы, факты;</w:t>
      </w:r>
    </w:p>
    <w:p w:rsidR="008D1389" w:rsidRPr="004458C0" w:rsidRDefault="008D1389" w:rsidP="00B22E2F">
      <w:pPr>
        <w:numPr>
          <w:ilvl w:val="0"/>
          <w:numId w:val="24"/>
        </w:numPr>
        <w:tabs>
          <w:tab w:val="num" w:pos="0"/>
          <w:tab w:val="left" w:pos="142"/>
        </w:tabs>
        <w:ind w:left="0" w:firstLine="0"/>
      </w:pPr>
      <w:r w:rsidRPr="004458C0">
        <w:t>обобщать и систематизировать полученную информацию;</w:t>
      </w:r>
    </w:p>
    <w:p w:rsidR="008D1389" w:rsidRPr="004458C0" w:rsidRDefault="008D1389" w:rsidP="00B22E2F">
      <w:pPr>
        <w:numPr>
          <w:ilvl w:val="0"/>
          <w:numId w:val="24"/>
        </w:numPr>
        <w:tabs>
          <w:tab w:val="num" w:pos="0"/>
          <w:tab w:val="left" w:pos="142"/>
        </w:tabs>
        <w:ind w:left="0" w:firstLine="0"/>
      </w:pPr>
      <w:r w:rsidRPr="004458C0">
        <w:t>давать на основе анализа конкретного материала научные объяснения сущности фактов и связей между ними;</w:t>
      </w:r>
    </w:p>
    <w:p w:rsidR="008D1389" w:rsidRPr="004458C0" w:rsidRDefault="008D1389" w:rsidP="00B22E2F">
      <w:pPr>
        <w:numPr>
          <w:ilvl w:val="0"/>
          <w:numId w:val="24"/>
        </w:numPr>
        <w:tabs>
          <w:tab w:val="num" w:pos="0"/>
          <w:tab w:val="left" w:pos="142"/>
        </w:tabs>
        <w:ind w:left="0" w:firstLine="0"/>
      </w:pPr>
      <w:r w:rsidRPr="004458C0">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8D1389" w:rsidRPr="004458C0" w:rsidRDefault="008D1389" w:rsidP="00B22E2F">
      <w:pPr>
        <w:numPr>
          <w:ilvl w:val="0"/>
          <w:numId w:val="24"/>
        </w:numPr>
        <w:tabs>
          <w:tab w:val="num" w:pos="0"/>
          <w:tab w:val="left" w:pos="142"/>
        </w:tabs>
        <w:ind w:left="0" w:firstLine="0"/>
      </w:pPr>
      <w:r w:rsidRPr="004458C0">
        <w:t>определять личную точку зрения, уметь её формулировать и аргументировать, осуществлять оценочные суждения;</w:t>
      </w:r>
    </w:p>
    <w:p w:rsidR="008D1389" w:rsidRPr="004458C0" w:rsidRDefault="008D1389" w:rsidP="00B22E2F">
      <w:pPr>
        <w:numPr>
          <w:ilvl w:val="0"/>
          <w:numId w:val="24"/>
        </w:numPr>
        <w:tabs>
          <w:tab w:val="num" w:pos="0"/>
          <w:tab w:val="left" w:pos="142"/>
        </w:tabs>
        <w:ind w:left="0" w:firstLine="0"/>
      </w:pPr>
      <w:r w:rsidRPr="004458C0">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8D1389" w:rsidRPr="004458C0" w:rsidRDefault="008D1389" w:rsidP="00B22E2F">
      <w:pPr>
        <w:numPr>
          <w:ilvl w:val="0"/>
          <w:numId w:val="24"/>
        </w:numPr>
        <w:tabs>
          <w:tab w:val="num" w:pos="0"/>
          <w:tab w:val="left" w:pos="142"/>
        </w:tabs>
        <w:ind w:left="0" w:firstLine="0"/>
      </w:pPr>
      <w:r w:rsidRPr="004458C0">
        <w:t>участвовать в групповых формах работы, в ролевых играх;</w:t>
      </w:r>
    </w:p>
    <w:p w:rsidR="008D1389" w:rsidRPr="004458C0" w:rsidRDefault="008D1389" w:rsidP="00B22E2F">
      <w:pPr>
        <w:numPr>
          <w:ilvl w:val="0"/>
          <w:numId w:val="24"/>
        </w:numPr>
        <w:tabs>
          <w:tab w:val="num" w:pos="0"/>
          <w:tab w:val="left" w:pos="142"/>
        </w:tabs>
        <w:ind w:left="0" w:firstLine="0"/>
      </w:pPr>
      <w:r w:rsidRPr="004458C0">
        <w:t>определять цели своей деятельности и предоставлять её результаты;</w:t>
      </w:r>
    </w:p>
    <w:p w:rsidR="008D1389" w:rsidRPr="004458C0" w:rsidRDefault="008D1389" w:rsidP="00B22E2F">
      <w:pPr>
        <w:numPr>
          <w:ilvl w:val="0"/>
          <w:numId w:val="24"/>
        </w:numPr>
        <w:tabs>
          <w:tab w:val="num" w:pos="0"/>
          <w:tab w:val="left" w:pos="142"/>
        </w:tabs>
        <w:ind w:left="0" w:firstLine="0"/>
      </w:pPr>
      <w:r w:rsidRPr="004458C0">
        <w:t>выбирать и использовать нужные средства для учебной деятельности;</w:t>
      </w:r>
    </w:p>
    <w:p w:rsidR="00B22E2F" w:rsidRPr="0084298C" w:rsidRDefault="008D1389" w:rsidP="0084298C">
      <w:pPr>
        <w:numPr>
          <w:ilvl w:val="0"/>
          <w:numId w:val="24"/>
        </w:numPr>
        <w:tabs>
          <w:tab w:val="num" w:pos="0"/>
          <w:tab w:val="left" w:pos="142"/>
        </w:tabs>
        <w:ind w:left="0" w:firstLine="0"/>
        <w:rPr>
          <w:rStyle w:val="s2"/>
        </w:rPr>
      </w:pPr>
      <w:r w:rsidRPr="004458C0">
        <w:t>осуществлять самоконтроль и самооценку.</w:t>
      </w:r>
    </w:p>
    <w:p w:rsidR="001B0F22" w:rsidRDefault="001B0F22" w:rsidP="00A5159E">
      <w:pPr>
        <w:pStyle w:val="p18"/>
        <w:shd w:val="clear" w:color="auto" w:fill="FFFFFF"/>
        <w:spacing w:after="199" w:afterAutospacing="0"/>
        <w:contextualSpacing/>
        <w:jc w:val="both"/>
        <w:rPr>
          <w:rStyle w:val="s2"/>
          <w:b/>
          <w:bCs/>
          <w:color w:val="000000"/>
        </w:rPr>
      </w:pPr>
    </w:p>
    <w:p w:rsidR="001B0F22" w:rsidRDefault="001B0F22" w:rsidP="00A5159E">
      <w:pPr>
        <w:pStyle w:val="p18"/>
        <w:shd w:val="clear" w:color="auto" w:fill="FFFFFF"/>
        <w:spacing w:after="199" w:afterAutospacing="0"/>
        <w:contextualSpacing/>
        <w:jc w:val="both"/>
        <w:rPr>
          <w:rStyle w:val="s2"/>
          <w:b/>
          <w:bCs/>
          <w:color w:val="000000"/>
        </w:rPr>
      </w:pPr>
    </w:p>
    <w:p w:rsidR="001B0F22" w:rsidRDefault="001B0F22" w:rsidP="00A5159E">
      <w:pPr>
        <w:pStyle w:val="p18"/>
        <w:shd w:val="clear" w:color="auto" w:fill="FFFFFF"/>
        <w:spacing w:after="199" w:afterAutospacing="0"/>
        <w:contextualSpacing/>
        <w:jc w:val="both"/>
        <w:rPr>
          <w:rStyle w:val="s2"/>
          <w:b/>
          <w:bCs/>
          <w:color w:val="000000"/>
        </w:rPr>
      </w:pPr>
    </w:p>
    <w:p w:rsidR="008B3CD9" w:rsidRPr="00A5159E" w:rsidRDefault="004B6090" w:rsidP="00A5159E">
      <w:pPr>
        <w:pStyle w:val="p18"/>
        <w:shd w:val="clear" w:color="auto" w:fill="FFFFFF"/>
        <w:spacing w:after="199" w:afterAutospacing="0"/>
        <w:contextualSpacing/>
        <w:jc w:val="both"/>
        <w:rPr>
          <w:color w:val="000000"/>
        </w:rPr>
      </w:pPr>
      <w:r w:rsidRPr="00A5159E">
        <w:rPr>
          <w:rStyle w:val="s2"/>
          <w:b/>
          <w:bCs/>
          <w:color w:val="000000"/>
        </w:rPr>
        <w:t>Раздел I</w:t>
      </w:r>
      <w:r w:rsidRPr="00A5159E">
        <w:rPr>
          <w:rStyle w:val="s2"/>
          <w:b/>
          <w:bCs/>
          <w:color w:val="000000"/>
          <w:lang w:val="en-US"/>
        </w:rPr>
        <w:t>I</w:t>
      </w:r>
      <w:r w:rsidRPr="00A5159E">
        <w:rPr>
          <w:rStyle w:val="s2"/>
          <w:b/>
          <w:bCs/>
          <w:color w:val="000000"/>
        </w:rPr>
        <w:t xml:space="preserve">. </w:t>
      </w:r>
      <w:r w:rsidRPr="00A5159E">
        <w:rPr>
          <w:b/>
          <w:bCs/>
          <w:color w:val="000000"/>
        </w:rPr>
        <w:t>ПЛАНИРУЕМЫЕ РЕЗУЛЬТАТЫ ИЗУЧЕНИЯ УЧЕБНОГО ПРЕДМЕТА.</w:t>
      </w:r>
    </w:p>
    <w:p w:rsidR="00825522" w:rsidRPr="00A5159E" w:rsidRDefault="00825522" w:rsidP="00A5159E">
      <w:pPr>
        <w:pStyle w:val="aa"/>
        <w:tabs>
          <w:tab w:val="left" w:pos="0"/>
        </w:tabs>
        <w:spacing w:before="0" w:beforeAutospacing="0" w:after="150" w:afterAutospacing="0"/>
        <w:contextualSpacing/>
        <w:jc w:val="both"/>
        <w:rPr>
          <w:color w:val="000000"/>
        </w:rPr>
      </w:pPr>
      <w:r w:rsidRPr="00A5159E">
        <w:rPr>
          <w:color w:val="000000"/>
        </w:rPr>
        <w:t xml:space="preserve">Предполагается, что результатом изучения истории в </w:t>
      </w:r>
      <w:r w:rsidR="008D1389" w:rsidRPr="00A5159E">
        <w:rPr>
          <w:color w:val="000000"/>
        </w:rPr>
        <w:t>8</w:t>
      </w:r>
      <w:r w:rsidRPr="00A5159E">
        <w:rPr>
          <w:color w:val="000000"/>
        </w:rPr>
        <w:t xml:space="preserve">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w:t>
      </w:r>
    </w:p>
    <w:p w:rsidR="00825522" w:rsidRPr="00A5159E" w:rsidRDefault="00825522" w:rsidP="00A5159E">
      <w:pPr>
        <w:pStyle w:val="aa"/>
        <w:tabs>
          <w:tab w:val="left" w:pos="0"/>
        </w:tabs>
        <w:spacing w:before="0" w:beforeAutospacing="0" w:after="150" w:afterAutospacing="0"/>
        <w:contextualSpacing/>
        <w:jc w:val="both"/>
        <w:rPr>
          <w:color w:val="000000"/>
        </w:rPr>
      </w:pPr>
      <w:r w:rsidRPr="00A5159E">
        <w:rPr>
          <w:color w:val="000000"/>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В результате изучения истории ученик должен:</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знать/понимать:</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основные этапы и ключевые события истории России и мира с древности до наших дней; выдающихся деятелей отечественной и всеобщей истории;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важнейшие достижения культуры и системы ценностей, сформировавшиеся в ходе исторического развития;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изученные виды исторических источников;</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уметь:</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показывать на исторической карте территории расселения народов, границы государств, города, места значительных исторических событий;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использовать приобретенные знания и умения в практической деятельности и повседневной жизни для: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понимания исторических причин и исторического значения событий и явлений современной жизни;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высказывания собственных суждений об историческом наследии народов России и мира;</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объяснения исторически сложившихся норм социального поведения;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B6090" w:rsidRPr="00A5159E" w:rsidRDefault="004B6090" w:rsidP="00A5159E">
      <w:pPr>
        <w:pStyle w:val="aa"/>
        <w:shd w:val="clear" w:color="auto" w:fill="FFFFFF"/>
        <w:spacing w:before="150" w:beforeAutospacing="0" w:after="150" w:afterAutospacing="0"/>
        <w:ind w:left="720"/>
        <w:contextualSpacing/>
        <w:jc w:val="both"/>
        <w:rPr>
          <w:color w:val="000000"/>
        </w:rPr>
      </w:pPr>
      <w:r w:rsidRPr="00A5159E">
        <w:rPr>
          <w:b/>
          <w:bCs/>
          <w:color w:val="000000"/>
        </w:rPr>
        <w:t>Основные умения учащихся,</w:t>
      </w:r>
      <w:r w:rsidRPr="00A5159E">
        <w:rPr>
          <w:rStyle w:val="apple-converted-space"/>
          <w:b/>
          <w:bCs/>
          <w:color w:val="000000"/>
        </w:rPr>
        <w:t> </w:t>
      </w:r>
      <w:r w:rsidRPr="00A5159E">
        <w:rPr>
          <w:color w:val="000000"/>
        </w:rPr>
        <w:t>которыми они должны овладеть после изучения курса:</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работать с исторической картой, читать ее, использовать как источник знаний;</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определять хронологию событий, соотносить событие с веком, эпохой;</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изучать исторические источники, извлекать из них новые знания, в том числе путем сопоставления информации;</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анализировать исторические факты, раскрывая причинно-следственные связи, сравни</w:t>
      </w:r>
      <w:r w:rsidRPr="00A5159E">
        <w:rPr>
          <w:color w:val="000000"/>
        </w:rPr>
        <w:softHyphen/>
        <w:t>вая явления и события, определяя их основные характеристики;</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давать оценку отдельным явлениям культуры;</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составлять связный и четкий рассказ по тексту учебника и другим источникам зна</w:t>
      </w:r>
      <w:r w:rsidRPr="00A5159E">
        <w:rPr>
          <w:color w:val="000000"/>
        </w:rPr>
        <w:softHyphen/>
        <w:t>ний (на основе простого плана);</w:t>
      </w:r>
    </w:p>
    <w:p w:rsidR="004B6090" w:rsidRPr="00A5159E" w:rsidRDefault="004B6090" w:rsidP="0084298C">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составлять характеристику исторических деятелей;</w:t>
      </w:r>
    </w:p>
    <w:p w:rsidR="004B6090" w:rsidRPr="00A5159E" w:rsidRDefault="004B6090" w:rsidP="0084298C">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участвовать в обсуждении, формировать собственное мнение, давать отзыв на ответы других учащихся.</w:t>
      </w:r>
    </w:p>
    <w:p w:rsidR="004B6090" w:rsidRPr="00A5159E" w:rsidRDefault="004B6090" w:rsidP="0084298C">
      <w:pPr>
        <w:numPr>
          <w:ilvl w:val="0"/>
          <w:numId w:val="23"/>
        </w:numPr>
        <w:tabs>
          <w:tab w:val="left" w:pos="142"/>
        </w:tabs>
        <w:ind w:left="0" w:firstLine="0"/>
        <w:contextualSpacing/>
        <w:jc w:val="both"/>
        <w:rPr>
          <w:color w:val="000000"/>
        </w:rPr>
      </w:pPr>
      <w:r w:rsidRPr="00A5159E">
        <w:rPr>
          <w:color w:val="000000"/>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4B6090" w:rsidRPr="00A5159E" w:rsidRDefault="004B6090" w:rsidP="00A5159E">
      <w:pPr>
        <w:shd w:val="clear" w:color="auto" w:fill="FFFFFF"/>
        <w:tabs>
          <w:tab w:val="left" w:pos="142"/>
        </w:tabs>
        <w:spacing w:line="273" w:lineRule="atLeast"/>
        <w:contextualSpacing/>
        <w:jc w:val="both"/>
        <w:rPr>
          <w:color w:val="000000"/>
        </w:rPr>
      </w:pPr>
      <w:r w:rsidRPr="00A5159E">
        <w:rPr>
          <w:b/>
          <w:bCs/>
          <w:color w:val="000000"/>
          <w:u w:val="single"/>
        </w:rPr>
        <w:t>Предметные</w:t>
      </w:r>
      <w:r w:rsidRPr="00A5159E">
        <w:rPr>
          <w:color w:val="000000"/>
        </w:rPr>
        <w:t> результаты изучения истории учащимися включают:</w:t>
      </w:r>
    </w:p>
    <w:p w:rsidR="004B6090" w:rsidRPr="00D8200F" w:rsidRDefault="004B6090" w:rsidP="00D8200F">
      <w:pPr>
        <w:numPr>
          <w:ilvl w:val="0"/>
          <w:numId w:val="25"/>
        </w:numPr>
        <w:tabs>
          <w:tab w:val="left" w:pos="142"/>
        </w:tabs>
        <w:ind w:left="0" w:firstLine="0"/>
      </w:pPr>
      <w:r w:rsidRPr="00D8200F">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4B6090" w:rsidRPr="00D8200F" w:rsidRDefault="004B6090" w:rsidP="00D8200F">
      <w:pPr>
        <w:numPr>
          <w:ilvl w:val="0"/>
          <w:numId w:val="25"/>
        </w:numPr>
        <w:tabs>
          <w:tab w:val="left" w:pos="142"/>
        </w:tabs>
        <w:ind w:left="0" w:firstLine="0"/>
      </w:pPr>
      <w:r w:rsidRPr="00D8200F">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B6090" w:rsidRPr="00D8200F" w:rsidRDefault="004B6090" w:rsidP="00D8200F">
      <w:pPr>
        <w:numPr>
          <w:ilvl w:val="0"/>
          <w:numId w:val="25"/>
        </w:numPr>
        <w:tabs>
          <w:tab w:val="left" w:pos="142"/>
        </w:tabs>
        <w:ind w:left="0" w:firstLine="0"/>
      </w:pPr>
      <w:r w:rsidRPr="00D8200F">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B6090" w:rsidRPr="00D8200F" w:rsidRDefault="004B6090" w:rsidP="00D8200F">
      <w:pPr>
        <w:numPr>
          <w:ilvl w:val="0"/>
          <w:numId w:val="25"/>
        </w:numPr>
        <w:tabs>
          <w:tab w:val="left" w:pos="142"/>
        </w:tabs>
        <w:ind w:left="0" w:firstLine="0"/>
      </w:pPr>
      <w:r w:rsidRPr="00D8200F">
        <w:t>готовность применять исторические знания для выявления и сохранения исторических и культурных памятников своей страны и мира</w:t>
      </w:r>
    </w:p>
    <w:p w:rsidR="004B6090" w:rsidRPr="00A5159E" w:rsidRDefault="004B6090" w:rsidP="00D8200F">
      <w:pPr>
        <w:shd w:val="clear" w:color="auto" w:fill="FFFFFF"/>
        <w:tabs>
          <w:tab w:val="left" w:pos="142"/>
        </w:tabs>
        <w:spacing w:line="273" w:lineRule="atLeast"/>
        <w:contextualSpacing/>
        <w:jc w:val="both"/>
        <w:rPr>
          <w:color w:val="000000"/>
        </w:rPr>
      </w:pPr>
      <w:r w:rsidRPr="00A5159E">
        <w:rPr>
          <w:color w:val="000000"/>
        </w:rPr>
        <w:t>Учащиеся должны</w:t>
      </w:r>
      <w:r w:rsidRPr="00A5159E">
        <w:rPr>
          <w:b/>
          <w:bCs/>
          <w:color w:val="000000"/>
        </w:rPr>
        <w:t> знать</w:t>
      </w:r>
      <w:r w:rsidRPr="00A5159E">
        <w:rPr>
          <w:color w:val="000000"/>
        </w:rPr>
        <w:t>:</w:t>
      </w:r>
    </w:p>
    <w:p w:rsidR="004B6090" w:rsidRPr="00D8200F" w:rsidRDefault="004B6090" w:rsidP="00D8200F">
      <w:pPr>
        <w:numPr>
          <w:ilvl w:val="0"/>
          <w:numId w:val="26"/>
        </w:numPr>
        <w:tabs>
          <w:tab w:val="left" w:pos="142"/>
        </w:tabs>
        <w:ind w:left="0" w:firstLine="0"/>
      </w:pPr>
      <w:r w:rsidRPr="00D8200F">
        <w:t>хронологию, работу с хронологией;</w:t>
      </w:r>
    </w:p>
    <w:p w:rsidR="004B6090" w:rsidRPr="00D8200F" w:rsidRDefault="004B6090" w:rsidP="00D8200F">
      <w:pPr>
        <w:numPr>
          <w:ilvl w:val="0"/>
          <w:numId w:val="26"/>
        </w:numPr>
        <w:tabs>
          <w:tab w:val="left" w:pos="142"/>
        </w:tabs>
        <w:ind w:left="0" w:firstLine="0"/>
      </w:pPr>
      <w:r w:rsidRPr="00D8200F">
        <w:t>исторические факты, работу с фактами: характеризовать место, обстоятельства, участников, результаты важнейших исторических событий;</w:t>
      </w:r>
    </w:p>
    <w:p w:rsidR="004B6090" w:rsidRPr="00D8200F" w:rsidRDefault="004B6090" w:rsidP="00D8200F">
      <w:pPr>
        <w:numPr>
          <w:ilvl w:val="0"/>
          <w:numId w:val="26"/>
        </w:numPr>
        <w:tabs>
          <w:tab w:val="left" w:pos="142"/>
        </w:tabs>
        <w:ind w:left="0" w:firstLine="0"/>
      </w:pPr>
      <w:r w:rsidRPr="00D8200F">
        <w:t>Работу с историческими источниками: читать историческую карту с опорой на легенду; проводить поиск необходимой информации в одном источнике</w:t>
      </w:r>
    </w:p>
    <w:p w:rsidR="004B6090" w:rsidRPr="00D8200F" w:rsidRDefault="004B6090" w:rsidP="00D8200F">
      <w:pPr>
        <w:numPr>
          <w:ilvl w:val="0"/>
          <w:numId w:val="26"/>
        </w:numPr>
        <w:tabs>
          <w:tab w:val="left" w:pos="142"/>
        </w:tabs>
        <w:ind w:left="0" w:firstLine="0"/>
      </w:pPr>
      <w:r w:rsidRPr="00D8200F">
        <w:t>Описание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w:t>
      </w:r>
    </w:p>
    <w:p w:rsidR="004B6090" w:rsidRPr="00D8200F" w:rsidRDefault="004B6090" w:rsidP="00D8200F">
      <w:pPr>
        <w:numPr>
          <w:ilvl w:val="0"/>
          <w:numId w:val="26"/>
        </w:numPr>
        <w:tabs>
          <w:tab w:val="left" w:pos="142"/>
        </w:tabs>
        <w:ind w:left="0" w:firstLine="0"/>
      </w:pPr>
      <w:r w:rsidRPr="00D8200F">
        <w:t>Различать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  </w:t>
      </w:r>
    </w:p>
    <w:p w:rsidR="004B6090" w:rsidRPr="00D8200F" w:rsidRDefault="004B6090" w:rsidP="00D8200F">
      <w:pPr>
        <w:rPr>
          <w:b/>
        </w:rPr>
      </w:pPr>
      <w:r w:rsidRPr="00D8200F">
        <w:rPr>
          <w:b/>
        </w:rPr>
        <w:t>Уметь:</w:t>
      </w:r>
    </w:p>
    <w:p w:rsidR="004B6090" w:rsidRPr="00D8200F" w:rsidRDefault="004B6090" w:rsidP="00D8200F">
      <w:pPr>
        <w:numPr>
          <w:ilvl w:val="0"/>
          <w:numId w:val="26"/>
        </w:numPr>
        <w:tabs>
          <w:tab w:val="left" w:pos="142"/>
        </w:tabs>
        <w:ind w:left="0" w:firstLine="0"/>
      </w:pPr>
      <w:r w:rsidRPr="00D8200F">
        <w:t>указывать хронологические рамки и периоды ключевых процессов, а также даты важнейших событий отечественной и всеобщей истории; - </w:t>
      </w:r>
    </w:p>
    <w:p w:rsidR="004B6090" w:rsidRPr="00D8200F" w:rsidRDefault="004B6090" w:rsidP="00D8200F">
      <w:pPr>
        <w:numPr>
          <w:ilvl w:val="0"/>
          <w:numId w:val="26"/>
        </w:numPr>
        <w:tabs>
          <w:tab w:val="left" w:pos="142"/>
        </w:tabs>
        <w:ind w:left="0" w:firstLine="0"/>
      </w:pPr>
      <w:r w:rsidRPr="00D8200F">
        <w:t>работать с учебной и внешкольной , использовать современные источники информации, в том числе материалы на электронных носителях; </w:t>
      </w:r>
    </w:p>
    <w:p w:rsidR="004B6090" w:rsidRPr="00D8200F" w:rsidRDefault="004B6090" w:rsidP="00D8200F">
      <w:pPr>
        <w:numPr>
          <w:ilvl w:val="0"/>
          <w:numId w:val="26"/>
        </w:numPr>
        <w:tabs>
          <w:tab w:val="left" w:pos="142"/>
        </w:tabs>
        <w:ind w:left="0" w:firstLine="0"/>
      </w:pPr>
      <w:r w:rsidRPr="00D8200F">
        <w:t>использовать текст исторического источника при ответе на вопросы,</w:t>
      </w:r>
    </w:p>
    <w:p w:rsidR="004B6090" w:rsidRPr="00D8200F" w:rsidRDefault="004B6090" w:rsidP="00D8200F">
      <w:pPr>
        <w:numPr>
          <w:ilvl w:val="0"/>
          <w:numId w:val="26"/>
        </w:numPr>
        <w:tabs>
          <w:tab w:val="left" w:pos="142"/>
        </w:tabs>
        <w:ind w:left="0" w:firstLine="0"/>
      </w:pPr>
      <w:r w:rsidRPr="00D8200F">
        <w:t>показывать на исторической карте территории расселения народов, границы государств, города, места значительных исторических событий</w:t>
      </w:r>
    </w:p>
    <w:p w:rsidR="004B6090" w:rsidRPr="00D8200F" w:rsidRDefault="004B6090" w:rsidP="00D8200F">
      <w:pPr>
        <w:numPr>
          <w:ilvl w:val="0"/>
          <w:numId w:val="26"/>
        </w:numPr>
        <w:tabs>
          <w:tab w:val="left" w:pos="142"/>
          <w:tab w:val="left" w:pos="567"/>
        </w:tabs>
        <w:ind w:left="0" w:firstLine="0"/>
      </w:pPr>
      <w:r w:rsidRPr="00D8200F">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w:t>
      </w:r>
    </w:p>
    <w:p w:rsidR="004B6090" w:rsidRPr="00D8200F" w:rsidRDefault="004B6090" w:rsidP="00D8200F">
      <w:pPr>
        <w:numPr>
          <w:ilvl w:val="0"/>
          <w:numId w:val="26"/>
        </w:numPr>
        <w:tabs>
          <w:tab w:val="left" w:pos="0"/>
          <w:tab w:val="left" w:pos="142"/>
        </w:tabs>
        <w:ind w:left="0" w:firstLine="0"/>
      </w:pPr>
      <w:r w:rsidRPr="00D8200F">
        <w:t>объяснять свое отношение к наиболее значительным событиям и личностям истории России и всеобщей истории</w:t>
      </w:r>
    </w:p>
    <w:p w:rsidR="004B6090" w:rsidRPr="00D8200F" w:rsidRDefault="004B6090" w:rsidP="00D8200F">
      <w:pPr>
        <w:tabs>
          <w:tab w:val="left" w:pos="0"/>
          <w:tab w:val="left" w:pos="142"/>
        </w:tabs>
        <w:rPr>
          <w:b/>
        </w:rPr>
      </w:pPr>
      <w:r w:rsidRPr="00D8200F">
        <w:rPr>
          <w:b/>
        </w:rPr>
        <w:t>Метапредметные результаты </w:t>
      </w:r>
    </w:p>
    <w:p w:rsidR="004B6090" w:rsidRPr="00D8200F" w:rsidRDefault="004B6090" w:rsidP="00D8200F">
      <w:pPr>
        <w:numPr>
          <w:ilvl w:val="0"/>
          <w:numId w:val="26"/>
        </w:numPr>
        <w:tabs>
          <w:tab w:val="left" w:pos="0"/>
          <w:tab w:val="left" w:pos="142"/>
        </w:tabs>
        <w:ind w:left="0" w:firstLine="0"/>
      </w:pPr>
      <w:r w:rsidRPr="00D8200F">
        <w:t>способность сознательно организовывать свою деятельность — учебную, общественную и др.;</w:t>
      </w:r>
    </w:p>
    <w:p w:rsidR="004B6090" w:rsidRPr="00D8200F" w:rsidRDefault="004B6090" w:rsidP="00D8200F">
      <w:pPr>
        <w:numPr>
          <w:ilvl w:val="0"/>
          <w:numId w:val="26"/>
        </w:numPr>
        <w:tabs>
          <w:tab w:val="left" w:pos="0"/>
          <w:tab w:val="left" w:pos="142"/>
        </w:tabs>
        <w:ind w:left="0" w:firstLine="0"/>
      </w:pPr>
      <w:r w:rsidRPr="00D8200F">
        <w:t>владение умениями работать с учебной и внешкольной информацией , использовать современные источники информации, в том числе материалы на электронных носителях;</w:t>
      </w:r>
    </w:p>
    <w:p w:rsidR="004B6090" w:rsidRPr="00D8200F" w:rsidRDefault="004B6090" w:rsidP="00D8200F">
      <w:pPr>
        <w:numPr>
          <w:ilvl w:val="0"/>
          <w:numId w:val="26"/>
        </w:numPr>
        <w:tabs>
          <w:tab w:val="left" w:pos="0"/>
          <w:tab w:val="left" w:pos="142"/>
        </w:tabs>
        <w:ind w:left="0" w:firstLine="0"/>
      </w:pPr>
      <w:r w:rsidRPr="00D8200F">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B6090" w:rsidRPr="00D8200F" w:rsidRDefault="004B6090" w:rsidP="00D8200F">
      <w:pPr>
        <w:numPr>
          <w:ilvl w:val="0"/>
          <w:numId w:val="26"/>
        </w:numPr>
        <w:tabs>
          <w:tab w:val="left" w:pos="0"/>
          <w:tab w:val="left" w:pos="142"/>
        </w:tabs>
        <w:ind w:left="0" w:firstLine="0"/>
      </w:pPr>
      <w:r w:rsidRPr="00D8200F">
        <w:t>готовность к сотрудничеству с соучениками,</w:t>
      </w:r>
    </w:p>
    <w:p w:rsidR="004B6090" w:rsidRPr="00D8200F" w:rsidRDefault="004B6090" w:rsidP="00D8200F">
      <w:pPr>
        <w:numPr>
          <w:ilvl w:val="0"/>
          <w:numId w:val="26"/>
        </w:numPr>
        <w:tabs>
          <w:tab w:val="left" w:pos="0"/>
          <w:tab w:val="left" w:pos="142"/>
        </w:tabs>
        <w:ind w:left="0" w:firstLine="0"/>
      </w:pPr>
      <w:r w:rsidRPr="00D8200F">
        <w:t>Личностные результаты</w:t>
      </w:r>
    </w:p>
    <w:p w:rsidR="004B6090" w:rsidRPr="00D8200F" w:rsidRDefault="004B6090" w:rsidP="00D8200F">
      <w:pPr>
        <w:numPr>
          <w:ilvl w:val="0"/>
          <w:numId w:val="26"/>
        </w:numPr>
        <w:tabs>
          <w:tab w:val="left" w:pos="0"/>
          <w:tab w:val="left" w:pos="142"/>
        </w:tabs>
        <w:ind w:left="0" w:firstLine="0"/>
      </w:pPr>
      <w:r w:rsidRPr="00D8200F">
        <w:t>осознание своей идентичности как гражданина страны, члена семьи</w:t>
      </w:r>
    </w:p>
    <w:p w:rsidR="004B6090" w:rsidRPr="00D8200F" w:rsidRDefault="004B6090" w:rsidP="00D8200F">
      <w:pPr>
        <w:numPr>
          <w:ilvl w:val="0"/>
          <w:numId w:val="26"/>
        </w:numPr>
        <w:tabs>
          <w:tab w:val="left" w:pos="0"/>
          <w:tab w:val="left" w:pos="142"/>
        </w:tabs>
        <w:ind w:left="0" w:firstLine="0"/>
      </w:pPr>
      <w:r w:rsidRPr="00D8200F">
        <w:t>освоение гуманистических традиций и ценностей современного общества,</w:t>
      </w:r>
    </w:p>
    <w:p w:rsidR="004B6090" w:rsidRPr="00D8200F" w:rsidRDefault="004B6090" w:rsidP="00D8200F">
      <w:pPr>
        <w:numPr>
          <w:ilvl w:val="0"/>
          <w:numId w:val="26"/>
        </w:numPr>
        <w:tabs>
          <w:tab w:val="left" w:pos="0"/>
          <w:tab w:val="left" w:pos="142"/>
        </w:tabs>
        <w:ind w:left="0" w:firstLine="0"/>
      </w:pPr>
      <w:r w:rsidRPr="00D8200F">
        <w:t>осмысление социально-нравственного опыта предшествующих поколений,</w:t>
      </w:r>
    </w:p>
    <w:p w:rsidR="004B6090" w:rsidRPr="00D8200F" w:rsidRDefault="004B6090" w:rsidP="00D8200F">
      <w:pPr>
        <w:numPr>
          <w:ilvl w:val="0"/>
          <w:numId w:val="26"/>
        </w:numPr>
        <w:tabs>
          <w:tab w:val="left" w:pos="142"/>
        </w:tabs>
        <w:ind w:left="0" w:firstLine="0"/>
      </w:pPr>
      <w:r w:rsidRPr="00D8200F">
        <w:t>понимание культурного многообразия мира, уважение к культуре своего и других народов, толерантность.</w:t>
      </w:r>
    </w:p>
    <w:p w:rsidR="004B6090" w:rsidRPr="00D8200F" w:rsidRDefault="004B6090" w:rsidP="00D8200F">
      <w:pPr>
        <w:numPr>
          <w:ilvl w:val="0"/>
          <w:numId w:val="26"/>
        </w:numPr>
        <w:tabs>
          <w:tab w:val="left" w:pos="142"/>
        </w:tabs>
        <w:ind w:left="0" w:firstLine="0"/>
      </w:pPr>
      <w:r w:rsidRPr="00D8200F">
        <w:t>Учащиеся должны владеть:</w:t>
      </w:r>
    </w:p>
    <w:p w:rsidR="004B6090" w:rsidRPr="00D8200F" w:rsidRDefault="004B6090" w:rsidP="00D8200F">
      <w:pPr>
        <w:numPr>
          <w:ilvl w:val="0"/>
          <w:numId w:val="26"/>
        </w:numPr>
        <w:tabs>
          <w:tab w:val="left" w:pos="142"/>
        </w:tabs>
        <w:ind w:left="0" w:firstLine="0"/>
      </w:pPr>
      <w:r w:rsidRPr="00D8200F">
        <w:t>способностью решать творческие задачи, представлять результаты своей деятельности в различных формах (сообщение, эссе, презентация, реферат и др.); - </w:t>
      </w:r>
    </w:p>
    <w:p w:rsidR="008D1389" w:rsidRPr="00D8200F" w:rsidRDefault="004B6090" w:rsidP="008E4C18">
      <w:pPr>
        <w:numPr>
          <w:ilvl w:val="0"/>
          <w:numId w:val="26"/>
        </w:numPr>
        <w:tabs>
          <w:tab w:val="left" w:pos="142"/>
        </w:tabs>
        <w:ind w:left="0" w:firstLine="0"/>
        <w:contextualSpacing/>
      </w:pPr>
      <w:r w:rsidRPr="00D8200F">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8D1389" w:rsidRPr="00A5159E" w:rsidRDefault="008D1389" w:rsidP="008E4C18">
      <w:pPr>
        <w:pStyle w:val="aa"/>
        <w:shd w:val="clear" w:color="auto" w:fill="FFFFFF"/>
        <w:spacing w:after="0" w:afterAutospacing="0"/>
        <w:contextualSpacing/>
        <w:jc w:val="both"/>
        <w:rPr>
          <w:color w:val="000000"/>
        </w:rPr>
      </w:pPr>
      <w:r w:rsidRPr="00A5159E">
        <w:rPr>
          <w:b/>
          <w:bCs/>
          <w:color w:val="000000"/>
        </w:rPr>
        <w:t>Критерии и нормы оценки знаний, умений и навыков обучающихся по истории</w:t>
      </w:r>
    </w:p>
    <w:p w:rsidR="008D1389" w:rsidRPr="00A5159E" w:rsidRDefault="008D1389" w:rsidP="008E4C18">
      <w:pPr>
        <w:pStyle w:val="aa"/>
        <w:shd w:val="clear" w:color="auto" w:fill="FFFFFF"/>
        <w:spacing w:after="0" w:afterAutospacing="0"/>
        <w:contextualSpacing/>
        <w:jc w:val="both"/>
        <w:rPr>
          <w:color w:val="000000"/>
        </w:rPr>
      </w:pPr>
      <w:r w:rsidRPr="00A5159E">
        <w:rPr>
          <w:b/>
          <w:bCs/>
          <w:color w:val="000000"/>
        </w:rPr>
        <w:t>Система контроля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Для определения уровня усвоения обучающимися содержания предмета будут проведены тестовые работы: входная, рубежные, итоговая. По пройденным темам в течение года запланированы проверочные работы. Среди контрольных мероприятий: схемы, задания с кратким и развернутым ответами ответом, понятийные и хронологические диктанты, работа с исторической картой, описание учебных картин.</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Формы учета: оценка (оценочное суждение), отметка, самооценка, поурочный балл.</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Критерии и нормы устного ответа:</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«5»</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4047E" w:rsidRPr="00A5159E" w:rsidRDefault="008D1389" w:rsidP="00A5159E">
      <w:pPr>
        <w:pStyle w:val="aa"/>
        <w:shd w:val="clear" w:color="auto" w:fill="FFFFFF"/>
        <w:spacing w:after="0" w:afterAutospacing="0"/>
        <w:contextualSpacing/>
        <w:jc w:val="both"/>
        <w:rPr>
          <w:color w:val="000000"/>
        </w:rPr>
      </w:pPr>
      <w:r w:rsidRPr="00A5159E">
        <w:rPr>
          <w:color w:val="000000"/>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«4»</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 в основном усвоил учебный материал; подтверждает ответ конкретными примерами; правильно отвечает на дополнительные вопросы учителя.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«3»</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фрагментарно, не всегда последовательно.</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2. Показывает недостаточную сформированность отдельных знаний и умений; выводы и обобщения аргументирует слабо, допускает в них ошибки.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«2»</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Не усвоил и не раскрыл основное содержание материала; не делает выводов и обобщений.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При ответе (на один вопрос) допускает более двух грубых ошибок, которые не может исправить даже при помощи учителя.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4. Не может ответить ни на один их поставленных вопросов.</w:t>
      </w:r>
    </w:p>
    <w:p w:rsidR="00A5159E" w:rsidRPr="008D1389" w:rsidRDefault="008D1389" w:rsidP="008D1389">
      <w:pPr>
        <w:pStyle w:val="aa"/>
        <w:shd w:val="clear" w:color="auto" w:fill="FFFFFF"/>
        <w:spacing w:after="0" w:afterAutospacing="0"/>
        <w:contextualSpacing/>
        <w:jc w:val="both"/>
        <w:rPr>
          <w:color w:val="000000"/>
        </w:rPr>
      </w:pPr>
      <w:r w:rsidRPr="00A5159E">
        <w:rPr>
          <w:color w:val="000000"/>
        </w:rPr>
        <w:t>5. Полностью не усвоил материал.</w:t>
      </w:r>
    </w:p>
    <w:p w:rsidR="00A5159E" w:rsidRPr="0074047E" w:rsidRDefault="008D1389" w:rsidP="008D1389">
      <w:pPr>
        <w:pStyle w:val="aa"/>
        <w:shd w:val="clear" w:color="auto" w:fill="FFFFFF"/>
        <w:spacing w:after="0" w:afterAutospacing="0"/>
        <w:contextualSpacing/>
        <w:jc w:val="both"/>
        <w:rPr>
          <w:b/>
          <w:bCs/>
          <w:color w:val="000000"/>
        </w:rPr>
      </w:pPr>
      <w:r w:rsidRPr="008D1389">
        <w:rPr>
          <w:b/>
          <w:bCs/>
          <w:color w:val="000000"/>
        </w:rPr>
        <w:t>Письменные работы оцениваются в соответствии с разрабатываемыми КИМами, нормами оценивания, принятыми в системе ОГЭ</w:t>
      </w:r>
    </w:p>
    <w:p w:rsidR="008D1389" w:rsidRPr="008D1389" w:rsidRDefault="008D1389" w:rsidP="008D1389">
      <w:pPr>
        <w:pStyle w:val="aa"/>
        <w:shd w:val="clear" w:color="auto" w:fill="FFFFFF"/>
        <w:spacing w:after="0" w:afterAutospacing="0"/>
        <w:contextualSpacing/>
        <w:jc w:val="both"/>
        <w:rPr>
          <w:color w:val="000000"/>
        </w:rPr>
      </w:pPr>
      <w:r w:rsidRPr="008D1389">
        <w:rPr>
          <w:b/>
          <w:bCs/>
          <w:color w:val="000000"/>
        </w:rPr>
        <w:t>Нормы оценки знаний за выполнение теста учащихся по истории</w:t>
      </w:r>
    </w:p>
    <w:tbl>
      <w:tblPr>
        <w:tblW w:w="9435" w:type="dxa"/>
        <w:tblCellSpacing w:w="0" w:type="dxa"/>
        <w:shd w:val="clear" w:color="auto" w:fill="FFFFFF"/>
        <w:tblCellMar>
          <w:top w:w="15" w:type="dxa"/>
          <w:left w:w="15" w:type="dxa"/>
          <w:bottom w:w="15" w:type="dxa"/>
          <w:right w:w="15" w:type="dxa"/>
        </w:tblCellMar>
        <w:tblLook w:val="04A0"/>
      </w:tblPr>
      <w:tblGrid>
        <w:gridCol w:w="1839"/>
        <w:gridCol w:w="1903"/>
        <w:gridCol w:w="1903"/>
        <w:gridCol w:w="1903"/>
        <w:gridCol w:w="1887"/>
      </w:tblGrid>
      <w:tr w:rsidR="008D1389" w:rsidRPr="008D1389" w:rsidTr="00B22E2F">
        <w:trPr>
          <w:trHeight w:val="387"/>
          <w:tblCellSpacing w:w="0" w:type="dxa"/>
        </w:trPr>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 выполнения</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0-27</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B22E2F">
            <w:pPr>
              <w:pStyle w:val="aa"/>
              <w:spacing w:after="0" w:afterAutospacing="0"/>
              <w:contextualSpacing/>
              <w:jc w:val="both"/>
              <w:rPr>
                <w:color w:val="000000"/>
              </w:rPr>
            </w:pPr>
            <w:r w:rsidRPr="008D1389">
              <w:rPr>
                <w:color w:val="000000"/>
              </w:rPr>
              <w:t>28-52</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53-77</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78-100</w:t>
            </w:r>
          </w:p>
        </w:tc>
      </w:tr>
      <w:tr w:rsidR="008D1389" w:rsidRPr="008D1389" w:rsidTr="008D1389">
        <w:trPr>
          <w:trHeight w:val="105"/>
          <w:tblCellSpacing w:w="0" w:type="dxa"/>
        </w:trPr>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Отметка</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«2»</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«3»</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«4»</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«5»</w:t>
            </w:r>
          </w:p>
        </w:tc>
      </w:tr>
    </w:tbl>
    <w:p w:rsidR="008D1389" w:rsidRPr="008D1389" w:rsidRDefault="008D1389" w:rsidP="008D1389">
      <w:pPr>
        <w:pStyle w:val="aa"/>
        <w:shd w:val="clear" w:color="auto" w:fill="FFFFFF"/>
        <w:spacing w:after="0" w:afterAutospacing="0"/>
        <w:contextualSpacing/>
        <w:jc w:val="both"/>
        <w:rPr>
          <w:color w:val="000000"/>
        </w:rPr>
      </w:pPr>
      <w:r w:rsidRPr="008D1389">
        <w:rPr>
          <w:b/>
          <w:bCs/>
          <w:color w:val="000000"/>
        </w:rPr>
        <w:t>Нормы оценки знаний за творческие работы учащихся по истории</w:t>
      </w:r>
    </w:p>
    <w:tbl>
      <w:tblPr>
        <w:tblW w:w="10216" w:type="dxa"/>
        <w:tblCellSpacing w:w="0" w:type="dxa"/>
        <w:shd w:val="clear" w:color="auto" w:fill="FFFFFF"/>
        <w:tblCellMar>
          <w:top w:w="15" w:type="dxa"/>
          <w:left w:w="15" w:type="dxa"/>
          <w:bottom w:w="15" w:type="dxa"/>
          <w:right w:w="15" w:type="dxa"/>
        </w:tblCellMar>
        <w:tblLook w:val="04A0"/>
      </w:tblPr>
      <w:tblGrid>
        <w:gridCol w:w="1620"/>
        <w:gridCol w:w="2198"/>
        <w:gridCol w:w="2122"/>
        <w:gridCol w:w="2138"/>
        <w:gridCol w:w="2138"/>
      </w:tblGrid>
      <w:tr w:rsidR="008D1389" w:rsidRPr="008D1389" w:rsidTr="00B22E2F">
        <w:trPr>
          <w:trHeight w:val="569"/>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Отметка Содержание</w:t>
            </w: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3</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4</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5</w:t>
            </w:r>
          </w:p>
        </w:tc>
      </w:tr>
      <w:tr w:rsidR="008D1389" w:rsidRPr="008D1389" w:rsidTr="00B22E2F">
        <w:trPr>
          <w:trHeight w:val="1696"/>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1</w:t>
            </w:r>
          </w:p>
          <w:p w:rsidR="008D1389" w:rsidRPr="00B22E2F" w:rsidRDefault="008D1389" w:rsidP="008D1389">
            <w:pPr>
              <w:pStyle w:val="aa"/>
              <w:contextualSpacing/>
              <w:jc w:val="both"/>
              <w:rPr>
                <w:color w:val="000000"/>
              </w:rPr>
            </w:pPr>
            <w:r w:rsidRPr="00B22E2F">
              <w:rPr>
                <w:color w:val="000000"/>
              </w:rPr>
              <w:t>Общая информация</w:t>
            </w: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Тема предмета не очевидна. Информация не точна или не дана.</w:t>
            </w:r>
          </w:p>
          <w:p w:rsidR="008D1389" w:rsidRPr="00B22E2F" w:rsidRDefault="008D1389" w:rsidP="008D1389">
            <w:pPr>
              <w:pStyle w:val="aa"/>
              <w:contextualSpacing/>
              <w:jc w:val="both"/>
              <w:rPr>
                <w:color w:val="000000"/>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sz w:val="22"/>
                <w:szCs w:val="22"/>
              </w:rPr>
            </w:pPr>
            <w:r w:rsidRPr="00B22E2F">
              <w:rPr>
                <w:color w:val="000000"/>
                <w:sz w:val="22"/>
                <w:szCs w:val="22"/>
              </w:rPr>
              <w:t>Информация частично изложена. В работе использован только один ресурс.</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Достаточно точная информация. Использовано более одного ресурса.</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Данная информация кратка и ясна. Использовано более одного ресурса.</w:t>
            </w:r>
          </w:p>
        </w:tc>
      </w:tr>
      <w:tr w:rsidR="008D1389" w:rsidRPr="008D1389" w:rsidTr="00B22E2F">
        <w:trPr>
          <w:trHeight w:val="2234"/>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2</w:t>
            </w:r>
          </w:p>
          <w:p w:rsidR="008D1389" w:rsidRPr="00B22E2F" w:rsidRDefault="008D1389" w:rsidP="008D1389">
            <w:pPr>
              <w:pStyle w:val="aa"/>
              <w:contextualSpacing/>
              <w:jc w:val="both"/>
              <w:rPr>
                <w:color w:val="000000"/>
              </w:rPr>
            </w:pPr>
            <w:r w:rsidRPr="00B22E2F">
              <w:rPr>
                <w:color w:val="000000"/>
              </w:rPr>
              <w:t>Тема</w:t>
            </w: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Не раскрыта и не ясна тема урока. Объяснения некорректны, запутаны или не верны.</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Тема частично раскрыта. Некоторый материал изложен некорректно.</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Сформулирована и раскрыта тема урока.</w:t>
            </w:r>
          </w:p>
          <w:p w:rsidR="008D1389" w:rsidRPr="00B22E2F" w:rsidRDefault="008D1389" w:rsidP="008D1389">
            <w:pPr>
              <w:pStyle w:val="aa"/>
              <w:contextualSpacing/>
              <w:jc w:val="both"/>
              <w:rPr>
                <w:color w:val="000000"/>
              </w:rPr>
            </w:pPr>
            <w:r w:rsidRPr="00B22E2F">
              <w:rPr>
                <w:color w:val="000000"/>
              </w:rPr>
              <w:t>Ясно изложен материал.</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2E2F" w:rsidRPr="00B22E2F" w:rsidRDefault="008D1389" w:rsidP="00B22E2F">
            <w:pPr>
              <w:pStyle w:val="aa"/>
              <w:spacing w:after="0" w:afterAutospacing="0"/>
              <w:contextualSpacing/>
              <w:jc w:val="both"/>
              <w:rPr>
                <w:color w:val="000000"/>
              </w:rPr>
            </w:pPr>
            <w:r w:rsidRPr="00B22E2F">
              <w:rPr>
                <w:color w:val="000000"/>
              </w:rPr>
              <w:t>Сформулирована и раскрыта тема урока.</w:t>
            </w:r>
          </w:p>
          <w:p w:rsidR="008D1389" w:rsidRPr="00B22E2F" w:rsidRDefault="008D1389" w:rsidP="00B22E2F">
            <w:pPr>
              <w:pStyle w:val="aa"/>
              <w:spacing w:after="0" w:afterAutospacing="0"/>
              <w:contextualSpacing/>
              <w:jc w:val="both"/>
              <w:rPr>
                <w:color w:val="000000"/>
              </w:rPr>
            </w:pPr>
            <w:r w:rsidRPr="00B22E2F">
              <w:rPr>
                <w:color w:val="000000"/>
              </w:rPr>
              <w:t>Полностью изложены основные аспекты темы урока.</w:t>
            </w:r>
          </w:p>
        </w:tc>
      </w:tr>
      <w:tr w:rsidR="008D1389" w:rsidRPr="008D1389" w:rsidTr="00B22E2F">
        <w:trPr>
          <w:trHeight w:val="861"/>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3</w:t>
            </w:r>
          </w:p>
          <w:p w:rsidR="008D1389" w:rsidRPr="00B22E2F" w:rsidRDefault="008D1389" w:rsidP="008D1389">
            <w:pPr>
              <w:pStyle w:val="aa"/>
              <w:spacing w:after="0" w:afterAutospacing="0"/>
              <w:contextualSpacing/>
              <w:jc w:val="both"/>
              <w:rPr>
                <w:color w:val="000000"/>
              </w:rPr>
            </w:pPr>
            <w:r w:rsidRPr="00B22E2F">
              <w:rPr>
                <w:color w:val="000000"/>
              </w:rPr>
              <w:t>Применение и проблемы</w:t>
            </w:r>
          </w:p>
          <w:p w:rsidR="008D1389" w:rsidRPr="00B22E2F" w:rsidRDefault="008D1389" w:rsidP="008D1389">
            <w:pPr>
              <w:pStyle w:val="aa"/>
              <w:contextualSpacing/>
              <w:jc w:val="both"/>
              <w:rPr>
                <w:color w:val="000000"/>
              </w:rPr>
            </w:pP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Не определена область применения данной темы. Процесс решения неточный или неправильный.</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Отражены некоторые области применения темы. Процесс решения неполный.</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Отражены области применения темы. Процесс решения практически завершен.</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Отражены области применения темы. Изложена стратегия решения проблем.</w:t>
            </w:r>
          </w:p>
        </w:tc>
      </w:tr>
    </w:tbl>
    <w:p w:rsidR="0074047E" w:rsidRDefault="0074047E" w:rsidP="00B22E2F">
      <w:pPr>
        <w:spacing w:line="360" w:lineRule="auto"/>
        <w:rPr>
          <w:b/>
          <w:bCs/>
          <w:color w:val="000000"/>
        </w:rPr>
      </w:pPr>
    </w:p>
    <w:p w:rsidR="0074047E" w:rsidRDefault="004B6090" w:rsidP="0074047E">
      <w:pPr>
        <w:spacing w:line="360" w:lineRule="auto"/>
        <w:ind w:left="709" w:hanging="709"/>
        <w:jc w:val="center"/>
        <w:rPr>
          <w:b/>
          <w:bCs/>
          <w:color w:val="000000"/>
        </w:rPr>
      </w:pPr>
      <w:r>
        <w:rPr>
          <w:b/>
          <w:bCs/>
          <w:color w:val="000000"/>
        </w:rPr>
        <w:t xml:space="preserve">Раздел </w:t>
      </w:r>
      <w:r>
        <w:rPr>
          <w:b/>
          <w:bCs/>
          <w:color w:val="000000"/>
          <w:lang w:val="en-US"/>
        </w:rPr>
        <w:t>III</w:t>
      </w:r>
      <w:r w:rsidRPr="00971DAB">
        <w:rPr>
          <w:b/>
          <w:bCs/>
          <w:color w:val="000000"/>
        </w:rPr>
        <w:t xml:space="preserve">. </w:t>
      </w:r>
      <w:r>
        <w:rPr>
          <w:b/>
          <w:bCs/>
          <w:color w:val="000000"/>
        </w:rPr>
        <w:t xml:space="preserve"> СОДЕРЖАНИЕПРОГРАММЫ.</w:t>
      </w:r>
    </w:p>
    <w:p w:rsidR="004B6090" w:rsidRDefault="004B6090" w:rsidP="0074047E">
      <w:pPr>
        <w:spacing w:line="360" w:lineRule="auto"/>
        <w:ind w:left="709" w:hanging="709"/>
        <w:jc w:val="center"/>
        <w:rPr>
          <w:rStyle w:val="s8"/>
          <w:b/>
          <w:bCs/>
          <w:i/>
          <w:iCs/>
          <w:color w:val="000000"/>
        </w:rPr>
      </w:pPr>
      <w:r w:rsidRPr="00FE3A26">
        <w:rPr>
          <w:rStyle w:val="s8"/>
          <w:b/>
          <w:bCs/>
          <w:i/>
          <w:iCs/>
          <w:color w:val="000000"/>
        </w:rPr>
        <w:t>УЧЕБНО-ТЕМАТИЧЕСКИЙ ПЛАН</w:t>
      </w:r>
    </w:p>
    <w:tbl>
      <w:tblPr>
        <w:tblW w:w="9796" w:type="dxa"/>
        <w:shd w:val="clear" w:color="auto" w:fill="FFFFFF"/>
        <w:tblLayout w:type="fixed"/>
        <w:tblCellMar>
          <w:top w:w="15" w:type="dxa"/>
          <w:left w:w="15" w:type="dxa"/>
          <w:bottom w:w="15" w:type="dxa"/>
          <w:right w:w="15" w:type="dxa"/>
        </w:tblCellMar>
        <w:tblLook w:val="04A0"/>
      </w:tblPr>
      <w:tblGrid>
        <w:gridCol w:w="582"/>
        <w:gridCol w:w="8080"/>
        <w:gridCol w:w="1134"/>
      </w:tblGrid>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№п\п</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Раздел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Количество часов</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1.</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84298C" w:rsidRDefault="0084298C" w:rsidP="002F0058">
            <w:pPr>
              <w:pStyle w:val="p30"/>
              <w:rPr>
                <w:color w:val="000000"/>
              </w:rPr>
            </w:pPr>
            <w:r w:rsidRPr="008C2E69">
              <w:rPr>
                <w:b/>
                <w:color w:val="000000"/>
              </w:rPr>
              <w:t xml:space="preserve">Раздел </w:t>
            </w:r>
            <w:r w:rsidRPr="008C2E69">
              <w:rPr>
                <w:b/>
                <w:color w:val="000000"/>
                <w:lang w:val="en-US"/>
              </w:rPr>
              <w:t>I</w:t>
            </w:r>
            <w:r w:rsidRPr="008C2E69">
              <w:rPr>
                <w:b/>
                <w:color w:val="000000"/>
              </w:rPr>
              <w:t xml:space="preserve">.  </w:t>
            </w:r>
            <w:r w:rsidR="002F0058">
              <w:rPr>
                <w:b/>
                <w:color w:val="000000"/>
              </w:rPr>
              <w:t>Реакция и революции в европейском и мировом развитии.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2F0058" w:rsidP="004A22C3">
            <w:pPr>
              <w:pStyle w:val="p6"/>
              <w:jc w:val="center"/>
              <w:rPr>
                <w:color w:val="000000"/>
              </w:rPr>
            </w:pPr>
            <w:r>
              <w:rPr>
                <w:color w:val="000000"/>
              </w:rPr>
              <w:t>6</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2.</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84298C" w:rsidP="002F0058">
            <w:pPr>
              <w:shd w:val="clear" w:color="auto" w:fill="FFFFFF"/>
              <w:ind w:left="-544" w:firstLine="567"/>
              <w:rPr>
                <w:b/>
                <w:bCs/>
                <w:color w:val="000000"/>
                <w:sz w:val="28"/>
                <w:szCs w:val="28"/>
              </w:rPr>
            </w:pPr>
            <w:r w:rsidRPr="008C2E69">
              <w:rPr>
                <w:b/>
                <w:color w:val="000000"/>
              </w:rPr>
              <w:t xml:space="preserve">Раздел </w:t>
            </w:r>
            <w:r w:rsidRPr="008C2E69">
              <w:rPr>
                <w:b/>
                <w:color w:val="000000"/>
                <w:lang w:val="en-US"/>
              </w:rPr>
              <w:t>II</w:t>
            </w:r>
            <w:r w:rsidRPr="008C2E69">
              <w:rPr>
                <w:b/>
                <w:color w:val="000000"/>
              </w:rPr>
              <w:t xml:space="preserve">.  </w:t>
            </w:r>
            <w:r w:rsidR="002F0058">
              <w:rPr>
                <w:b/>
              </w:rPr>
              <w:t>Становление национальных государств в Европе.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2F0058" w:rsidP="004A22C3">
            <w:pPr>
              <w:pStyle w:val="p6"/>
              <w:jc w:val="center"/>
              <w:rPr>
                <w:color w:val="000000"/>
              </w:rPr>
            </w:pPr>
            <w:r>
              <w:rPr>
                <w:color w:val="000000"/>
              </w:rPr>
              <w:t>3</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1"/>
                <w:bCs/>
                <w:color w:val="000000"/>
              </w:rPr>
              <w:t>3.</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84298C" w:rsidP="002F0058">
            <w:pPr>
              <w:rPr>
                <w:b/>
              </w:rPr>
            </w:pPr>
            <w:r w:rsidRPr="008C2E69">
              <w:rPr>
                <w:b/>
              </w:rPr>
              <w:t xml:space="preserve">Раздел </w:t>
            </w:r>
            <w:r w:rsidRPr="008C2E69">
              <w:rPr>
                <w:b/>
                <w:lang w:val="en-US"/>
              </w:rPr>
              <w:t>III</w:t>
            </w:r>
            <w:r w:rsidRPr="008C2E69">
              <w:rPr>
                <w:b/>
              </w:rPr>
              <w:t xml:space="preserve">. </w:t>
            </w:r>
            <w:r w:rsidR="002F0058">
              <w:rPr>
                <w:b/>
              </w:rPr>
              <w:t>Европа на пути промышленного развития.</w:t>
            </w:r>
          </w:p>
          <w:p w:rsidR="0084298C" w:rsidRPr="00975452" w:rsidRDefault="002F0058" w:rsidP="002F0058">
            <w:pPr>
              <w:shd w:val="clear" w:color="auto" w:fill="FFFFFF"/>
              <w:jc w:val="both"/>
              <w:rPr>
                <w:b/>
                <w:bCs/>
                <w:color w:val="000000"/>
                <w:sz w:val="28"/>
                <w:szCs w:val="28"/>
              </w:rPr>
            </w:pPr>
            <w:r>
              <w:rPr>
                <w:b/>
              </w:rPr>
              <w:t xml:space="preserve"> Социальные и идейно-политические итоги.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4.</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2F0058">
            <w:pPr>
              <w:pStyle w:val="p30"/>
              <w:rPr>
                <w:color w:val="000000"/>
              </w:rPr>
            </w:pPr>
            <w:r w:rsidRPr="008C2E69">
              <w:rPr>
                <w:b/>
              </w:rPr>
              <w:t xml:space="preserve">Раздел </w:t>
            </w:r>
            <w:r w:rsidRPr="008C2E69">
              <w:rPr>
                <w:b/>
                <w:lang w:val="en-US"/>
              </w:rPr>
              <w:t>IV</w:t>
            </w:r>
            <w:r w:rsidRPr="008C2E69">
              <w:rPr>
                <w:b/>
              </w:rPr>
              <w:t xml:space="preserve">. </w:t>
            </w:r>
            <w:r w:rsidR="002F0058">
              <w:rPr>
                <w:b/>
              </w:rPr>
              <w:t>Ведущие страны мира в середине</w:t>
            </w:r>
            <w:r w:rsidR="002F0058">
              <w:rPr>
                <w:b/>
                <w:lang w:val="en-US"/>
              </w:rPr>
              <w:t>XIX</w:t>
            </w:r>
            <w:r w:rsidR="002F0058" w:rsidRPr="00D24E3A">
              <w:rPr>
                <w:b/>
              </w:rPr>
              <w:t xml:space="preserve">- </w:t>
            </w:r>
            <w:r w:rsidR="002F0058">
              <w:rPr>
                <w:b/>
              </w:rPr>
              <w:t xml:space="preserve">начале </w:t>
            </w:r>
            <w:r w:rsidR="002F0058">
              <w:rPr>
                <w:b/>
                <w:lang w:val="en-US"/>
              </w:rPr>
              <w:t>XX</w:t>
            </w:r>
            <w:r w:rsidR="002F0058">
              <w:rPr>
                <w:b/>
              </w:rPr>
              <w:t>веков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5.</w:t>
            </w:r>
          </w:p>
        </w:tc>
        <w:tc>
          <w:tcPr>
            <w:tcW w:w="8080" w:type="dxa"/>
            <w:tcBorders>
              <w:top w:val="single" w:sz="6" w:space="0" w:color="000000"/>
              <w:left w:val="single" w:sz="6" w:space="0" w:color="000000"/>
              <w:bottom w:val="single" w:sz="6" w:space="0" w:color="000000"/>
              <w:right w:val="single" w:sz="6" w:space="0" w:color="000000"/>
            </w:tcBorders>
            <w:shd w:val="clear" w:color="auto" w:fill="FFFFFF"/>
            <w:hideMark/>
          </w:tcPr>
          <w:p w:rsidR="002F0058" w:rsidRPr="00724D02" w:rsidRDefault="0084298C" w:rsidP="002F0058">
            <w:pPr>
              <w:rPr>
                <w:b/>
                <w:color w:val="000000"/>
              </w:rPr>
            </w:pPr>
            <w:r w:rsidRPr="008C2E69">
              <w:rPr>
                <w:b/>
              </w:rPr>
              <w:t xml:space="preserve">Раздел </w:t>
            </w:r>
            <w:r w:rsidRPr="008C2E69">
              <w:rPr>
                <w:b/>
                <w:lang w:val="en-US"/>
              </w:rPr>
              <w:t>V</w:t>
            </w:r>
            <w:r w:rsidRPr="008C2E69">
              <w:rPr>
                <w:b/>
              </w:rPr>
              <w:t>.</w:t>
            </w:r>
            <w:r w:rsidR="002F0058">
              <w:rPr>
                <w:b/>
                <w:color w:val="000000"/>
              </w:rPr>
              <w:t>Восток в орбите влияния запада.</w:t>
            </w:r>
          </w:p>
          <w:p w:rsidR="0084298C" w:rsidRPr="002F0058" w:rsidRDefault="002F0058" w:rsidP="002F0058">
            <w:pPr>
              <w:rPr>
                <w:b/>
                <w:color w:val="000000"/>
              </w:rPr>
            </w:pPr>
            <w:r>
              <w:rPr>
                <w:b/>
                <w:color w:val="000000"/>
              </w:rPr>
              <w:t xml:space="preserve"> Латинская Америка в конце </w:t>
            </w:r>
            <w:r>
              <w:rPr>
                <w:b/>
                <w:color w:val="000000"/>
                <w:lang w:val="en-US"/>
              </w:rPr>
              <w:t>XIX</w:t>
            </w:r>
            <w:r>
              <w:rPr>
                <w:b/>
                <w:color w:val="000000"/>
              </w:rPr>
              <w:t xml:space="preserve"> - начале </w:t>
            </w:r>
            <w:r>
              <w:rPr>
                <w:b/>
                <w:color w:val="000000"/>
                <w:lang w:val="en-US"/>
              </w:rPr>
              <w:t>XX</w:t>
            </w:r>
            <w:r>
              <w:rPr>
                <w:b/>
                <w:color w:val="000000"/>
              </w:rPr>
              <w:t>веков.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4</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6.</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2F0058" w:rsidRDefault="0084298C" w:rsidP="002F0058">
            <w:pPr>
              <w:rPr>
                <w:b/>
              </w:rPr>
            </w:pPr>
            <w:r w:rsidRPr="008C2E69">
              <w:rPr>
                <w:b/>
                <w:color w:val="000000"/>
              </w:rPr>
              <w:t xml:space="preserve">Раздел </w:t>
            </w:r>
            <w:r w:rsidRPr="008C2E69">
              <w:rPr>
                <w:b/>
                <w:color w:val="000000"/>
                <w:lang w:val="en-US"/>
              </w:rPr>
              <w:t>V</w:t>
            </w:r>
            <w:r w:rsidRPr="008C2E69">
              <w:rPr>
                <w:b/>
                <w:color w:val="000000"/>
                <w:lang w:val="en-GB"/>
              </w:rPr>
              <w:t>I</w:t>
            </w:r>
            <w:r w:rsidRPr="008C2E69">
              <w:rPr>
                <w:b/>
                <w:color w:val="000000"/>
              </w:rPr>
              <w:t xml:space="preserve">. </w:t>
            </w:r>
            <w:r w:rsidR="002F0058">
              <w:rPr>
                <w:b/>
              </w:rPr>
              <w:t xml:space="preserve">Обострение противоречий на международной арене в конце </w:t>
            </w:r>
            <w:r w:rsidR="002F0058">
              <w:rPr>
                <w:b/>
                <w:lang w:val="en-US"/>
              </w:rPr>
              <w:t>XIX</w:t>
            </w:r>
            <w:r w:rsidR="002F0058" w:rsidRPr="006E4B1D">
              <w:rPr>
                <w:b/>
              </w:rPr>
              <w:t xml:space="preserve">- </w:t>
            </w:r>
            <w:r w:rsidR="002F0058">
              <w:rPr>
                <w:b/>
              </w:rPr>
              <w:t xml:space="preserve">начале </w:t>
            </w:r>
            <w:r w:rsidR="002F0058">
              <w:rPr>
                <w:b/>
                <w:lang w:val="en-US"/>
              </w:rPr>
              <w:t>XX</w:t>
            </w:r>
            <w:r w:rsidR="002F0058">
              <w:rPr>
                <w:b/>
              </w:rPr>
              <w:t xml:space="preserve">в. и Первая мировая война 1914-1918 гг.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7.</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84298C" w:rsidRDefault="0084298C" w:rsidP="002F0058">
            <w:pPr>
              <w:rPr>
                <w:b/>
                <w:color w:val="000000"/>
                <w:sz w:val="28"/>
                <w:szCs w:val="28"/>
              </w:rPr>
            </w:pPr>
            <w:r w:rsidRPr="008C2E69">
              <w:rPr>
                <w:b/>
              </w:rPr>
              <w:t xml:space="preserve">Раздел </w:t>
            </w:r>
            <w:r w:rsidRPr="008C2E69">
              <w:rPr>
                <w:b/>
                <w:lang w:val="en-GB"/>
              </w:rPr>
              <w:t>V</w:t>
            </w:r>
            <w:r>
              <w:rPr>
                <w:b/>
                <w:lang w:val="en-GB"/>
              </w:rPr>
              <w:t>II</w:t>
            </w:r>
            <w:r w:rsidRPr="008C2E69">
              <w:rPr>
                <w:b/>
              </w:rPr>
              <w:t xml:space="preserve">. </w:t>
            </w:r>
            <w:r w:rsidR="002F0058">
              <w:rPr>
                <w:b/>
              </w:rPr>
              <w:t>Россия в эпоху преобразований  Петра</w:t>
            </w:r>
            <w:r w:rsidR="002F0058">
              <w:rPr>
                <w:b/>
                <w:lang w:val="en-US"/>
              </w:rPr>
              <w:t>I</w:t>
            </w:r>
            <w:r w:rsidR="002F0058">
              <w:rPr>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14</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8.</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2F0058" w:rsidRDefault="0084298C" w:rsidP="002F0058">
            <w:pPr>
              <w:ind w:left="165" w:hanging="165"/>
              <w:rPr>
                <w:b/>
                <w:bCs/>
                <w:color w:val="000000"/>
                <w:sz w:val="28"/>
                <w:szCs w:val="28"/>
              </w:rPr>
            </w:pPr>
            <w:r w:rsidRPr="008C2E69">
              <w:rPr>
                <w:b/>
              </w:rPr>
              <w:t xml:space="preserve">Раздел </w:t>
            </w:r>
            <w:r w:rsidRPr="008C2E69">
              <w:rPr>
                <w:b/>
                <w:lang w:val="en-GB"/>
              </w:rPr>
              <w:t>V</w:t>
            </w:r>
            <w:r w:rsidRPr="008C2E69">
              <w:rPr>
                <w:b/>
                <w:lang w:val="en-US"/>
              </w:rPr>
              <w:t>I</w:t>
            </w:r>
            <w:r>
              <w:rPr>
                <w:b/>
                <w:lang w:val="en-US"/>
              </w:rPr>
              <w:t>II</w:t>
            </w:r>
            <w:r w:rsidRPr="008C2E69">
              <w:rPr>
                <w:b/>
              </w:rPr>
              <w:t>.</w:t>
            </w:r>
            <w:r w:rsidR="002F0058">
              <w:rPr>
                <w:b/>
                <w:color w:val="000000"/>
              </w:rPr>
              <w:t>Россия при наследниках Петра: эпоха дворцовых переворотов.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rStyle w:val="s4"/>
                <w:color w:val="000000"/>
              </w:rPr>
            </w:pPr>
            <w:r>
              <w:rPr>
                <w:rStyle w:val="s4"/>
                <w:color w:val="000000"/>
              </w:rPr>
              <w:t>9.</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B50D49" w:rsidRDefault="0084298C" w:rsidP="002F0058">
            <w:pPr>
              <w:contextualSpacing/>
              <w:rPr>
                <w:rStyle w:val="af"/>
                <w:bCs w:val="0"/>
              </w:rPr>
            </w:pPr>
            <w:r w:rsidRPr="00366566">
              <w:rPr>
                <w:b/>
              </w:rPr>
              <w:t xml:space="preserve">Раздел </w:t>
            </w:r>
            <w:r>
              <w:rPr>
                <w:b/>
                <w:lang w:val="en-GB"/>
              </w:rPr>
              <w:t>IX</w:t>
            </w:r>
            <w:r w:rsidRPr="00366566">
              <w:rPr>
                <w:b/>
              </w:rPr>
              <w:t xml:space="preserve">. </w:t>
            </w:r>
            <w:r w:rsidR="002F0058">
              <w:rPr>
                <w:b/>
              </w:rPr>
              <w:t xml:space="preserve">Российская империя при Екатерине </w:t>
            </w:r>
            <w:r w:rsidR="002F0058">
              <w:rPr>
                <w:b/>
                <w:lang w:val="en-GB"/>
              </w:rPr>
              <w:t>II</w:t>
            </w:r>
            <w:r w:rsidR="002F0058" w:rsidRPr="0084298C">
              <w:rPr>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Default="002F0058" w:rsidP="004A22C3">
            <w:pPr>
              <w:pStyle w:val="p6"/>
              <w:jc w:val="center"/>
              <w:rPr>
                <w:color w:val="000000"/>
              </w:rPr>
            </w:pPr>
            <w:r>
              <w:rPr>
                <w:color w:val="000000"/>
              </w:rPr>
              <w:t>8</w:t>
            </w:r>
          </w:p>
        </w:tc>
      </w:tr>
      <w:tr w:rsidR="002F0058"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2F0058">
            <w:pPr>
              <w:pStyle w:val="p6"/>
              <w:rPr>
                <w:rStyle w:val="s4"/>
                <w:color w:val="000000"/>
              </w:rPr>
            </w:pPr>
            <w:r>
              <w:rPr>
                <w:rStyle w:val="s4"/>
                <w:color w:val="000000"/>
              </w:rPr>
              <w:t>10.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Pr="00366566" w:rsidRDefault="002F0058" w:rsidP="002F0058">
            <w:pPr>
              <w:rPr>
                <w:b/>
              </w:rPr>
            </w:pPr>
            <w:r w:rsidRPr="00E5360D">
              <w:rPr>
                <w:b/>
              </w:rPr>
              <w:t xml:space="preserve">Раздел </w:t>
            </w:r>
            <w:r>
              <w:rPr>
                <w:b/>
                <w:lang w:val="en-US"/>
              </w:rPr>
              <w:t>X</w:t>
            </w:r>
            <w:r w:rsidRPr="00E5360D">
              <w:rPr>
                <w:b/>
              </w:rPr>
              <w:t xml:space="preserve">. Российская империя при Павле </w:t>
            </w:r>
            <w:r w:rsidRPr="00E5360D">
              <w:rPr>
                <w:b/>
                <w:lang w:val="en-US"/>
              </w:rPr>
              <w:t>I</w:t>
            </w:r>
            <w:r w:rsidRPr="00E5360D">
              <w:rPr>
                <w: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4A22C3">
            <w:pPr>
              <w:pStyle w:val="p6"/>
              <w:jc w:val="center"/>
              <w:rPr>
                <w:color w:val="000000"/>
              </w:rPr>
            </w:pPr>
            <w:r>
              <w:rPr>
                <w:color w:val="000000"/>
              </w:rPr>
              <w:t>4</w:t>
            </w:r>
          </w:p>
        </w:tc>
      </w:tr>
      <w:tr w:rsidR="002F0058"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2F0058">
            <w:pPr>
              <w:pStyle w:val="p6"/>
              <w:rPr>
                <w:rStyle w:val="s4"/>
                <w:color w:val="000000"/>
              </w:rPr>
            </w:pPr>
            <w:r>
              <w:rPr>
                <w:rStyle w:val="s4"/>
                <w:color w:val="000000"/>
              </w:rPr>
              <w:t>11.</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Pr="00366566" w:rsidRDefault="002F0058" w:rsidP="002F0058">
            <w:pPr>
              <w:rPr>
                <w:b/>
              </w:rPr>
            </w:pPr>
            <w:r w:rsidRPr="00E5360D">
              <w:rPr>
                <w:b/>
              </w:rPr>
              <w:t xml:space="preserve">Раздел </w:t>
            </w:r>
            <w:r w:rsidRPr="00E5360D">
              <w:rPr>
                <w:b/>
                <w:lang w:val="en-GB"/>
              </w:rPr>
              <w:t>XI</w:t>
            </w:r>
            <w:r w:rsidRPr="00E5360D">
              <w:rPr>
                <w:b/>
              </w:rPr>
              <w:t xml:space="preserve">.  Культурное пространство Российской империи в </w:t>
            </w:r>
            <w:r w:rsidRPr="00E5360D">
              <w:rPr>
                <w:b/>
                <w:lang w:val="en-US"/>
              </w:rPr>
              <w:t>XVIII</w:t>
            </w:r>
            <w:r w:rsidRPr="00E5360D">
              <w:rPr>
                <w:b/>
              </w:rPr>
              <w:t xml:space="preserve"> 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4A22C3">
            <w:pPr>
              <w:pStyle w:val="p6"/>
              <w:jc w:val="center"/>
              <w:rPr>
                <w:color w:val="000000"/>
              </w:rPr>
            </w:pPr>
            <w:r>
              <w:rPr>
                <w:color w:val="000000"/>
              </w:rPr>
              <w:t>11</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rPr>
                <w:rStyle w:val="s4"/>
                <w:color w:val="000000"/>
              </w:rPr>
            </w:pP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30"/>
              <w:rPr>
                <w:b/>
              </w:rPr>
            </w:pPr>
            <w:r>
              <w:rPr>
                <w:b/>
              </w:rPr>
              <w:t>ИТОГО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C92405" w:rsidRDefault="0084298C" w:rsidP="004A22C3">
            <w:pPr>
              <w:pStyle w:val="p6"/>
              <w:jc w:val="center"/>
              <w:rPr>
                <w:color w:val="000000"/>
                <w:lang w:val="en-US"/>
              </w:rPr>
            </w:pPr>
            <w:r>
              <w:rPr>
                <w:color w:val="000000"/>
                <w:lang w:val="en-US"/>
              </w:rPr>
              <w:t>70</w:t>
            </w:r>
          </w:p>
        </w:tc>
      </w:tr>
    </w:tbl>
    <w:p w:rsidR="003543BF" w:rsidRDefault="003543BF" w:rsidP="00A11DC7">
      <w:pPr>
        <w:spacing w:line="360" w:lineRule="auto"/>
        <w:rPr>
          <w:b/>
          <w:color w:val="000000"/>
        </w:rPr>
      </w:pPr>
    </w:p>
    <w:p w:rsidR="0084298C" w:rsidRPr="009E7C68" w:rsidRDefault="009E7C68" w:rsidP="0074047E">
      <w:pPr>
        <w:spacing w:line="360" w:lineRule="auto"/>
        <w:ind w:left="709" w:hanging="709"/>
        <w:jc w:val="center"/>
        <w:rPr>
          <w:b/>
          <w:bCs/>
          <w:color w:val="000000"/>
        </w:rPr>
      </w:pPr>
      <w:r w:rsidRPr="00FE3A26">
        <w:rPr>
          <w:b/>
          <w:color w:val="000000"/>
        </w:rPr>
        <w:t>Содержание  курса истории</w:t>
      </w:r>
      <w:r w:rsidR="003543BF">
        <w:rPr>
          <w:b/>
          <w:color w:val="000000"/>
          <w:lang w:val="en-US"/>
        </w:rPr>
        <w:t>XIX</w:t>
      </w:r>
      <w:r w:rsidR="003543BF" w:rsidRPr="003543BF">
        <w:rPr>
          <w:b/>
          <w:color w:val="000000"/>
        </w:rPr>
        <w:t xml:space="preserve"> –</w:t>
      </w:r>
      <w:r w:rsidR="003543BF">
        <w:rPr>
          <w:b/>
          <w:color w:val="000000"/>
        </w:rPr>
        <w:t xml:space="preserve"> начала </w:t>
      </w:r>
      <w:r w:rsidR="003543BF">
        <w:rPr>
          <w:b/>
          <w:color w:val="000000"/>
          <w:lang w:val="en-US"/>
        </w:rPr>
        <w:t>XX</w:t>
      </w:r>
      <w:r>
        <w:rPr>
          <w:b/>
          <w:color w:val="000000"/>
        </w:rPr>
        <w:t xml:space="preserve"> веков.</w:t>
      </w:r>
    </w:p>
    <w:p w:rsidR="0084298C" w:rsidRPr="005D46BA" w:rsidRDefault="002F0058" w:rsidP="0074047E">
      <w:pPr>
        <w:spacing w:line="360" w:lineRule="auto"/>
        <w:ind w:left="709" w:hanging="709"/>
        <w:jc w:val="center"/>
        <w:rPr>
          <w:b/>
          <w:color w:val="000000"/>
        </w:rPr>
      </w:pPr>
      <w:r w:rsidRPr="008C2E69">
        <w:rPr>
          <w:b/>
          <w:color w:val="000000"/>
        </w:rPr>
        <w:t xml:space="preserve">Раздел </w:t>
      </w:r>
      <w:r w:rsidRPr="008C2E69">
        <w:rPr>
          <w:b/>
          <w:color w:val="000000"/>
          <w:lang w:val="en-US"/>
        </w:rPr>
        <w:t>I</w:t>
      </w:r>
      <w:r w:rsidRPr="008C2E69">
        <w:rPr>
          <w:b/>
          <w:color w:val="000000"/>
        </w:rPr>
        <w:t xml:space="preserve">.  </w:t>
      </w:r>
      <w:r>
        <w:rPr>
          <w:b/>
          <w:color w:val="000000"/>
        </w:rPr>
        <w:t>Реакция и революции в европейском и мировом развитии. (6</w:t>
      </w:r>
      <w:r w:rsidR="009E7C68" w:rsidRPr="005D46BA">
        <w:rPr>
          <w:b/>
          <w:color w:val="000000"/>
        </w:rPr>
        <w:t xml:space="preserve"> часов)</w:t>
      </w:r>
    </w:p>
    <w:p w:rsidR="003543BF" w:rsidRDefault="003543BF" w:rsidP="009E7C68">
      <w:pPr>
        <w:rPr>
          <w:b/>
          <w:color w:val="000000"/>
        </w:rPr>
      </w:pPr>
      <w:r w:rsidRPr="00205108">
        <w:rPr>
          <w:b/>
          <w:color w:val="000000"/>
        </w:rPr>
        <w:t xml:space="preserve">Входная контрольная работа № 1 «Европа в раннее новое время </w:t>
      </w:r>
      <w:r w:rsidRPr="00205108">
        <w:rPr>
          <w:b/>
          <w:color w:val="000000"/>
          <w:lang w:val="en-US"/>
        </w:rPr>
        <w:t>XV</w:t>
      </w:r>
      <w:r>
        <w:rPr>
          <w:b/>
          <w:color w:val="000000"/>
          <w:lang w:val="en-US"/>
        </w:rPr>
        <w:t>III</w:t>
      </w:r>
      <w:r>
        <w:rPr>
          <w:b/>
          <w:color w:val="000000"/>
        </w:rPr>
        <w:t>век»</w:t>
      </w:r>
    </w:p>
    <w:p w:rsidR="00A11DC7" w:rsidRDefault="00A11DC7" w:rsidP="00A11DC7">
      <w:pPr>
        <w:spacing w:beforeAutospacing="1" w:afterAutospacing="1"/>
        <w:contextualSpacing/>
      </w:pPr>
      <w:r w:rsidRPr="00A70BE6">
        <w:t>От Франции революционной к Франции буржуазно</w:t>
      </w:r>
      <w:r>
        <w:t>й</w:t>
      </w:r>
      <w:r w:rsidRPr="00A70BE6">
        <w:t>.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A11DC7" w:rsidRDefault="00A11DC7" w:rsidP="00A11DC7">
      <w:pPr>
        <w:spacing w:beforeAutospacing="1" w:afterAutospacing="1"/>
        <w:contextualSpacing/>
      </w:pPr>
      <w:r w:rsidRPr="00A70BE6">
        <w:t>Французское общество во времена империи. Франция и Англия. Поход на Россию. Причины ослабления империи.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A11DC7" w:rsidRPr="00A70BE6" w:rsidRDefault="00A11DC7" w:rsidP="00A11DC7">
      <w:pPr>
        <w:spacing w:beforeAutospacing="1" w:afterAutospacing="1"/>
        <w:contextualSpacing/>
      </w:pPr>
      <w:r w:rsidRPr="00A70BE6">
        <w:t xml:space="preserve">Англия в первой половине </w:t>
      </w:r>
      <w:r w:rsidRPr="00A70BE6">
        <w:rPr>
          <w:lang w:val="en-US"/>
        </w:rPr>
        <w:t>XIX</w:t>
      </w:r>
      <w:r w:rsidRPr="00A70BE6">
        <w:t xml:space="preserve">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w:t>
      </w:r>
      <w:r w:rsidRPr="00A70BE6">
        <w:rPr>
          <w:lang w:val="en-US"/>
        </w:rPr>
        <w:t>XIX</w:t>
      </w:r>
      <w:r w:rsidRPr="00A70BE6">
        <w:t xml:space="preserve">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 </w:t>
      </w:r>
    </w:p>
    <w:p w:rsidR="00A11DC7" w:rsidRPr="00A70BE6" w:rsidRDefault="00A11DC7" w:rsidP="00A11DC7">
      <w:pPr>
        <w:spacing w:beforeAutospacing="1" w:afterAutospacing="1"/>
        <w:contextualSpacing/>
      </w:pPr>
      <w:r w:rsidRPr="00A70BE6">
        <w:t xml:space="preserve"> 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Упрочнение парламентского строя. Кризис Июльской монархии. Выступление лионских ткачей. Бланкизм. Политический кризис накануне революции 1848 г. </w:t>
      </w:r>
    </w:p>
    <w:p w:rsidR="00A11DC7" w:rsidRPr="00A70BE6" w:rsidRDefault="00A11DC7" w:rsidP="00A11DC7">
      <w:pPr>
        <w:spacing w:beforeAutospacing="1" w:afterAutospacing="1"/>
        <w:contextualSpacing/>
      </w:pPr>
      <w:r w:rsidRPr="00A70BE6">
        <w:t xml:space="preserve">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Бонапарта Наполеона. Режим Второй империи Наполеона </w:t>
      </w:r>
      <w:r w:rsidRPr="00A70BE6">
        <w:rPr>
          <w:lang w:val="en-US"/>
        </w:rPr>
        <w:t>III</w:t>
      </w:r>
      <w:r w:rsidRPr="00A70BE6">
        <w:t>. Завершение промышленного переворота во Франции. Оформление олигархической власти во Франции. Внешняя политика Второй империи.</w:t>
      </w:r>
    </w:p>
    <w:p w:rsidR="00A11DC7" w:rsidRDefault="00A11DC7" w:rsidP="00A11DC7">
      <w:pPr>
        <w:spacing w:beforeAutospacing="1" w:afterAutospacing="1"/>
        <w:contextualSpacing/>
      </w:pPr>
      <w:r w:rsidRPr="00A70BE6">
        <w:t> </w:t>
      </w:r>
      <w:r w:rsidRPr="00205108">
        <w:rPr>
          <w:b/>
          <w:color w:val="000000"/>
        </w:rPr>
        <w:t xml:space="preserve">Входная контрольная работа № 1 «Европа в раннее новое время </w:t>
      </w:r>
      <w:r w:rsidRPr="00205108">
        <w:rPr>
          <w:b/>
          <w:color w:val="000000"/>
          <w:lang w:val="en-US"/>
        </w:rPr>
        <w:t>XV</w:t>
      </w:r>
      <w:r>
        <w:rPr>
          <w:b/>
          <w:color w:val="000000"/>
          <w:lang w:val="en-US"/>
        </w:rPr>
        <w:t>III</w:t>
      </w:r>
      <w:r>
        <w:rPr>
          <w:b/>
          <w:color w:val="000000"/>
        </w:rPr>
        <w:t>век»</w:t>
      </w:r>
    </w:p>
    <w:p w:rsidR="003543BF" w:rsidRDefault="003543BF" w:rsidP="009E7C68">
      <w:pPr>
        <w:rPr>
          <w:b/>
          <w:color w:val="000000"/>
        </w:rPr>
      </w:pPr>
    </w:p>
    <w:p w:rsidR="003543BF" w:rsidRDefault="003543BF" w:rsidP="009E7C68">
      <w:pPr>
        <w:rPr>
          <w:b/>
        </w:rPr>
      </w:pPr>
      <w:r w:rsidRPr="008C2E69">
        <w:rPr>
          <w:b/>
          <w:color w:val="000000"/>
        </w:rPr>
        <w:t xml:space="preserve">Раздел </w:t>
      </w:r>
      <w:r w:rsidRPr="008C2E69">
        <w:rPr>
          <w:b/>
          <w:color w:val="000000"/>
          <w:lang w:val="en-US"/>
        </w:rPr>
        <w:t>II</w:t>
      </w:r>
      <w:r w:rsidRPr="008C2E69">
        <w:rPr>
          <w:b/>
          <w:color w:val="000000"/>
        </w:rPr>
        <w:t xml:space="preserve">.  </w:t>
      </w:r>
      <w:r>
        <w:rPr>
          <w:b/>
        </w:rPr>
        <w:t>Становление национальных государств в Европе. (3 часа)</w:t>
      </w:r>
    </w:p>
    <w:p w:rsidR="00A11DC7" w:rsidRPr="00A70BE6" w:rsidRDefault="00A11DC7" w:rsidP="00A11DC7">
      <w:pPr>
        <w:spacing w:beforeAutospacing="1" w:afterAutospacing="1"/>
        <w:contextualSpacing/>
      </w:pPr>
      <w:r w:rsidRPr="00A70BE6">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восстание в Берлине. Франкфуртский парламент. Дальнейшая модернизация страны во имя её объединения. Вильгельм  </w:t>
      </w:r>
      <w:r w:rsidRPr="00A70BE6">
        <w:rPr>
          <w:lang w:val="en-US"/>
        </w:rPr>
        <w:t>I</w:t>
      </w:r>
      <w:r w:rsidRPr="00A70BE6">
        <w:t xml:space="preserve">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w:t>
      </w:r>
    </w:p>
    <w:p w:rsidR="00A11DC7" w:rsidRDefault="00A11DC7" w:rsidP="00A11DC7">
      <w:pPr>
        <w:spacing w:beforeAutospacing="1" w:afterAutospacing="1"/>
        <w:contextualSpacing/>
      </w:pPr>
      <w:r w:rsidRPr="00A70BE6">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Д.Мадзини. Поражение итальянской революции и его причины. Усиление Сардинского королевства К.Кавур. Сицилия и Гарибальди. Национальное объединение Италии. Роль Пьемонта.</w:t>
      </w:r>
    </w:p>
    <w:p w:rsidR="003543BF" w:rsidRPr="00A11DC7" w:rsidRDefault="00A11DC7" w:rsidP="009E7C68">
      <w:pPr>
        <w:spacing w:beforeAutospacing="1" w:afterAutospacing="1"/>
        <w:contextualSpacing/>
      </w:pPr>
      <w:r w:rsidRPr="00A70BE6">
        <w:t>Кризис империи  Наполеона</w:t>
      </w:r>
      <w:r w:rsidRPr="00A70BE6">
        <w:rPr>
          <w:lang w:val="en-US"/>
        </w:rPr>
        <w:t>III</w:t>
      </w:r>
      <w:r w:rsidRPr="00A70BE6">
        <w:t xml:space="preserve">. Отто фон Бисмарк. Западня для Наполеона </w:t>
      </w:r>
      <w:r w:rsidRPr="00A70BE6">
        <w:rPr>
          <w:lang w:val="en-US"/>
        </w:rPr>
        <w:t>III</w:t>
      </w:r>
      <w:r w:rsidRPr="00A70BE6">
        <w:t xml:space="preserve">. Франко – прусская война и Парижская коммуна. Седанская катастрофа и конец Второй империи во Франции. Третья республика во Франции и конец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0A085F" w:rsidRDefault="000A085F" w:rsidP="003543BF">
      <w:pPr>
        <w:rPr>
          <w:b/>
        </w:rPr>
      </w:pPr>
    </w:p>
    <w:p w:rsidR="003543BF" w:rsidRPr="00A11DC7" w:rsidRDefault="003543BF" w:rsidP="003543BF">
      <w:pPr>
        <w:rPr>
          <w:b/>
        </w:rPr>
      </w:pPr>
      <w:r w:rsidRPr="008C2E69">
        <w:rPr>
          <w:b/>
        </w:rPr>
        <w:t xml:space="preserve">Раздел </w:t>
      </w:r>
      <w:r w:rsidRPr="008C2E69">
        <w:rPr>
          <w:b/>
          <w:lang w:val="en-US"/>
        </w:rPr>
        <w:t>III</w:t>
      </w:r>
      <w:r w:rsidRPr="008C2E69">
        <w:rPr>
          <w:b/>
        </w:rPr>
        <w:t xml:space="preserve">. </w:t>
      </w:r>
      <w:r>
        <w:rPr>
          <w:b/>
        </w:rPr>
        <w:t>Европа на пути промышленного развития. Социальные и идейно-политические итоги. (5 часов)</w:t>
      </w:r>
    </w:p>
    <w:p w:rsidR="00A11DC7" w:rsidRDefault="00A11DC7" w:rsidP="00A11DC7">
      <w:pPr>
        <w:spacing w:beforeAutospacing="1" w:afterAutospacing="1"/>
        <w:contextualSpacing/>
        <w:jc w:val="both"/>
      </w:pPr>
      <w:r w:rsidRPr="00A70BE6">
        <w:t>Завершение промышленного переворота. Достижения Англии в развитии машинного производства. Изобретения Ж.М.Жаккара.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Г.Форда. Дорожное строительство. Братья Монгольфье, Ж.Шарль: создание аэростата. Ф.фон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A11DC7" w:rsidRPr="00A70BE6" w:rsidRDefault="00A11DC7" w:rsidP="00A11DC7">
      <w:pPr>
        <w:spacing w:beforeAutospacing="1" w:afterAutospacing="1"/>
        <w:contextualSpacing/>
        <w:jc w:val="both"/>
      </w:pPr>
      <w:r w:rsidRPr="00A70BE6">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A11DC7" w:rsidRPr="00A70BE6" w:rsidRDefault="00A11DC7" w:rsidP="00A11DC7">
      <w:pPr>
        <w:spacing w:beforeAutospacing="1" w:afterAutospacing="1"/>
        <w:contextualSpacing/>
      </w:pPr>
      <w:r w:rsidRPr="00A70BE6">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Изменение в моде.  Новые развлечения.</w:t>
      </w:r>
    </w:p>
    <w:p w:rsidR="00A11DC7" w:rsidRPr="00A70BE6" w:rsidRDefault="00A11DC7" w:rsidP="00A11DC7">
      <w:pPr>
        <w:spacing w:beforeAutospacing="1" w:afterAutospacing="1"/>
        <w:contextualSpacing/>
      </w:pPr>
      <w:r w:rsidRPr="00A70BE6">
        <w:t xml:space="preserve">Причины нарастания открытий в области математики, физики, химии, биологии, медицины в </w:t>
      </w:r>
      <w:r w:rsidRPr="00A70BE6">
        <w:rPr>
          <w:lang w:val="en-US"/>
        </w:rPr>
        <w:t>XIX</w:t>
      </w:r>
      <w:r w:rsidRPr="00A70BE6">
        <w:t xml:space="preserve">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A11DC7" w:rsidRDefault="00A11DC7" w:rsidP="00A11DC7">
      <w:pPr>
        <w:spacing w:beforeAutospacing="1" w:afterAutospacing="1"/>
        <w:contextualSpacing/>
      </w:pPr>
      <w:r w:rsidRPr="00A70BE6">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О.Бальзака и Ч.Диккенса. Новые герои Франции Э.Золя.</w:t>
      </w:r>
    </w:p>
    <w:p w:rsidR="00A11DC7" w:rsidRDefault="00A11DC7" w:rsidP="00A11DC7">
      <w:pPr>
        <w:spacing w:beforeAutospacing="1" w:afterAutospacing="1"/>
        <w:contextualSpacing/>
      </w:pPr>
      <w:r w:rsidRPr="00A70BE6">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Ф.Гойя как преддверие реализма. Т.Жерико и Э.Делакруа. Карикатура и графика О.Домье. Реализм:  Ж.Милле. Критический реализм Г.Курбе. Двенадцать лет истории французского импрессионизма: Э.Мане, К.Моне, К.Писарро, О.Ренуар, Э.Дета, Ж.Сер и П.Синьяк. Конец импрессионизма. Скульптор О.Роден. Постимпрессионизм: П.Сезанн, П.Гоген, Ван Гог. Музыка: Ф.Шопен, Д.Верди, Ж.Бизе, К.Дебюсси. Симфоническое искусство. Театр. Кинематограф. Архитектура Нового времени и Нового Света.</w:t>
      </w:r>
    </w:p>
    <w:p w:rsidR="003543BF" w:rsidRDefault="00A11DC7" w:rsidP="009E7C68">
      <w:pPr>
        <w:spacing w:beforeAutospacing="1" w:afterAutospacing="1"/>
        <w:contextualSpacing/>
      </w:pPr>
      <w:r w:rsidRPr="00A70BE6">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A70BE6">
        <w:rPr>
          <w:lang w:val="en-US"/>
        </w:rPr>
        <w:t>XIX</w:t>
      </w:r>
      <w:r w:rsidRPr="00A70BE6">
        <w:t xml:space="preserve"> в.: Р.Оуэн, А.Сен-Симон, Ш.Фурье. Утопический социализм о путях преобразования общества. К.Маркс и Ф.Энгельс об устройстве и развитии общества. Революционный социализм – марксизм. Рождение ревизионизма Э.Бернштейн. Анархизм.</w:t>
      </w:r>
    </w:p>
    <w:p w:rsidR="00A11DC7" w:rsidRDefault="00A11DC7" w:rsidP="009E7C68">
      <w:pPr>
        <w:spacing w:beforeAutospacing="1" w:afterAutospacing="1"/>
        <w:contextualSpacing/>
      </w:pPr>
      <w:r w:rsidRPr="00C15F31">
        <w:rPr>
          <w:b/>
          <w:color w:val="000000"/>
        </w:rPr>
        <w:t>Контрольная работа № 2 «</w:t>
      </w:r>
      <w:r>
        <w:rPr>
          <w:b/>
          <w:color w:val="000000"/>
        </w:rPr>
        <w:t xml:space="preserve"> Страны Европы в первой половине   </w:t>
      </w:r>
      <w:r>
        <w:rPr>
          <w:b/>
          <w:color w:val="000000"/>
          <w:lang w:val="en-GB"/>
        </w:rPr>
        <w:t>XIX</w:t>
      </w:r>
      <w:r>
        <w:rPr>
          <w:b/>
          <w:color w:val="000000"/>
        </w:rPr>
        <w:t>века</w:t>
      </w:r>
      <w:r w:rsidRPr="00C15F31">
        <w:rPr>
          <w:b/>
          <w:color w:val="000000"/>
        </w:rPr>
        <w:t>»</w:t>
      </w:r>
    </w:p>
    <w:p w:rsidR="00A11DC7" w:rsidRDefault="00A11DC7" w:rsidP="009E7C68">
      <w:pPr>
        <w:rPr>
          <w:b/>
        </w:rPr>
      </w:pPr>
    </w:p>
    <w:p w:rsidR="003543BF" w:rsidRDefault="003543BF" w:rsidP="009E7C68">
      <w:pPr>
        <w:rPr>
          <w:b/>
        </w:rPr>
      </w:pPr>
      <w:r w:rsidRPr="008C2E69">
        <w:rPr>
          <w:b/>
        </w:rPr>
        <w:t xml:space="preserve">Раздел </w:t>
      </w:r>
      <w:r w:rsidRPr="008C2E69">
        <w:rPr>
          <w:b/>
          <w:lang w:val="en-US"/>
        </w:rPr>
        <w:t>IV</w:t>
      </w:r>
      <w:r w:rsidRPr="008C2E69">
        <w:rPr>
          <w:b/>
        </w:rPr>
        <w:t xml:space="preserve">. </w:t>
      </w:r>
      <w:r>
        <w:rPr>
          <w:b/>
        </w:rPr>
        <w:t>Ведущие страны мира в середине</w:t>
      </w:r>
      <w:r>
        <w:rPr>
          <w:b/>
          <w:lang w:val="en-US"/>
        </w:rPr>
        <w:t>XIX</w:t>
      </w:r>
      <w:r w:rsidRPr="00D24E3A">
        <w:rPr>
          <w:b/>
        </w:rPr>
        <w:t xml:space="preserve">- </w:t>
      </w:r>
      <w:r>
        <w:rPr>
          <w:b/>
        </w:rPr>
        <w:t xml:space="preserve">начале </w:t>
      </w:r>
      <w:r>
        <w:rPr>
          <w:b/>
          <w:lang w:val="en-US"/>
        </w:rPr>
        <w:t>XX</w:t>
      </w:r>
      <w:r>
        <w:rPr>
          <w:b/>
        </w:rPr>
        <w:t>веков . (5 часов)</w:t>
      </w:r>
    </w:p>
    <w:p w:rsidR="00A11DC7" w:rsidRDefault="00A11DC7" w:rsidP="00A11DC7">
      <w:pPr>
        <w:spacing w:beforeAutospacing="1" w:afterAutospacing="1"/>
        <w:contextualSpacing/>
      </w:pPr>
      <w:r w:rsidRPr="00A70BE6">
        <w:t>Смена торговой колонизации на империалистическую. Нарастание неравноправной интеграции стран Запада и Востока.</w:t>
      </w:r>
    </w:p>
    <w:p w:rsidR="003543BF" w:rsidRPr="00A11DC7" w:rsidRDefault="00A11DC7" w:rsidP="009E7C68">
      <w:pPr>
        <w:spacing w:beforeAutospacing="1" w:afterAutospacing="1"/>
        <w:contextualSpacing/>
      </w:pPr>
      <w:r w:rsidRPr="00A70BE6">
        <w:t>Отсутствие системы европейского равновесия в</w:t>
      </w:r>
      <w:r w:rsidRPr="00A70BE6">
        <w:rPr>
          <w:lang w:val="en-US"/>
        </w:rPr>
        <w:t>XIX</w:t>
      </w:r>
      <w:r w:rsidRPr="00A70BE6">
        <w:t xml:space="preserve"> в. Политическая карта мира начала </w:t>
      </w:r>
      <w:r w:rsidRPr="00A70BE6">
        <w:rPr>
          <w:lang w:val="en-US"/>
        </w:rPr>
        <w:t>XX</w:t>
      </w:r>
      <w:r w:rsidRPr="00A70BE6">
        <w:t xml:space="preserve"> в. – карта противостояний.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Интернациональна отвернуть страны от политики гонки вооружения.</w:t>
      </w:r>
    </w:p>
    <w:p w:rsidR="000A085F" w:rsidRDefault="000A085F" w:rsidP="003543BF">
      <w:pPr>
        <w:rPr>
          <w:b/>
        </w:rPr>
      </w:pPr>
    </w:p>
    <w:p w:rsidR="003543BF" w:rsidRDefault="003543BF" w:rsidP="003543BF">
      <w:pPr>
        <w:rPr>
          <w:b/>
          <w:color w:val="000000"/>
        </w:rPr>
      </w:pPr>
      <w:r w:rsidRPr="008C2E69">
        <w:rPr>
          <w:b/>
        </w:rPr>
        <w:t xml:space="preserve">Раздел </w:t>
      </w:r>
      <w:r w:rsidRPr="008C2E69">
        <w:rPr>
          <w:b/>
          <w:lang w:val="en-US"/>
        </w:rPr>
        <w:t>V</w:t>
      </w:r>
      <w:r w:rsidRPr="00BC140D">
        <w:rPr>
          <w:b/>
          <w:color w:val="000000"/>
        </w:rPr>
        <w:t>.</w:t>
      </w:r>
      <w:r>
        <w:rPr>
          <w:b/>
          <w:color w:val="000000"/>
        </w:rPr>
        <w:t xml:space="preserve"> Восток в орбите влияния запада.  Латинская Америка в конце </w:t>
      </w:r>
      <w:r>
        <w:rPr>
          <w:b/>
          <w:color w:val="000000"/>
          <w:lang w:val="en-US"/>
        </w:rPr>
        <w:t>XIX</w:t>
      </w:r>
      <w:r>
        <w:rPr>
          <w:b/>
          <w:color w:val="000000"/>
        </w:rPr>
        <w:t xml:space="preserve"> - начале </w:t>
      </w:r>
      <w:r>
        <w:rPr>
          <w:b/>
          <w:color w:val="000000"/>
          <w:lang w:val="en-US"/>
        </w:rPr>
        <w:t>XX</w:t>
      </w:r>
      <w:r>
        <w:rPr>
          <w:b/>
          <w:color w:val="000000"/>
        </w:rPr>
        <w:t>веков. (4 часа)</w:t>
      </w:r>
    </w:p>
    <w:p w:rsidR="00A11DC7" w:rsidRDefault="00A11DC7" w:rsidP="00A11DC7">
      <w:pPr>
        <w:spacing w:beforeAutospacing="1" w:afterAutospacing="1"/>
        <w:contextualSpacing/>
      </w:pPr>
      <w:r w:rsidRPr="00A70BE6">
        <w:t>Кризис традиционализма. Слабости противостоять натиску западной цивилизации. Насильственное «открытие» Японии европейскими державами. Начало эры «просветленного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Изменение в образе жизни. Поворот к национализму. Внешняя поли</w:t>
      </w:r>
    </w:p>
    <w:p w:rsidR="00A11DC7" w:rsidRDefault="00A11DC7" w:rsidP="00A11DC7">
      <w:pPr>
        <w:spacing w:beforeAutospacing="1" w:afterAutospacing="1"/>
        <w:contextualSpacing/>
      </w:pPr>
      <w:r w:rsidRPr="00A70BE6">
        <w:rPr>
          <w:b/>
          <w:bCs/>
        </w:rPr>
        <w:t> </w:t>
      </w:r>
      <w:r w:rsidRPr="00A70BE6">
        <w:t xml:space="preserve">Насильственное «открытие» Китая.  Опиумные войны. Колонизация КитаяНасильственное «открытие» Китая.  Опиумные войны. Колонизация Китая европейскими государствами. ХунСюцюань: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полуколонию индустриальных держав. </w:t>
      </w:r>
    </w:p>
    <w:p w:rsidR="00A11DC7" w:rsidRPr="00A70BE6" w:rsidRDefault="00A11DC7" w:rsidP="00A11DC7">
      <w:pPr>
        <w:spacing w:beforeAutospacing="1" w:afterAutospacing="1"/>
        <w:contextualSpacing/>
      </w:pPr>
      <w:r w:rsidRPr="00A70BE6">
        <w:rPr>
          <w:b/>
          <w:bCs/>
        </w:rPr>
        <w:t>   </w:t>
      </w:r>
      <w:r w:rsidRPr="00A70BE6">
        <w:t xml:space="preserve">Индия – «жемчужина Британской короны». Влияние Ост – Индийской компании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БалгангадхарТилак. </w:t>
      </w:r>
    </w:p>
    <w:p w:rsidR="003543BF" w:rsidRPr="00A11DC7" w:rsidRDefault="00A11DC7" w:rsidP="003543BF">
      <w:pPr>
        <w:spacing w:beforeAutospacing="1" w:afterAutospacing="1"/>
        <w:contextualSpacing/>
      </w:pPr>
      <w:r w:rsidRPr="00A70BE6">
        <w:t>Таинственный континент. Культы и религия.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Восстание гереро и готтентотов. Европейская колонизация Африки.</w:t>
      </w:r>
    </w:p>
    <w:p w:rsidR="003543BF" w:rsidRDefault="003543BF" w:rsidP="003543BF">
      <w:pPr>
        <w:rPr>
          <w:b/>
        </w:rPr>
      </w:pPr>
      <w:r w:rsidRPr="008C2E69">
        <w:rPr>
          <w:b/>
          <w:color w:val="000000"/>
        </w:rPr>
        <w:t xml:space="preserve">Раздел </w:t>
      </w:r>
      <w:r w:rsidRPr="008C2E69">
        <w:rPr>
          <w:b/>
          <w:color w:val="000000"/>
          <w:lang w:val="en-US"/>
        </w:rPr>
        <w:t>V</w:t>
      </w:r>
      <w:r w:rsidRPr="008C2E69">
        <w:rPr>
          <w:b/>
          <w:color w:val="000000"/>
          <w:lang w:val="en-GB"/>
        </w:rPr>
        <w:t>I</w:t>
      </w:r>
      <w:r w:rsidRPr="008C2E69">
        <w:rPr>
          <w:b/>
          <w:color w:val="000000"/>
        </w:rPr>
        <w:t xml:space="preserve">. </w:t>
      </w:r>
      <w:r>
        <w:rPr>
          <w:b/>
        </w:rPr>
        <w:t xml:space="preserve">Обострение противоречий на международной арене в конце </w:t>
      </w:r>
      <w:r>
        <w:rPr>
          <w:b/>
          <w:lang w:val="en-US"/>
        </w:rPr>
        <w:t>XIX</w:t>
      </w:r>
      <w:r w:rsidRPr="006E4B1D">
        <w:rPr>
          <w:b/>
        </w:rPr>
        <w:t xml:space="preserve">- </w:t>
      </w:r>
      <w:r>
        <w:rPr>
          <w:b/>
        </w:rPr>
        <w:t xml:space="preserve">начале </w:t>
      </w:r>
      <w:r>
        <w:rPr>
          <w:b/>
          <w:lang w:val="en-US"/>
        </w:rPr>
        <w:t>XX</w:t>
      </w:r>
      <w:r>
        <w:rPr>
          <w:b/>
        </w:rPr>
        <w:t>в. и Первая мировая война 1914-1918 гг. (5 часов)</w:t>
      </w:r>
    </w:p>
    <w:p w:rsidR="00A11DC7" w:rsidRDefault="00A11DC7" w:rsidP="003543BF">
      <w:pPr>
        <w:rPr>
          <w:b/>
          <w:color w:val="000000"/>
        </w:rPr>
      </w:pPr>
      <w:r w:rsidRPr="009E7C68">
        <w:rPr>
          <w:b/>
          <w:color w:val="000000"/>
        </w:rPr>
        <w:t xml:space="preserve">Контрольная работа №  </w:t>
      </w:r>
      <w:r>
        <w:rPr>
          <w:b/>
          <w:color w:val="000000"/>
        </w:rPr>
        <w:t>3</w:t>
      </w:r>
      <w:r w:rsidRPr="009E7C68">
        <w:rPr>
          <w:b/>
          <w:color w:val="000000"/>
        </w:rPr>
        <w:t xml:space="preserve"> «Европа и мир в </w:t>
      </w:r>
      <w:r>
        <w:rPr>
          <w:b/>
          <w:color w:val="000000"/>
        </w:rPr>
        <w:t>середине</w:t>
      </w:r>
      <w:r>
        <w:rPr>
          <w:b/>
          <w:color w:val="000000"/>
          <w:lang w:val="en-US"/>
        </w:rPr>
        <w:t>XIX</w:t>
      </w:r>
      <w:r w:rsidRPr="009E7C68">
        <w:rPr>
          <w:b/>
          <w:color w:val="000000"/>
        </w:rPr>
        <w:t xml:space="preserve"> – </w:t>
      </w:r>
      <w:r>
        <w:rPr>
          <w:b/>
          <w:color w:val="000000"/>
        </w:rPr>
        <w:t xml:space="preserve">начале </w:t>
      </w:r>
      <w:r>
        <w:rPr>
          <w:b/>
          <w:color w:val="000000"/>
          <w:lang w:val="en-US"/>
        </w:rPr>
        <w:t>XX</w:t>
      </w:r>
      <w:r>
        <w:rPr>
          <w:b/>
          <w:color w:val="000000"/>
        </w:rPr>
        <w:t xml:space="preserve"> веков</w:t>
      </w:r>
      <w:r w:rsidRPr="009E7C68">
        <w:rPr>
          <w:b/>
          <w:color w:val="000000"/>
        </w:rPr>
        <w:t>»</w:t>
      </w:r>
    </w:p>
    <w:p w:rsidR="000A085F" w:rsidRDefault="000A085F" w:rsidP="003543BF">
      <w:pPr>
        <w:rPr>
          <w:b/>
        </w:rPr>
      </w:pPr>
    </w:p>
    <w:p w:rsidR="000A085F" w:rsidRDefault="000A085F" w:rsidP="003543BF">
      <w:pPr>
        <w:rPr>
          <w:b/>
        </w:rPr>
      </w:pPr>
    </w:p>
    <w:p w:rsidR="000A085F" w:rsidRDefault="000A085F" w:rsidP="003543BF">
      <w:pPr>
        <w:rPr>
          <w:b/>
        </w:rPr>
      </w:pPr>
    </w:p>
    <w:p w:rsidR="000A085F" w:rsidRDefault="000A085F" w:rsidP="003543BF">
      <w:pPr>
        <w:rPr>
          <w:b/>
        </w:rPr>
      </w:pPr>
    </w:p>
    <w:p w:rsidR="003543BF" w:rsidRDefault="003543BF" w:rsidP="003543BF">
      <w:pPr>
        <w:rPr>
          <w:b/>
        </w:rPr>
      </w:pPr>
      <w:r w:rsidRPr="008C2E69">
        <w:rPr>
          <w:b/>
        </w:rPr>
        <w:t xml:space="preserve">Раздел </w:t>
      </w:r>
      <w:r w:rsidRPr="008C2E69">
        <w:rPr>
          <w:b/>
          <w:lang w:val="en-GB"/>
        </w:rPr>
        <w:t>V</w:t>
      </w:r>
      <w:r>
        <w:rPr>
          <w:b/>
          <w:lang w:val="en-GB"/>
        </w:rPr>
        <w:t>II</w:t>
      </w:r>
      <w:r w:rsidRPr="008C2E69">
        <w:rPr>
          <w:b/>
        </w:rPr>
        <w:t xml:space="preserve">. </w:t>
      </w:r>
      <w:r>
        <w:rPr>
          <w:b/>
        </w:rPr>
        <w:t xml:space="preserve"> Россия в эпоху преобразований  Петра</w:t>
      </w:r>
      <w:r>
        <w:rPr>
          <w:b/>
          <w:lang w:val="en-US"/>
        </w:rPr>
        <w:t>I</w:t>
      </w:r>
      <w:r>
        <w:rPr>
          <w:b/>
        </w:rPr>
        <w:t>. (14 часов)</w:t>
      </w:r>
    </w:p>
    <w:p w:rsidR="003543BF" w:rsidRPr="005D46BA" w:rsidRDefault="003543BF" w:rsidP="003543BF">
      <w:r w:rsidRPr="005D46BA">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3543BF" w:rsidRPr="005D46BA" w:rsidRDefault="003543BF" w:rsidP="003543BF">
      <w:r w:rsidRPr="005D46BA">
        <w:rPr>
          <w:i/>
        </w:rPr>
        <w:t>Основные понятия и термины</w:t>
      </w:r>
      <w:r w:rsidRPr="005D46BA">
        <w:t>: бунт, стрельцы, регент.</w:t>
      </w:r>
    </w:p>
    <w:p w:rsidR="003543BF" w:rsidRPr="005D46BA" w:rsidRDefault="003543BF" w:rsidP="003543BF">
      <w:r w:rsidRPr="005D46BA">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Воронеже.«Великое посольство». Петр в Голландии и Англии. Стрелецкий бунт 1698 года. Расправа со стрельцами.</w:t>
      </w:r>
    </w:p>
    <w:p w:rsidR="003543BF" w:rsidRPr="005D46BA" w:rsidRDefault="003543BF" w:rsidP="003543BF">
      <w:r w:rsidRPr="005D46BA">
        <w:rPr>
          <w:i/>
        </w:rPr>
        <w:t>Основные понятия и термины:</w:t>
      </w:r>
      <w:r w:rsidRPr="005D46BA">
        <w:t xml:space="preserve"> стрелецкий бунт, потешные полки, Великое посольство </w:t>
      </w:r>
    </w:p>
    <w:p w:rsidR="003543BF" w:rsidRPr="005D46BA" w:rsidRDefault="003543BF" w:rsidP="003543BF">
      <w:r w:rsidRPr="005D46BA">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3543BF" w:rsidRPr="005D46BA" w:rsidRDefault="003543BF" w:rsidP="003543BF">
      <w:r w:rsidRPr="005D46BA">
        <w:t>Основные понятия и термины: Константинопольский мир, рекрутский набор, регулярная армия</w:t>
      </w:r>
    </w:p>
    <w:p w:rsidR="003543BF" w:rsidRPr="005D46BA" w:rsidRDefault="003543BF" w:rsidP="003543BF">
      <w:r w:rsidRPr="005D46BA">
        <w:t xml:space="preserve">         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p>
    <w:p w:rsidR="003543BF" w:rsidRPr="005D46BA" w:rsidRDefault="003543BF" w:rsidP="003543BF">
      <w:r w:rsidRPr="005D46BA">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3543BF" w:rsidRPr="005D46BA" w:rsidRDefault="003543BF" w:rsidP="003543BF">
      <w:r w:rsidRPr="005D46BA">
        <w:rPr>
          <w:i/>
        </w:rPr>
        <w:t>Основные понятия и термины</w:t>
      </w:r>
      <w:r w:rsidRPr="005D46BA">
        <w:t>: гетман, император, империя, Ништадтский мир</w:t>
      </w:r>
    </w:p>
    <w:p w:rsidR="003543BF" w:rsidRPr="005D46BA" w:rsidRDefault="003543BF" w:rsidP="003543BF">
      <w:r w:rsidRPr="005D46BA">
        <w:t xml:space="preserve">       Государственные преобразования Петра I.</w:t>
      </w:r>
    </w:p>
    <w:p w:rsidR="003543BF" w:rsidRPr="005D46BA" w:rsidRDefault="003543BF" w:rsidP="003543BF">
      <w:r w:rsidRPr="005D46BA">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3543BF" w:rsidRPr="005D46BA" w:rsidRDefault="003543BF" w:rsidP="003543BF">
      <w:r w:rsidRPr="005D46BA">
        <w:rPr>
          <w:i/>
        </w:rPr>
        <w:t>Основные понятия и термины:</w:t>
      </w:r>
      <w:r w:rsidRPr="005D46BA">
        <w:t xml:space="preserve"> Сенат, коллегии, Кабинет, прокурор, патриаршество,   Святейший Синод, Ратуша, Магистрат, Губерния,  Указ о единонаследии, Табель о рангах</w:t>
      </w:r>
    </w:p>
    <w:p w:rsidR="003543BF" w:rsidRPr="005D46BA" w:rsidRDefault="003543BF" w:rsidP="003543BF">
      <w:r w:rsidRPr="005D46BA">
        <w:t xml:space="preserve">       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3543BF" w:rsidRPr="005D46BA" w:rsidRDefault="003543BF" w:rsidP="003543BF">
      <w:r w:rsidRPr="005D46BA">
        <w:rPr>
          <w:i/>
        </w:rPr>
        <w:t>Основные понятия и термины:</w:t>
      </w:r>
      <w:r w:rsidRPr="005D46BA">
        <w:t xml:space="preserve"> мануфактура, завод, Берг-привилегия, рабочие люди, посессионные крестьяне, меркантилизм, протекционизм, Таможенный тариф</w:t>
      </w:r>
    </w:p>
    <w:p w:rsidR="003543BF" w:rsidRPr="005D46BA" w:rsidRDefault="003543BF" w:rsidP="003543BF">
      <w:r w:rsidRPr="005D46BA">
        <w:t xml:space="preserve">       Народные движения при Петре I.</w:t>
      </w:r>
    </w:p>
    <w:p w:rsidR="003543BF" w:rsidRPr="005D46BA" w:rsidRDefault="003543BF" w:rsidP="003543BF">
      <w:r w:rsidRPr="005D46BA">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3543BF" w:rsidRPr="005D46BA" w:rsidRDefault="003543BF" w:rsidP="003543BF">
      <w:r w:rsidRPr="005D46BA">
        <w:rPr>
          <w:i/>
        </w:rPr>
        <w:t>Основные понятия и термины:</w:t>
      </w:r>
      <w:r w:rsidRPr="005D46BA">
        <w:t xml:space="preserve"> казаки, атаманы, «прелестные письма», старообрядцы.</w:t>
      </w:r>
    </w:p>
    <w:p w:rsidR="003543BF" w:rsidRPr="005D46BA" w:rsidRDefault="003543BF" w:rsidP="003543BF">
      <w:r w:rsidRPr="005D46BA">
        <w:t xml:space="preserve">        Преобразования в области культуры. </w:t>
      </w:r>
    </w:p>
    <w:p w:rsidR="003543BF" w:rsidRPr="005D46BA" w:rsidRDefault="003543BF" w:rsidP="003543BF">
      <w:r w:rsidRPr="005D46BA">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3543BF" w:rsidRPr="005D46BA" w:rsidRDefault="003543BF" w:rsidP="003543BF">
      <w:r w:rsidRPr="005D46BA">
        <w:rPr>
          <w:i/>
        </w:rPr>
        <w:t>Основные понятия и термины:</w:t>
      </w:r>
      <w:r w:rsidRPr="005D46BA">
        <w:t xml:space="preserve"> 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3543BF" w:rsidRPr="005D46BA" w:rsidRDefault="003543BF" w:rsidP="003543BF"/>
    <w:p w:rsidR="003543BF" w:rsidRPr="005D46BA" w:rsidRDefault="003543BF" w:rsidP="003543BF">
      <w:r w:rsidRPr="005D46BA">
        <w:t xml:space="preserve">       Династия Романовых в первой четверти XVIII века – 1 час </w:t>
      </w:r>
    </w:p>
    <w:p w:rsidR="003543BF" w:rsidRPr="005D46BA" w:rsidRDefault="003543BF" w:rsidP="003543BF">
      <w:r w:rsidRPr="005D46BA">
        <w:t>Семья Петра I.Личность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3543BF" w:rsidRPr="005D46BA" w:rsidRDefault="003543BF" w:rsidP="003543BF">
      <w:r w:rsidRPr="005D46BA">
        <w:rPr>
          <w:i/>
        </w:rPr>
        <w:t>Основные понятия и термины</w:t>
      </w:r>
      <w:r w:rsidRPr="005D46BA">
        <w:t>: Династия, Устав о наследовании престола</w:t>
      </w:r>
    </w:p>
    <w:p w:rsidR="003543BF" w:rsidRDefault="003543BF" w:rsidP="003543BF">
      <w:pPr>
        <w:rPr>
          <w:b/>
        </w:rPr>
      </w:pPr>
      <w:r w:rsidRPr="005D46BA">
        <w:rPr>
          <w:b/>
        </w:rPr>
        <w:t>Контрольная работа № 4 «Россия в эпоху преобразований  Петра</w:t>
      </w:r>
      <w:r w:rsidRPr="005D46BA">
        <w:rPr>
          <w:b/>
          <w:lang w:val="en-US"/>
        </w:rPr>
        <w:t>I</w:t>
      </w:r>
      <w:r w:rsidRPr="005D46BA">
        <w:rPr>
          <w:b/>
        </w:rPr>
        <w:t>.»</w:t>
      </w:r>
    </w:p>
    <w:p w:rsidR="003543BF" w:rsidRDefault="003543BF" w:rsidP="003543BF">
      <w:pPr>
        <w:rPr>
          <w:b/>
          <w:bCs/>
          <w:color w:val="000000"/>
          <w:shd w:val="clear" w:color="auto" w:fill="FFFFFF"/>
        </w:rPr>
      </w:pPr>
      <w:r w:rsidRPr="008E4C18">
        <w:rPr>
          <w:b/>
        </w:rPr>
        <w:t xml:space="preserve">Р/К </w:t>
      </w:r>
      <w:r w:rsidRPr="008E4C18">
        <w:rPr>
          <w:b/>
          <w:bCs/>
          <w:color w:val="000000"/>
          <w:shd w:val="clear" w:color="auto" w:fill="FFFFFF"/>
        </w:rPr>
        <w:t>Экономическое развитие Ставрополья в  XVIIв.</w:t>
      </w:r>
    </w:p>
    <w:p w:rsidR="003543BF" w:rsidRDefault="003543BF" w:rsidP="003543BF">
      <w:pPr>
        <w:rPr>
          <w:b/>
          <w:bCs/>
          <w:color w:val="000000"/>
          <w:shd w:val="clear" w:color="auto" w:fill="FFFFFF"/>
        </w:rPr>
      </w:pPr>
      <w:r w:rsidRPr="008E4C18">
        <w:rPr>
          <w:b/>
        </w:rPr>
        <w:t xml:space="preserve">Р/К </w:t>
      </w:r>
      <w:r w:rsidRPr="008E4C18">
        <w:rPr>
          <w:b/>
          <w:bCs/>
          <w:color w:val="000000"/>
          <w:shd w:val="clear" w:color="auto" w:fill="FFFFFF"/>
        </w:rPr>
        <w:t>Общественный строй и социальные отношения на Ставрополье в начале XVIIв.</w:t>
      </w:r>
    </w:p>
    <w:p w:rsidR="003543BF" w:rsidRPr="005D46BA" w:rsidRDefault="003543BF" w:rsidP="003543BF">
      <w:r w:rsidRPr="008E4C18">
        <w:rPr>
          <w:b/>
        </w:rPr>
        <w:t xml:space="preserve">Р/К </w:t>
      </w:r>
      <w:r w:rsidRPr="008E4C18">
        <w:rPr>
          <w:b/>
          <w:bCs/>
          <w:color w:val="000000"/>
          <w:shd w:val="clear" w:color="auto" w:fill="FFFFFF"/>
        </w:rPr>
        <w:t>Культура народов Ставропольского края.</w:t>
      </w:r>
    </w:p>
    <w:p w:rsidR="003543BF" w:rsidRDefault="003543BF" w:rsidP="003543BF">
      <w:pPr>
        <w:rPr>
          <w:b/>
        </w:rPr>
      </w:pPr>
    </w:p>
    <w:p w:rsidR="003543BF" w:rsidRDefault="003543BF" w:rsidP="003543BF">
      <w:pPr>
        <w:rPr>
          <w:b/>
          <w:color w:val="000000"/>
        </w:rPr>
      </w:pPr>
      <w:r w:rsidRPr="008C2E69">
        <w:rPr>
          <w:b/>
        </w:rPr>
        <w:t xml:space="preserve">Раздел </w:t>
      </w:r>
      <w:r w:rsidRPr="008C2E69">
        <w:rPr>
          <w:b/>
          <w:lang w:val="en-GB"/>
        </w:rPr>
        <w:t>V</w:t>
      </w:r>
      <w:r w:rsidRPr="008C2E69">
        <w:rPr>
          <w:b/>
          <w:lang w:val="en-US"/>
        </w:rPr>
        <w:t>I</w:t>
      </w:r>
      <w:r>
        <w:rPr>
          <w:b/>
          <w:lang w:val="en-US"/>
        </w:rPr>
        <w:t>II</w:t>
      </w:r>
      <w:r w:rsidRPr="008C2E69">
        <w:rPr>
          <w:b/>
        </w:rPr>
        <w:t>.</w:t>
      </w:r>
      <w:r>
        <w:rPr>
          <w:b/>
          <w:color w:val="000000"/>
        </w:rPr>
        <w:t>Россия при наследниках Петра: эпоха дворцовых переворотов. (5 часов)</w:t>
      </w:r>
    </w:p>
    <w:p w:rsidR="003543BF" w:rsidRPr="005D46BA" w:rsidRDefault="003543BF" w:rsidP="003543BF">
      <w:r w:rsidRPr="005D46BA">
        <w:t>Наследники Петра I .Правление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3543BF" w:rsidRPr="005D46BA" w:rsidRDefault="003543BF" w:rsidP="003543BF">
      <w:r w:rsidRPr="005D46BA">
        <w:rPr>
          <w:i/>
        </w:rPr>
        <w:t>Основные понятия и термины</w:t>
      </w:r>
      <w:r w:rsidRPr="005D46BA">
        <w:t>: дворцовый переворот, гвардейцы, фаворитизм, Верховный тайный совет, «верховники», Вексельный устав.</w:t>
      </w:r>
    </w:p>
    <w:p w:rsidR="003543BF" w:rsidRPr="005D46BA" w:rsidRDefault="003543BF" w:rsidP="003543BF">
      <w:r w:rsidRPr="005D46BA">
        <w:t xml:space="preserve">       Правление императрицы Анны Иоанновны.</w:t>
      </w:r>
    </w:p>
    <w:p w:rsidR="003543BF" w:rsidRPr="005D46BA" w:rsidRDefault="003543BF" w:rsidP="003543BF">
      <w:r w:rsidRPr="005D46BA">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3543BF" w:rsidRPr="005D46BA" w:rsidRDefault="003543BF" w:rsidP="003543BF">
      <w:r w:rsidRPr="005D46BA">
        <w:rPr>
          <w:i/>
        </w:rPr>
        <w:t>Основные понятия и термины</w:t>
      </w:r>
      <w:r w:rsidRPr="005D46BA">
        <w:t>: «верховники», «Кондиции»,  Кабинет министров, бироновщина</w:t>
      </w:r>
    </w:p>
    <w:p w:rsidR="003543BF" w:rsidRPr="005D46BA" w:rsidRDefault="003543BF" w:rsidP="003543BF">
      <w:r w:rsidRPr="005D46BA">
        <w:t>Брауншвейгекоесемейство.Завещание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3543BF" w:rsidRPr="005D46BA" w:rsidRDefault="003543BF" w:rsidP="003543BF">
      <w:r w:rsidRPr="005D46BA">
        <w:rPr>
          <w:i/>
        </w:rPr>
        <w:t>Основные понятия и термины</w:t>
      </w:r>
      <w:r w:rsidRPr="005D46BA">
        <w:t>: регент, дворцовый переворот, гвардейцы</w:t>
      </w:r>
    </w:p>
    <w:p w:rsidR="003543BF" w:rsidRPr="005D46BA" w:rsidRDefault="003543BF" w:rsidP="003543BF">
      <w:r w:rsidRPr="005D46BA">
        <w:t>Императрица Елизавета Петровна.</w:t>
      </w:r>
    </w:p>
    <w:p w:rsidR="003543BF" w:rsidRPr="005D46BA" w:rsidRDefault="003543BF" w:rsidP="003543BF">
      <w:r w:rsidRPr="005D46BA">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3543BF" w:rsidRPr="005D46BA" w:rsidRDefault="003543BF" w:rsidP="003543BF">
      <w:r w:rsidRPr="005D46BA">
        <w:rPr>
          <w:i/>
        </w:rPr>
        <w:t>Основные понятия и термины:</w:t>
      </w:r>
      <w:r w:rsidRPr="005D46BA">
        <w:t xml:space="preserve"> 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
    <w:p w:rsidR="003543BF" w:rsidRPr="005D46BA" w:rsidRDefault="003543BF" w:rsidP="003543BF">
      <w:r w:rsidRPr="005D46BA">
        <w:t xml:space="preserve">       Наука, просвещение  и культура России в середине XVIII века .</w:t>
      </w:r>
    </w:p>
    <w:p w:rsidR="003543BF" w:rsidRPr="005D46BA" w:rsidRDefault="003543BF" w:rsidP="003543BF">
      <w:r w:rsidRPr="005D46BA">
        <w:t>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3543BF" w:rsidRDefault="003543BF" w:rsidP="003543BF">
      <w:r w:rsidRPr="005D46BA">
        <w:rPr>
          <w:i/>
        </w:rPr>
        <w:t>Основные понятия и термины</w:t>
      </w:r>
      <w:r w:rsidRPr="005D46BA">
        <w:t>: классицизм, барокко, классицизм, этикет, сентиментализм, сатира.</w:t>
      </w:r>
    </w:p>
    <w:p w:rsidR="003543BF" w:rsidRPr="005D46BA" w:rsidRDefault="003543BF" w:rsidP="003543BF">
      <w:r w:rsidRPr="008E4C18">
        <w:rPr>
          <w:b/>
        </w:rPr>
        <w:t xml:space="preserve">Р/К </w:t>
      </w:r>
      <w:r w:rsidRPr="008E4C18">
        <w:rPr>
          <w:b/>
          <w:bCs/>
          <w:color w:val="000000"/>
        </w:rPr>
        <w:t>Россия и народы Кавказа в XVII в.</w:t>
      </w:r>
    </w:p>
    <w:p w:rsidR="000A085F" w:rsidRDefault="000A085F" w:rsidP="003543BF">
      <w:pPr>
        <w:rPr>
          <w:b/>
        </w:rPr>
      </w:pPr>
    </w:p>
    <w:p w:rsidR="003543BF" w:rsidRDefault="003543BF" w:rsidP="003543BF">
      <w:pPr>
        <w:rPr>
          <w:b/>
        </w:rPr>
      </w:pPr>
      <w:r w:rsidRPr="00366566">
        <w:rPr>
          <w:b/>
        </w:rPr>
        <w:t xml:space="preserve">Раздел </w:t>
      </w:r>
      <w:r>
        <w:rPr>
          <w:b/>
          <w:lang w:val="en-GB"/>
        </w:rPr>
        <w:t>IX</w:t>
      </w:r>
      <w:r w:rsidRPr="00366566">
        <w:rPr>
          <w:b/>
        </w:rPr>
        <w:t xml:space="preserve">. </w:t>
      </w:r>
      <w:r>
        <w:rPr>
          <w:b/>
        </w:rPr>
        <w:t xml:space="preserve"> Российская империя при Екатерине </w:t>
      </w:r>
      <w:r>
        <w:rPr>
          <w:b/>
          <w:lang w:val="en-GB"/>
        </w:rPr>
        <w:t>II</w:t>
      </w:r>
      <w:r w:rsidRPr="0084298C">
        <w:rPr>
          <w:b/>
        </w:rPr>
        <w:t>.</w:t>
      </w:r>
      <w:r>
        <w:rPr>
          <w:b/>
        </w:rPr>
        <w:t xml:space="preserve"> (8 часов)</w:t>
      </w:r>
    </w:p>
    <w:p w:rsidR="003543BF" w:rsidRPr="005D46BA" w:rsidRDefault="003543BF" w:rsidP="003543BF">
      <w:r w:rsidRPr="005D46BA">
        <w:t>Император Петр III.</w:t>
      </w:r>
    </w:p>
    <w:p w:rsidR="003543BF" w:rsidRPr="005D46BA" w:rsidRDefault="003543BF" w:rsidP="003543BF">
      <w:r w:rsidRPr="005D46BA">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3543BF" w:rsidRPr="005D46BA" w:rsidRDefault="003543BF" w:rsidP="003543BF">
      <w:r w:rsidRPr="005D46BA">
        <w:rPr>
          <w:i/>
        </w:rPr>
        <w:t>Основные понятия и термины:</w:t>
      </w:r>
      <w:r w:rsidRPr="005D46BA">
        <w:t xml:space="preserve"> просвещенный абсолютизм, Уложенная комиссия, «Наказ», секуляризация </w:t>
      </w:r>
    </w:p>
    <w:p w:rsidR="003543BF" w:rsidRPr="005D46BA" w:rsidRDefault="003543BF" w:rsidP="003543BF">
      <w:r w:rsidRPr="005D46BA">
        <w:t>Екатерина II — личность и эпоха .</w:t>
      </w:r>
    </w:p>
    <w:p w:rsidR="003543BF" w:rsidRPr="005D46BA" w:rsidRDefault="003543BF" w:rsidP="003543BF">
      <w:r w:rsidRPr="005D46BA">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3543BF" w:rsidRPr="005D46BA" w:rsidRDefault="003543BF" w:rsidP="003543BF">
      <w:r w:rsidRPr="005D46BA">
        <w:t xml:space="preserve">Внешняя </w:t>
      </w:r>
      <w:r>
        <w:t xml:space="preserve"> и внутренняя </w:t>
      </w:r>
      <w:r w:rsidRPr="005D46BA">
        <w:t>политика при Екатерине II .</w:t>
      </w:r>
    </w:p>
    <w:p w:rsidR="003543BF" w:rsidRPr="005D46BA" w:rsidRDefault="003543BF" w:rsidP="003543BF">
      <w:r w:rsidRPr="005D46BA">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r w:rsidRPr="005D46BA">
        <w:rPr>
          <w:i/>
        </w:rPr>
        <w:t>Основные понятия и термины</w:t>
      </w:r>
      <w:r w:rsidRPr="005D46BA">
        <w:t>: диссиденты, шляхта, разделы Речи Посполитой</w:t>
      </w:r>
    </w:p>
    <w:p w:rsidR="003543BF" w:rsidRPr="005D46BA" w:rsidRDefault="003543BF" w:rsidP="003543BF">
      <w:r w:rsidRPr="005D46BA">
        <w:t xml:space="preserve">       Движение Е.И. Пугачева.</w:t>
      </w:r>
    </w:p>
    <w:p w:rsidR="003543BF" w:rsidRPr="005D46BA" w:rsidRDefault="003543BF" w:rsidP="003543BF">
      <w:r w:rsidRPr="005D46BA">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3543BF" w:rsidRPr="005D46BA" w:rsidRDefault="003543BF" w:rsidP="003543BF">
      <w:r w:rsidRPr="005D46BA">
        <w:rPr>
          <w:i/>
        </w:rPr>
        <w:t>Основные понятия и термины</w:t>
      </w:r>
      <w:r w:rsidRPr="005D46BA">
        <w:t>: казаки, атаман, крепостное право, самозванство</w:t>
      </w:r>
    </w:p>
    <w:p w:rsidR="003543BF" w:rsidRPr="005D46BA" w:rsidRDefault="003543BF" w:rsidP="003543BF">
      <w:r w:rsidRPr="005D46BA">
        <w:t xml:space="preserve">      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3543BF" w:rsidRDefault="003543BF" w:rsidP="003543BF">
      <w:pPr>
        <w:jc w:val="both"/>
      </w:pPr>
      <w:r w:rsidRPr="005D46BA">
        <w:rPr>
          <w:i/>
        </w:rPr>
        <w:t>Основные понятия и термины</w:t>
      </w:r>
      <w:r w:rsidRPr="005D46BA">
        <w:t>: 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3543BF" w:rsidRDefault="003543BF" w:rsidP="003543BF">
      <w:pPr>
        <w:jc w:val="both"/>
        <w:rPr>
          <w:b/>
          <w:bCs/>
          <w:color w:val="000000"/>
        </w:rPr>
      </w:pPr>
      <w:r>
        <w:rPr>
          <w:b/>
          <w:bCs/>
          <w:color w:val="000000"/>
        </w:rPr>
        <w:t xml:space="preserve">Р/К </w:t>
      </w:r>
      <w:r w:rsidRPr="008E4C18">
        <w:rPr>
          <w:b/>
          <w:bCs/>
          <w:color w:val="000000"/>
        </w:rPr>
        <w:t>Казачество на Ставрополье.</w:t>
      </w:r>
    </w:p>
    <w:p w:rsidR="003543BF" w:rsidRDefault="003543BF" w:rsidP="003543BF">
      <w:pPr>
        <w:jc w:val="both"/>
        <w:rPr>
          <w:b/>
          <w:bCs/>
          <w:color w:val="000000"/>
          <w:shd w:val="clear" w:color="auto" w:fill="FFFFFF"/>
        </w:rPr>
      </w:pPr>
      <w:r w:rsidRPr="008E4C18">
        <w:rPr>
          <w:b/>
          <w:bCs/>
          <w:color w:val="000000"/>
          <w:shd w:val="clear" w:color="auto" w:fill="FFFFFF"/>
        </w:rPr>
        <w:t>Р/К Возведение оборонительной линии. Казачество на Ставрополье.</w:t>
      </w:r>
    </w:p>
    <w:p w:rsidR="003543BF" w:rsidRDefault="003543BF" w:rsidP="003543BF">
      <w:pPr>
        <w:jc w:val="both"/>
        <w:rPr>
          <w:b/>
          <w:bCs/>
          <w:color w:val="000000"/>
          <w:shd w:val="clear" w:color="auto" w:fill="FFFFFF"/>
        </w:rPr>
      </w:pPr>
      <w:r w:rsidRPr="008E4C18">
        <w:rPr>
          <w:b/>
          <w:bCs/>
          <w:color w:val="000000"/>
          <w:shd w:val="clear" w:color="auto" w:fill="FFFFFF"/>
        </w:rPr>
        <w:t>Р/К Подписание Георгиевского трактата.</w:t>
      </w:r>
    </w:p>
    <w:p w:rsidR="000A085F" w:rsidRDefault="000A085F" w:rsidP="003543BF">
      <w:pPr>
        <w:rPr>
          <w:b/>
        </w:rPr>
      </w:pPr>
    </w:p>
    <w:p w:rsidR="003543BF" w:rsidRDefault="003543BF" w:rsidP="003543BF">
      <w:pPr>
        <w:rPr>
          <w:b/>
        </w:rPr>
      </w:pPr>
      <w:r w:rsidRPr="00E5360D">
        <w:rPr>
          <w:b/>
        </w:rPr>
        <w:t xml:space="preserve">Раздел </w:t>
      </w:r>
      <w:r>
        <w:rPr>
          <w:b/>
          <w:lang w:val="en-US"/>
        </w:rPr>
        <w:t>X</w:t>
      </w:r>
      <w:r w:rsidRPr="00E5360D">
        <w:rPr>
          <w:b/>
        </w:rPr>
        <w:t xml:space="preserve">. Российская империя при Павле </w:t>
      </w:r>
      <w:r w:rsidRPr="00E5360D">
        <w:rPr>
          <w:b/>
          <w:lang w:val="en-US"/>
        </w:rPr>
        <w:t>I</w:t>
      </w:r>
      <w:r w:rsidRPr="00E5360D">
        <w:rPr>
          <w:b/>
        </w:rPr>
        <w:t>.</w:t>
      </w:r>
      <w:r>
        <w:rPr>
          <w:b/>
        </w:rPr>
        <w:t xml:space="preserve"> (4 часа)</w:t>
      </w:r>
    </w:p>
    <w:p w:rsidR="003543BF" w:rsidRPr="005D46BA" w:rsidRDefault="003543BF" w:rsidP="003543BF">
      <w:pPr>
        <w:jc w:val="both"/>
      </w:pPr>
      <w:r w:rsidRPr="005D46BA">
        <w:t xml:space="preserve">Правление Павла I </w:t>
      </w:r>
    </w:p>
    <w:p w:rsidR="003543BF" w:rsidRPr="005D46BA" w:rsidRDefault="003543BF" w:rsidP="003543BF">
      <w:pPr>
        <w:jc w:val="both"/>
      </w:pPr>
      <w:r w:rsidRPr="005D46BA">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3543BF" w:rsidRPr="005D46BA" w:rsidRDefault="003543BF" w:rsidP="003543BF">
      <w:pPr>
        <w:jc w:val="both"/>
      </w:pPr>
      <w:r w:rsidRPr="005D46BA">
        <w:rPr>
          <w:i/>
        </w:rPr>
        <w:t>Основные понятия и термины:</w:t>
      </w:r>
      <w:r w:rsidRPr="005D46BA">
        <w:t xml:space="preserve"> Акт о престолонаследии, Указ о трехдневной барщине.</w:t>
      </w:r>
    </w:p>
    <w:p w:rsidR="003543BF" w:rsidRPr="005D46BA" w:rsidRDefault="003543BF" w:rsidP="003543BF">
      <w:pPr>
        <w:jc w:val="both"/>
        <w:rPr>
          <w:b/>
        </w:rPr>
      </w:pPr>
      <w:r w:rsidRPr="005D46BA">
        <w:rPr>
          <w:b/>
        </w:rPr>
        <w:t xml:space="preserve">Контрольная работа №  5 «Российская империя при Екатерине </w:t>
      </w:r>
      <w:r w:rsidRPr="005D46BA">
        <w:rPr>
          <w:b/>
          <w:lang w:val="en-GB"/>
        </w:rPr>
        <w:t>II</w:t>
      </w:r>
      <w:r w:rsidRPr="005D46BA">
        <w:rPr>
          <w:b/>
        </w:rPr>
        <w:t>.»</w:t>
      </w:r>
    </w:p>
    <w:p w:rsidR="003543BF" w:rsidRDefault="003543BF" w:rsidP="003543BF">
      <w:pPr>
        <w:rPr>
          <w:b/>
          <w:color w:val="000000"/>
        </w:rPr>
      </w:pPr>
    </w:p>
    <w:p w:rsidR="003543BF" w:rsidRDefault="003543BF" w:rsidP="003543BF">
      <w:r w:rsidRPr="00E5360D">
        <w:rPr>
          <w:b/>
        </w:rPr>
        <w:t xml:space="preserve">Раздел </w:t>
      </w:r>
      <w:r w:rsidRPr="00E5360D">
        <w:rPr>
          <w:b/>
          <w:lang w:val="en-GB"/>
        </w:rPr>
        <w:t>XI</w:t>
      </w:r>
      <w:r w:rsidRPr="00E5360D">
        <w:rPr>
          <w:b/>
        </w:rPr>
        <w:t xml:space="preserve">.  Культурное пространство Российской империи в </w:t>
      </w:r>
      <w:r w:rsidRPr="00E5360D">
        <w:rPr>
          <w:b/>
          <w:lang w:val="en-US"/>
        </w:rPr>
        <w:t>XVIII</w:t>
      </w:r>
      <w:r w:rsidRPr="00E5360D">
        <w:rPr>
          <w:b/>
        </w:rPr>
        <w:t xml:space="preserve"> в.</w:t>
      </w:r>
      <w:r>
        <w:rPr>
          <w:b/>
        </w:rPr>
        <w:t xml:space="preserve"> (11часов)</w:t>
      </w:r>
    </w:p>
    <w:p w:rsidR="003543BF" w:rsidRPr="005D46BA" w:rsidRDefault="003543BF" w:rsidP="003543BF">
      <w:pPr>
        <w:jc w:val="both"/>
      </w:pPr>
      <w:r w:rsidRPr="005D46BA">
        <w:t>Просвещение и наука во второй половине XVIII века.</w:t>
      </w:r>
    </w:p>
    <w:p w:rsidR="003543BF" w:rsidRPr="005D46BA" w:rsidRDefault="003543BF" w:rsidP="003543BF">
      <w:pPr>
        <w:jc w:val="both"/>
      </w:pPr>
      <w:r w:rsidRPr="005D46BA">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3543BF" w:rsidRPr="005D46BA" w:rsidRDefault="003543BF" w:rsidP="003543BF">
      <w:pPr>
        <w:jc w:val="both"/>
      </w:pPr>
      <w:r w:rsidRPr="005D46BA">
        <w:rPr>
          <w:i/>
        </w:rPr>
        <w:t>Основные понятия и термины:</w:t>
      </w:r>
      <w:r w:rsidRPr="005D46BA">
        <w:t xml:space="preserve"> классицизм, сентиментализм, сатира, социальная комедия, Придворная певческая капелла, масонство,  Медицинская коллегия.</w:t>
      </w:r>
    </w:p>
    <w:p w:rsidR="003543BF" w:rsidRPr="005D46BA" w:rsidRDefault="003543BF" w:rsidP="003543BF">
      <w:pPr>
        <w:jc w:val="both"/>
      </w:pPr>
      <w:r w:rsidRPr="005D46BA">
        <w:t xml:space="preserve">      Литература и искусство во второй половине XVIII века.</w:t>
      </w:r>
    </w:p>
    <w:p w:rsidR="003543BF" w:rsidRDefault="003543BF" w:rsidP="003543BF">
      <w:pPr>
        <w:jc w:val="both"/>
      </w:pPr>
      <w:r w:rsidRPr="005D46BA">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3543BF" w:rsidRDefault="003543BF" w:rsidP="003543BF">
      <w:pPr>
        <w:jc w:val="both"/>
      </w:pPr>
      <w:r w:rsidRPr="005D46BA">
        <w:rPr>
          <w:i/>
        </w:rPr>
        <w:t>Основные понятия и термины:</w:t>
      </w:r>
      <w:r w:rsidRPr="005D46BA">
        <w:t xml:space="preserve"> полонез, этикет, барокко, рококо, классицизм</w:t>
      </w:r>
    </w:p>
    <w:p w:rsidR="003543BF" w:rsidRPr="001B0F22" w:rsidRDefault="003543BF" w:rsidP="003543BF">
      <w:r>
        <w:rPr>
          <w:b/>
        </w:rPr>
        <w:t>Промежуточная аттестация по итогам 2020-2021 учебного года. (</w:t>
      </w:r>
      <w:r w:rsidRPr="00885409">
        <w:rPr>
          <w:b/>
        </w:rPr>
        <w:t>Контрольная работа №</w:t>
      </w:r>
      <w:r>
        <w:rPr>
          <w:b/>
        </w:rPr>
        <w:t>6 )</w:t>
      </w:r>
    </w:p>
    <w:p w:rsidR="001B0F22" w:rsidRDefault="001B0F22" w:rsidP="005D46BA">
      <w:pPr>
        <w:pStyle w:val="aa"/>
        <w:spacing w:before="0" w:beforeAutospacing="0" w:after="150" w:afterAutospacing="0"/>
        <w:contextualSpacing/>
        <w:jc w:val="both"/>
        <w:rPr>
          <w:b/>
          <w:bCs/>
          <w:color w:val="000000"/>
        </w:rPr>
      </w:pPr>
    </w:p>
    <w:p w:rsidR="000A085F" w:rsidRDefault="000A085F" w:rsidP="005D46BA">
      <w:pPr>
        <w:pStyle w:val="aa"/>
        <w:spacing w:before="0" w:beforeAutospacing="0" w:after="150" w:afterAutospacing="0"/>
        <w:contextualSpacing/>
        <w:jc w:val="both"/>
        <w:rPr>
          <w:b/>
          <w:bCs/>
          <w:color w:val="000000"/>
        </w:rPr>
      </w:pPr>
    </w:p>
    <w:p w:rsidR="005D46BA" w:rsidRPr="00CE3985" w:rsidRDefault="005D46BA" w:rsidP="005D46BA">
      <w:pPr>
        <w:pStyle w:val="aa"/>
        <w:spacing w:before="0" w:beforeAutospacing="0" w:after="150" w:afterAutospacing="0"/>
        <w:contextualSpacing/>
        <w:jc w:val="both"/>
        <w:rPr>
          <w:rFonts w:ascii="Arial" w:hAnsi="Arial" w:cs="Arial"/>
          <w:color w:val="000000"/>
          <w:sz w:val="21"/>
          <w:szCs w:val="21"/>
        </w:rPr>
      </w:pPr>
      <w:r w:rsidRPr="00CE3985">
        <w:rPr>
          <w:b/>
          <w:bCs/>
          <w:color w:val="000000"/>
        </w:rPr>
        <w:t>Формы и средства контроля, знаний, умений и навыков.</w:t>
      </w:r>
    </w:p>
    <w:p w:rsidR="005D46BA" w:rsidRPr="00CE3985" w:rsidRDefault="005D46BA" w:rsidP="005D46BA">
      <w:pPr>
        <w:pStyle w:val="aa"/>
        <w:spacing w:before="0" w:beforeAutospacing="0" w:after="150" w:afterAutospacing="0"/>
        <w:contextualSpacing/>
        <w:jc w:val="both"/>
        <w:rPr>
          <w:rFonts w:ascii="Arial" w:hAnsi="Arial" w:cs="Arial"/>
          <w:color w:val="000000"/>
          <w:sz w:val="21"/>
          <w:szCs w:val="21"/>
        </w:rPr>
      </w:pPr>
      <w:r w:rsidRPr="00CE3985">
        <w:rPr>
          <w:color w:val="000000"/>
        </w:rPr>
        <w:t>Основной формой контроля знаний, умений, навыков является текущий контроль знаний , что позволяет:</w:t>
      </w:r>
    </w:p>
    <w:p w:rsidR="005D46BA" w:rsidRPr="00C36051" w:rsidRDefault="005D46BA" w:rsidP="005D46BA">
      <w:pPr>
        <w:numPr>
          <w:ilvl w:val="0"/>
          <w:numId w:val="29"/>
        </w:numPr>
        <w:ind w:left="0" w:firstLine="0"/>
      </w:pPr>
      <w:r w:rsidRPr="00C36051">
        <w:t>определить фактический уровень знаний, умений и навыков обучающихся по предмету;</w:t>
      </w:r>
    </w:p>
    <w:p w:rsidR="005D46BA" w:rsidRPr="00C36051" w:rsidRDefault="005D46BA" w:rsidP="005D46BA">
      <w:pPr>
        <w:numPr>
          <w:ilvl w:val="0"/>
          <w:numId w:val="29"/>
        </w:numPr>
        <w:ind w:left="0" w:firstLine="0"/>
      </w:pPr>
      <w:r w:rsidRPr="00C36051">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5D46BA" w:rsidRPr="00CE3985" w:rsidRDefault="005D46BA" w:rsidP="005D46BA">
      <w:pPr>
        <w:numPr>
          <w:ilvl w:val="0"/>
          <w:numId w:val="29"/>
        </w:numPr>
        <w:ind w:left="0" w:firstLine="0"/>
        <w:rPr>
          <w:rFonts w:ascii="Arial" w:hAnsi="Arial" w:cs="Arial"/>
          <w:sz w:val="21"/>
          <w:szCs w:val="21"/>
        </w:rPr>
      </w:pPr>
      <w:r w:rsidRPr="00C36051">
        <w:t>осуществить</w:t>
      </w:r>
      <w:r w:rsidRPr="00CE3985">
        <w:t xml:space="preserve"> контроль за реализацией программы учебного курса.</w:t>
      </w:r>
    </w:p>
    <w:p w:rsidR="005D46BA" w:rsidRPr="00CE3985" w:rsidRDefault="005D46BA" w:rsidP="005D46BA">
      <w:pPr>
        <w:pStyle w:val="aa"/>
        <w:spacing w:before="0" w:beforeAutospacing="0" w:after="150" w:afterAutospacing="0"/>
        <w:contextualSpacing/>
        <w:jc w:val="both"/>
        <w:rPr>
          <w:rFonts w:ascii="Arial" w:hAnsi="Arial" w:cs="Arial"/>
          <w:color w:val="000000"/>
          <w:sz w:val="21"/>
          <w:szCs w:val="21"/>
        </w:rPr>
      </w:pPr>
      <w:r w:rsidRPr="00CE3985">
        <w:rPr>
          <w:b/>
          <w:bCs/>
          <w:color w:val="000000"/>
        </w:rPr>
        <w:t>Текущий контроль знаний</w:t>
      </w:r>
      <w:r w:rsidRPr="00CE3985">
        <w:rPr>
          <w:color w:val="000000"/>
        </w:rPr>
        <w:t> – проверка знаний обучающихся через опросы, самостоятельные работы, тестирование и т.п. в рамках урока.</w:t>
      </w:r>
    </w:p>
    <w:p w:rsidR="005D46BA" w:rsidRPr="005D46BA" w:rsidRDefault="005D46BA" w:rsidP="005D46BA">
      <w:pPr>
        <w:pStyle w:val="aa"/>
        <w:spacing w:before="0" w:beforeAutospacing="0" w:after="150" w:afterAutospacing="0"/>
        <w:contextualSpacing/>
        <w:jc w:val="both"/>
        <w:rPr>
          <w:rStyle w:val="s2"/>
          <w:color w:val="000000"/>
        </w:rPr>
      </w:pPr>
      <w:r w:rsidRPr="00CE3985">
        <w:rPr>
          <w:color w:val="000000"/>
        </w:rPr>
        <w:t>Отметка за устный ответ обучающегося заносится в классный журнал в день проведения урока. Отметка за письменную самостоятельную работу, тестирование выставляется в классный журнал к следующему уроку</w:t>
      </w:r>
      <w:r>
        <w:rPr>
          <w:color w:val="000000"/>
        </w:rPr>
        <w:t>.</w:t>
      </w:r>
    </w:p>
    <w:p w:rsidR="00205108" w:rsidRPr="0091353F" w:rsidRDefault="00205108" w:rsidP="00205108">
      <w:pPr>
        <w:pStyle w:val="p34"/>
        <w:shd w:val="clear" w:color="auto" w:fill="FFFFFF"/>
        <w:jc w:val="center"/>
        <w:rPr>
          <w:color w:val="000000"/>
        </w:rPr>
      </w:pPr>
      <w:r w:rsidRPr="0091353F">
        <w:rPr>
          <w:rStyle w:val="s2"/>
          <w:b/>
          <w:bCs/>
          <w:color w:val="000000"/>
        </w:rPr>
        <w:t>Формы и порядок контроля успеваемости учащихся</w:t>
      </w:r>
    </w:p>
    <w:tbl>
      <w:tblPr>
        <w:tblW w:w="10207" w:type="dxa"/>
        <w:tblInd w:w="-269" w:type="dxa"/>
        <w:shd w:val="clear" w:color="auto" w:fill="FFFFFF"/>
        <w:tblLayout w:type="fixed"/>
        <w:tblCellMar>
          <w:top w:w="15" w:type="dxa"/>
          <w:left w:w="15" w:type="dxa"/>
          <w:bottom w:w="15" w:type="dxa"/>
          <w:right w:w="15" w:type="dxa"/>
        </w:tblCellMar>
        <w:tblLook w:val="04A0"/>
      </w:tblPr>
      <w:tblGrid>
        <w:gridCol w:w="710"/>
        <w:gridCol w:w="5528"/>
        <w:gridCol w:w="850"/>
        <w:gridCol w:w="851"/>
        <w:gridCol w:w="850"/>
        <w:gridCol w:w="851"/>
        <w:gridCol w:w="567"/>
      </w:tblGrid>
      <w:tr w:rsidR="00205108" w:rsidRPr="00692FA3" w:rsidTr="004A22C3">
        <w:trPr>
          <w:trHeight w:val="474"/>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Вид работы</w:t>
            </w: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Тема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1 четверть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2 четверть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3 четверть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4 четверть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Год (кол-во)</w:t>
            </w:r>
          </w:p>
        </w:tc>
      </w:tr>
      <w:tr w:rsidR="00205108" w:rsidRPr="00692FA3" w:rsidTr="004A22C3">
        <w:trPr>
          <w:trHeight w:val="456"/>
        </w:trPr>
        <w:tc>
          <w:tcPr>
            <w:tcW w:w="710" w:type="dxa"/>
            <w:vMerge w:val="restart"/>
            <w:tcBorders>
              <w:top w:val="single" w:sz="6" w:space="0" w:color="000000"/>
              <w:left w:val="single" w:sz="6" w:space="0" w:color="000000"/>
              <w:right w:val="single" w:sz="6" w:space="0" w:color="000000"/>
            </w:tcBorders>
            <w:shd w:val="clear" w:color="auto" w:fill="FFFFFF"/>
            <w:textDirection w:val="btLr"/>
            <w:vAlign w:val="center"/>
            <w:hideMark/>
          </w:tcPr>
          <w:p w:rsidR="00205108" w:rsidRPr="00692FA3" w:rsidRDefault="00205108" w:rsidP="004A22C3">
            <w:pPr>
              <w:pStyle w:val="p4"/>
              <w:ind w:left="113" w:right="113"/>
              <w:jc w:val="center"/>
              <w:rPr>
                <w:color w:val="000000"/>
                <w:sz w:val="20"/>
                <w:szCs w:val="20"/>
              </w:rPr>
            </w:pPr>
            <w:r w:rsidRPr="00692FA3">
              <w:rPr>
                <w:color w:val="000000"/>
                <w:sz w:val="20"/>
                <w:szCs w:val="20"/>
              </w:rPr>
              <w:t>Контрольная работа по разделу</w:t>
            </w: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AD1DCC" w:rsidRDefault="00205108" w:rsidP="00AD1DCC">
            <w:pPr>
              <w:pStyle w:val="p35"/>
              <w:rPr>
                <w:color w:val="000000"/>
                <w:sz w:val="20"/>
                <w:szCs w:val="20"/>
              </w:rPr>
            </w:pPr>
            <w:r w:rsidRPr="00205108">
              <w:rPr>
                <w:b/>
                <w:color w:val="000000"/>
              </w:rPr>
              <w:t xml:space="preserve">Входная контрольная работа № 1 «Европа в раннее новое время </w:t>
            </w:r>
            <w:r w:rsidRPr="00205108">
              <w:rPr>
                <w:b/>
                <w:color w:val="000000"/>
                <w:lang w:val="en-US"/>
              </w:rPr>
              <w:t>XV</w:t>
            </w:r>
            <w:r w:rsidR="00AD1DCC">
              <w:rPr>
                <w:b/>
                <w:color w:val="000000"/>
                <w:lang w:val="en-US"/>
              </w:rPr>
              <w:t>III</w:t>
            </w:r>
            <w:r w:rsidR="00AD1DCC">
              <w:rPr>
                <w:b/>
                <w:color w:val="000000"/>
              </w:rPr>
              <w:t>век»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1DCC" w:rsidP="004A22C3">
            <w:pPr>
              <w:pStyle w:val="p12"/>
              <w:jc w:val="center"/>
              <w:rPr>
                <w:color w:val="000000"/>
                <w:sz w:val="20"/>
                <w:szCs w:val="20"/>
              </w:rPr>
            </w:pPr>
            <w:r>
              <w:rPr>
                <w:color w:val="000000"/>
                <w:sz w:val="20"/>
                <w:szCs w:val="20"/>
              </w:rPr>
              <w:t>21</w:t>
            </w:r>
            <w:r w:rsidR="00E806F5">
              <w:rPr>
                <w:color w:val="000000"/>
                <w:sz w:val="20"/>
                <w:szCs w:val="20"/>
              </w:rPr>
              <w:t>.09.</w:t>
            </w:r>
            <w:r>
              <w:rPr>
                <w:color w:val="000000"/>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val="restart"/>
            <w:tcBorders>
              <w:top w:val="single" w:sz="6" w:space="0" w:color="000000"/>
              <w:left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r>
      <w:tr w:rsidR="00205108" w:rsidRPr="00692FA3" w:rsidTr="004A22C3">
        <w:trPr>
          <w:trHeight w:val="269"/>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AD1DCC">
            <w:pPr>
              <w:spacing w:before="100" w:beforeAutospacing="1" w:after="100" w:afterAutospacing="1"/>
              <w:contextualSpacing/>
              <w:rPr>
                <w:b/>
                <w:color w:val="000000"/>
                <w:sz w:val="20"/>
                <w:szCs w:val="20"/>
              </w:rPr>
            </w:pPr>
            <w:r w:rsidRPr="00C15F31">
              <w:rPr>
                <w:b/>
                <w:color w:val="000000"/>
              </w:rPr>
              <w:t>Контрольная работа № 2 «</w:t>
            </w:r>
            <w:r w:rsidR="00AD1DCC">
              <w:rPr>
                <w:b/>
                <w:color w:val="000000"/>
              </w:rPr>
              <w:t xml:space="preserve">Страны Европы в первой половине   </w:t>
            </w:r>
            <w:r w:rsidR="00AD1DCC">
              <w:rPr>
                <w:b/>
                <w:color w:val="000000"/>
                <w:lang w:val="en-GB"/>
              </w:rPr>
              <w:t>XIX</w:t>
            </w:r>
            <w:r w:rsidR="00AD1DCC">
              <w:rPr>
                <w:b/>
                <w:color w:val="000000"/>
              </w:rPr>
              <w:t>века</w:t>
            </w:r>
            <w:r w:rsidRPr="00C15F31">
              <w:rPr>
                <w:b/>
                <w:color w:val="00000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36"/>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1DCC" w:rsidP="004A22C3">
            <w:pPr>
              <w:rPr>
                <w:color w:val="000000"/>
                <w:sz w:val="20"/>
                <w:szCs w:val="20"/>
              </w:rPr>
            </w:pPr>
            <w:r>
              <w:rPr>
                <w:color w:val="000000"/>
                <w:sz w:val="20"/>
                <w:szCs w:val="20"/>
              </w:rPr>
              <w:t>14.10</w:t>
            </w:r>
            <w:r w:rsidR="00E806F5">
              <w:rPr>
                <w:color w:val="000000"/>
                <w:sz w:val="20"/>
                <w:szCs w:val="20"/>
              </w:rPr>
              <w:t>.</w:t>
            </w:r>
            <w:r>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524"/>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AD1DCC">
            <w:pPr>
              <w:pStyle w:val="p35"/>
              <w:rPr>
                <w:color w:val="000000"/>
                <w:sz w:val="20"/>
                <w:szCs w:val="20"/>
              </w:rPr>
            </w:pPr>
            <w:r w:rsidRPr="009E7C68">
              <w:rPr>
                <w:b/>
                <w:color w:val="000000"/>
              </w:rPr>
              <w:t xml:space="preserve">Контрольная работа №  </w:t>
            </w:r>
            <w:r w:rsidR="00722FB7">
              <w:rPr>
                <w:b/>
                <w:color w:val="000000"/>
              </w:rPr>
              <w:t>3</w:t>
            </w:r>
            <w:r w:rsidRPr="009E7C68">
              <w:rPr>
                <w:b/>
                <w:color w:val="000000"/>
              </w:rPr>
              <w:t xml:space="preserve"> «Европа и мир в </w:t>
            </w:r>
            <w:r w:rsidR="00AD1DCC">
              <w:rPr>
                <w:b/>
                <w:color w:val="000000"/>
              </w:rPr>
              <w:t>середине</w:t>
            </w:r>
            <w:r w:rsidR="00AD1DCC">
              <w:rPr>
                <w:b/>
                <w:color w:val="000000"/>
                <w:lang w:val="en-US"/>
              </w:rPr>
              <w:t>XIX</w:t>
            </w:r>
            <w:r w:rsidRPr="009E7C68">
              <w:rPr>
                <w:b/>
                <w:color w:val="000000"/>
              </w:rPr>
              <w:t xml:space="preserve"> – </w:t>
            </w:r>
            <w:r w:rsidR="00AD1DCC">
              <w:rPr>
                <w:b/>
                <w:color w:val="000000"/>
              </w:rPr>
              <w:t xml:space="preserve">начале </w:t>
            </w:r>
            <w:r w:rsidR="00AD1DCC">
              <w:rPr>
                <w:b/>
                <w:color w:val="000000"/>
                <w:lang w:val="en-US"/>
              </w:rPr>
              <w:t>XX</w:t>
            </w:r>
            <w:r w:rsidR="00AD1DCC">
              <w:rPr>
                <w:b/>
                <w:color w:val="000000"/>
              </w:rPr>
              <w:t xml:space="preserve"> веков</w:t>
            </w:r>
            <w:r w:rsidRPr="009E7C68">
              <w:rPr>
                <w:b/>
                <w:color w:val="00000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1DCC" w:rsidP="004A22C3">
            <w:pPr>
              <w:jc w:val="center"/>
              <w:rPr>
                <w:color w:val="000000"/>
                <w:sz w:val="20"/>
                <w:szCs w:val="20"/>
              </w:rPr>
            </w:pPr>
            <w:r>
              <w:rPr>
                <w:color w:val="000000"/>
                <w:sz w:val="20"/>
                <w:szCs w:val="20"/>
              </w:rPr>
              <w:t>14</w:t>
            </w:r>
            <w:r w:rsidR="00E806F5">
              <w:rPr>
                <w:color w:val="000000"/>
                <w:sz w:val="20"/>
                <w:szCs w:val="20"/>
              </w:rPr>
              <w:t>.12.</w:t>
            </w:r>
            <w:r>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210"/>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7699B" w:rsidP="004A22C3">
            <w:pPr>
              <w:pStyle w:val="p35"/>
              <w:rPr>
                <w:color w:val="000000"/>
                <w:sz w:val="20"/>
                <w:szCs w:val="20"/>
              </w:rPr>
            </w:pPr>
            <w:r w:rsidRPr="00F75AE0">
              <w:rPr>
                <w:b/>
              </w:rPr>
              <w:t>Контрольная работа №</w:t>
            </w:r>
            <w:r>
              <w:rPr>
                <w:b/>
              </w:rPr>
              <w:t xml:space="preserve"> 4</w:t>
            </w:r>
            <w:r w:rsidRPr="00F75AE0">
              <w:rPr>
                <w:b/>
              </w:rPr>
              <w:t xml:space="preserve"> «Россия в эпоху преобразований  Петра</w:t>
            </w:r>
            <w:r w:rsidRPr="00F75AE0">
              <w:rPr>
                <w:b/>
                <w:lang w:val="en-US"/>
              </w:rPr>
              <w:t>I</w:t>
            </w:r>
            <w:r w:rsidRPr="00F75AE0">
              <w:rPr>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1DCC" w:rsidP="004A22C3">
            <w:pPr>
              <w:rPr>
                <w:color w:val="000000"/>
                <w:sz w:val="20"/>
                <w:szCs w:val="20"/>
              </w:rPr>
            </w:pPr>
            <w:r>
              <w:rPr>
                <w:color w:val="000000"/>
                <w:sz w:val="20"/>
                <w:szCs w:val="20"/>
              </w:rPr>
              <w:t>08</w:t>
            </w:r>
            <w:r w:rsidR="00E806F5">
              <w:rPr>
                <w:color w:val="000000"/>
                <w:sz w:val="20"/>
                <w:szCs w:val="20"/>
              </w:rPr>
              <w:t>.02.2</w:t>
            </w:r>
            <w:r>
              <w:rPr>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300"/>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7699B" w:rsidP="004A22C3">
            <w:pPr>
              <w:pStyle w:val="p35"/>
              <w:rPr>
                <w:sz w:val="20"/>
                <w:szCs w:val="20"/>
              </w:rPr>
            </w:pPr>
            <w:r w:rsidRPr="00F75AE0">
              <w:rPr>
                <w:b/>
              </w:rPr>
              <w:t xml:space="preserve">Контрольная работа № </w:t>
            </w:r>
            <w:r>
              <w:rPr>
                <w:b/>
              </w:rPr>
              <w:t xml:space="preserve"> 5</w:t>
            </w:r>
            <w:r w:rsidRPr="00F75AE0">
              <w:rPr>
                <w:b/>
              </w:rPr>
              <w:t xml:space="preserve">«Российская империя при Екатерине </w:t>
            </w:r>
            <w:r w:rsidRPr="00F75AE0">
              <w:rPr>
                <w:b/>
                <w:lang w:val="en-GB"/>
              </w:rPr>
              <w:t>II</w:t>
            </w:r>
            <w:r w:rsidRPr="00F75AE0">
              <w:rPr>
                <w:b/>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1DCC" w:rsidP="004A22C3">
            <w:pPr>
              <w:rPr>
                <w:color w:val="000000"/>
                <w:sz w:val="20"/>
                <w:szCs w:val="20"/>
              </w:rPr>
            </w:pPr>
            <w:r>
              <w:rPr>
                <w:color w:val="000000"/>
                <w:sz w:val="20"/>
                <w:szCs w:val="20"/>
              </w:rPr>
              <w:t>14</w:t>
            </w:r>
            <w:r w:rsidR="00E806F5">
              <w:rPr>
                <w:color w:val="000000"/>
                <w:sz w:val="20"/>
                <w:szCs w:val="20"/>
              </w:rPr>
              <w:t>.04.2</w:t>
            </w:r>
            <w:r>
              <w:rPr>
                <w:color w:val="000000"/>
                <w:sz w:val="20"/>
                <w:szCs w:val="20"/>
              </w:rPr>
              <w:t>1</w:t>
            </w: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337"/>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AD1DCC" w:rsidRDefault="00E800D7" w:rsidP="00AD1DCC">
            <w:pPr>
              <w:shd w:val="clear" w:color="auto" w:fill="FFFFFF"/>
              <w:ind w:left="80"/>
              <w:rPr>
                <w:b/>
              </w:rPr>
            </w:pPr>
            <w:r>
              <w:rPr>
                <w:b/>
              </w:rPr>
              <w:t xml:space="preserve">Промежуточная аттестация </w:t>
            </w:r>
            <w:r w:rsidR="00AD1DCC">
              <w:rPr>
                <w:b/>
              </w:rPr>
              <w:t xml:space="preserve">по итогам 2020 -2021 </w:t>
            </w:r>
            <w:r>
              <w:rPr>
                <w:b/>
              </w:rPr>
              <w:t>учебного года. (</w:t>
            </w:r>
            <w:r w:rsidR="00E7699B" w:rsidRPr="00885409">
              <w:rPr>
                <w:b/>
              </w:rPr>
              <w:t>Контрольная работа №</w:t>
            </w:r>
            <w:r w:rsidR="00E7699B">
              <w:rPr>
                <w:b/>
              </w:rPr>
              <w:t xml:space="preserve"> 6</w:t>
            </w:r>
            <w:r w:rsidR="00AD1DCC">
              <w:rPr>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1DCC" w:rsidP="001B0F22">
            <w:pPr>
              <w:pStyle w:val="p36"/>
              <w:rPr>
                <w:color w:val="000000"/>
                <w:sz w:val="20"/>
                <w:szCs w:val="20"/>
              </w:rPr>
            </w:pPr>
            <w:r>
              <w:rPr>
                <w:color w:val="000000"/>
                <w:sz w:val="20"/>
                <w:szCs w:val="20"/>
              </w:rPr>
              <w:t>26.05.21</w:t>
            </w: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4"/>
              <w:rPr>
                <w:color w:val="000000"/>
                <w:sz w:val="20"/>
                <w:szCs w:val="20"/>
              </w:rPr>
            </w:pPr>
            <w:r w:rsidRPr="00692FA3">
              <w:rPr>
                <w:rStyle w:val="s2"/>
                <w:b/>
                <w:bCs/>
                <w:color w:val="000000"/>
                <w:sz w:val="20"/>
                <w:szCs w:val="20"/>
              </w:rPr>
              <w:t>Итого</w:t>
            </w: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6</w:t>
            </w:r>
          </w:p>
        </w:tc>
      </w:tr>
    </w:tbl>
    <w:p w:rsidR="005D46BA" w:rsidRDefault="005D46BA" w:rsidP="008E4C18">
      <w:pPr>
        <w:pStyle w:val="aa"/>
        <w:spacing w:before="0" w:beforeAutospacing="0" w:after="0" w:afterAutospacing="0" w:line="375" w:lineRule="atLeast"/>
        <w:contextualSpacing/>
        <w:jc w:val="both"/>
        <w:rPr>
          <w:color w:val="000000"/>
        </w:rPr>
      </w:pPr>
    </w:p>
    <w:p w:rsidR="00DE0A82" w:rsidRDefault="00DE0A82" w:rsidP="008E4C18">
      <w:pPr>
        <w:pStyle w:val="aa"/>
        <w:spacing w:before="0" w:beforeAutospacing="0" w:after="0" w:afterAutospacing="0" w:line="375" w:lineRule="atLeast"/>
        <w:contextualSpacing/>
        <w:jc w:val="both"/>
        <w:rPr>
          <w:color w:val="000000"/>
        </w:rPr>
      </w:pPr>
    </w:p>
    <w:p w:rsidR="005D46BA" w:rsidRDefault="005D46BA" w:rsidP="00A5159E">
      <w:pPr>
        <w:pStyle w:val="aa"/>
        <w:spacing w:before="0" w:beforeAutospacing="0" w:after="0" w:afterAutospacing="0" w:line="375" w:lineRule="atLeast"/>
        <w:ind w:firstLine="750"/>
        <w:contextualSpacing/>
        <w:jc w:val="both"/>
        <w:rPr>
          <w:color w:val="000000"/>
        </w:rPr>
      </w:pPr>
    </w:p>
    <w:p w:rsidR="009978B6" w:rsidRDefault="009978B6" w:rsidP="00A5159E">
      <w:pPr>
        <w:pStyle w:val="aa"/>
        <w:spacing w:before="0" w:beforeAutospacing="0" w:after="0" w:afterAutospacing="0" w:line="375" w:lineRule="atLeast"/>
        <w:ind w:firstLine="750"/>
        <w:contextualSpacing/>
        <w:jc w:val="both"/>
        <w:rPr>
          <w:color w:val="000000"/>
        </w:rPr>
      </w:pPr>
    </w:p>
    <w:p w:rsidR="001B0F22" w:rsidRDefault="001B0F22" w:rsidP="00A5159E">
      <w:pPr>
        <w:pStyle w:val="aa"/>
        <w:spacing w:before="0" w:beforeAutospacing="0" w:after="0" w:afterAutospacing="0" w:line="375" w:lineRule="atLeast"/>
        <w:ind w:firstLine="750"/>
        <w:contextualSpacing/>
        <w:jc w:val="both"/>
        <w:rPr>
          <w:color w:val="000000"/>
        </w:rPr>
      </w:pPr>
    </w:p>
    <w:p w:rsidR="001B0F22" w:rsidRDefault="001B0F22" w:rsidP="00A5159E">
      <w:pPr>
        <w:pStyle w:val="aa"/>
        <w:spacing w:before="0" w:beforeAutospacing="0" w:after="0" w:afterAutospacing="0" w:line="375" w:lineRule="atLeast"/>
        <w:ind w:firstLine="750"/>
        <w:contextualSpacing/>
        <w:jc w:val="both"/>
        <w:rPr>
          <w:color w:val="000000"/>
        </w:rPr>
      </w:pPr>
    </w:p>
    <w:p w:rsidR="00A11DC7" w:rsidRDefault="00A11DC7" w:rsidP="00A5159E">
      <w:pPr>
        <w:pStyle w:val="aa"/>
        <w:spacing w:before="0" w:beforeAutospacing="0" w:after="0" w:afterAutospacing="0" w:line="375" w:lineRule="atLeast"/>
        <w:ind w:firstLine="750"/>
        <w:contextualSpacing/>
        <w:jc w:val="both"/>
        <w:rPr>
          <w:color w:val="000000"/>
        </w:rPr>
      </w:pPr>
    </w:p>
    <w:p w:rsidR="009978B6" w:rsidRPr="00A5159E" w:rsidRDefault="009978B6" w:rsidP="00A5159E">
      <w:pPr>
        <w:pStyle w:val="aa"/>
        <w:spacing w:before="0" w:beforeAutospacing="0" w:after="0" w:afterAutospacing="0" w:line="375" w:lineRule="atLeast"/>
        <w:ind w:firstLine="750"/>
        <w:contextualSpacing/>
        <w:jc w:val="both"/>
        <w:rPr>
          <w:color w:val="000000"/>
        </w:rPr>
      </w:pPr>
    </w:p>
    <w:tbl>
      <w:tblPr>
        <w:tblpPr w:leftFromText="180" w:rightFromText="180" w:vertAnchor="text" w:horzAnchor="margin"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A54CF8" w:rsidRPr="00A54CF8" w:rsidTr="0005122F">
        <w:trPr>
          <w:trHeight w:val="411"/>
        </w:trPr>
        <w:tc>
          <w:tcPr>
            <w:tcW w:w="10031" w:type="dxa"/>
          </w:tcPr>
          <w:p w:rsidR="00724D02" w:rsidRDefault="00724D02" w:rsidP="00724D02">
            <w:pPr>
              <w:jc w:val="center"/>
              <w:rPr>
                <w:b/>
                <w:sz w:val="28"/>
                <w:szCs w:val="28"/>
              </w:rPr>
            </w:pPr>
          </w:p>
          <w:p w:rsidR="00A54CF8" w:rsidRDefault="00C310B1" w:rsidP="00724D02">
            <w:pPr>
              <w:jc w:val="center"/>
              <w:rPr>
                <w:b/>
                <w:sz w:val="28"/>
                <w:szCs w:val="28"/>
              </w:rPr>
            </w:pPr>
            <w:r>
              <w:rPr>
                <w:b/>
                <w:sz w:val="28"/>
                <w:szCs w:val="28"/>
              </w:rPr>
              <w:t xml:space="preserve">Раздел </w:t>
            </w:r>
            <w:r>
              <w:rPr>
                <w:b/>
                <w:sz w:val="28"/>
                <w:szCs w:val="28"/>
                <w:lang w:val="en-US"/>
              </w:rPr>
              <w:t>IV</w:t>
            </w:r>
            <w:r w:rsidRPr="00C310B1">
              <w:rPr>
                <w:b/>
                <w:sz w:val="28"/>
                <w:szCs w:val="28"/>
              </w:rPr>
              <w:t>.</w:t>
            </w:r>
            <w:r w:rsidR="00A54CF8" w:rsidRPr="00A54CF8">
              <w:rPr>
                <w:b/>
                <w:sz w:val="28"/>
                <w:szCs w:val="28"/>
              </w:rPr>
              <w:t xml:space="preserve"> Календарно-тематическое планирование </w:t>
            </w:r>
            <w:r>
              <w:rPr>
                <w:b/>
                <w:sz w:val="28"/>
                <w:szCs w:val="28"/>
              </w:rPr>
              <w:t>.</w:t>
            </w:r>
          </w:p>
          <w:p w:rsidR="00724D02" w:rsidRPr="00A54CF8" w:rsidRDefault="00724D02" w:rsidP="00724D02">
            <w:pPr>
              <w:jc w:val="center"/>
              <w:rPr>
                <w:b/>
                <w:sz w:val="28"/>
                <w:szCs w:val="28"/>
              </w:rPr>
            </w:pPr>
          </w:p>
        </w:tc>
      </w:tr>
      <w:tr w:rsidR="00A54CF8" w:rsidRPr="00A54CF8" w:rsidTr="0005122F">
        <w:trPr>
          <w:trHeight w:val="422"/>
        </w:trPr>
        <w:tc>
          <w:tcPr>
            <w:tcW w:w="10031" w:type="dxa"/>
          </w:tcPr>
          <w:p w:rsidR="005D46BA" w:rsidRPr="009978B6" w:rsidRDefault="005D46BA" w:rsidP="005518FB">
            <w:pPr>
              <w:pStyle w:val="aa"/>
              <w:spacing w:before="0" w:beforeAutospacing="0" w:after="0" w:afterAutospacing="0" w:line="375" w:lineRule="atLeast"/>
              <w:ind w:firstLine="750"/>
              <w:jc w:val="center"/>
              <w:rPr>
                <w:rStyle w:val="af"/>
                <w:color w:val="000000"/>
                <w:sz w:val="28"/>
                <w:szCs w:val="28"/>
              </w:rPr>
            </w:pPr>
            <w:r w:rsidRPr="009978B6">
              <w:rPr>
                <w:rStyle w:val="af"/>
                <w:color w:val="000000"/>
                <w:sz w:val="28"/>
                <w:szCs w:val="28"/>
              </w:rPr>
              <w:t xml:space="preserve">Всеобщая история. </w:t>
            </w:r>
          </w:p>
          <w:p w:rsidR="00A54CF8" w:rsidRPr="009978B6" w:rsidRDefault="004458C0" w:rsidP="009978B6">
            <w:pPr>
              <w:pStyle w:val="aa"/>
              <w:spacing w:before="0" w:beforeAutospacing="0" w:after="0" w:afterAutospacing="0" w:line="375" w:lineRule="atLeast"/>
              <w:ind w:firstLine="750"/>
              <w:jc w:val="center"/>
              <w:rPr>
                <w:color w:val="000000"/>
                <w:sz w:val="28"/>
                <w:szCs w:val="28"/>
              </w:rPr>
            </w:pPr>
            <w:r w:rsidRPr="009978B6">
              <w:rPr>
                <w:rStyle w:val="af"/>
                <w:color w:val="000000"/>
                <w:sz w:val="28"/>
                <w:szCs w:val="28"/>
              </w:rPr>
              <w:t xml:space="preserve">История Нового времени (28 </w:t>
            </w:r>
            <w:r w:rsidR="00A54CF8" w:rsidRPr="009978B6">
              <w:rPr>
                <w:rStyle w:val="af"/>
                <w:color w:val="000000"/>
                <w:sz w:val="28"/>
                <w:szCs w:val="28"/>
              </w:rPr>
              <w:t xml:space="preserve"> часов)</w:t>
            </w:r>
            <w:r w:rsidR="005D46BA" w:rsidRPr="009978B6">
              <w:rPr>
                <w:rStyle w:val="af"/>
                <w:color w:val="000000"/>
                <w:sz w:val="28"/>
                <w:szCs w:val="28"/>
              </w:rPr>
              <w:t>.</w:t>
            </w:r>
          </w:p>
        </w:tc>
      </w:tr>
      <w:tr w:rsidR="00A54CF8" w:rsidRPr="00A54CF8" w:rsidTr="0005122F">
        <w:trPr>
          <w:trHeight w:val="9105"/>
        </w:trPr>
        <w:tc>
          <w:tcPr>
            <w:tcW w:w="10031" w:type="dxa"/>
            <w:tcBorders>
              <w:top w:val="nil"/>
              <w:bottom w:val="single" w:sz="4" w:space="0" w:color="FFFFFF"/>
            </w:tcBorders>
          </w:tcPr>
          <w:tbl>
            <w:tblPr>
              <w:tblpPr w:leftFromText="180" w:rightFromText="180" w:vertAnchor="page" w:horzAnchor="margin"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567"/>
              <w:gridCol w:w="5528"/>
              <w:gridCol w:w="142"/>
              <w:gridCol w:w="709"/>
              <w:gridCol w:w="1134"/>
              <w:gridCol w:w="519"/>
              <w:gridCol w:w="615"/>
              <w:gridCol w:w="71"/>
              <w:gridCol w:w="71"/>
            </w:tblGrid>
            <w:tr w:rsidR="009726F3" w:rsidRPr="001148E8" w:rsidTr="006E4B1D">
              <w:trPr>
                <w:gridAfter w:val="2"/>
                <w:wAfter w:w="142" w:type="dxa"/>
                <w:trHeight w:val="685"/>
              </w:trPr>
              <w:tc>
                <w:tcPr>
                  <w:tcW w:w="846" w:type="dxa"/>
                  <w:vMerge w:val="restart"/>
                  <w:tcBorders>
                    <w:top w:val="single" w:sz="4" w:space="0" w:color="auto"/>
                    <w:left w:val="single" w:sz="4" w:space="0" w:color="auto"/>
                    <w:bottom w:val="single" w:sz="4" w:space="0" w:color="auto"/>
                    <w:right w:val="single" w:sz="4" w:space="0" w:color="auto"/>
                  </w:tcBorders>
                </w:tcPr>
                <w:p w:rsidR="009726F3" w:rsidRPr="009726F3" w:rsidRDefault="009726F3" w:rsidP="009726F3">
                  <w:pPr>
                    <w:jc w:val="center"/>
                    <w:rPr>
                      <w:b/>
                      <w:color w:val="000000"/>
                    </w:rPr>
                  </w:pPr>
                </w:p>
                <w:p w:rsidR="009726F3" w:rsidRPr="008D1389" w:rsidRDefault="009726F3" w:rsidP="00B50D49">
                  <w:pPr>
                    <w:jc w:val="center"/>
                    <w:rPr>
                      <w:b/>
                      <w:color w:val="000000"/>
                    </w:rPr>
                  </w:pPr>
                  <w:r>
                    <w:rPr>
                      <w:color w:val="000000"/>
                    </w:rPr>
                    <w:t xml:space="preserve">№ </w:t>
                  </w:r>
                  <w:r w:rsidR="00B50D49">
                    <w:rPr>
                      <w:color w:val="000000"/>
                    </w:rPr>
                    <w:t>п/п</w:t>
                  </w:r>
                </w:p>
              </w:tc>
              <w:tc>
                <w:tcPr>
                  <w:tcW w:w="6095" w:type="dxa"/>
                  <w:gridSpan w:val="2"/>
                  <w:vMerge w:val="restart"/>
                  <w:tcBorders>
                    <w:top w:val="single" w:sz="4" w:space="0" w:color="auto"/>
                    <w:left w:val="single" w:sz="4" w:space="0" w:color="auto"/>
                    <w:bottom w:val="single" w:sz="4" w:space="0" w:color="auto"/>
                    <w:right w:val="single" w:sz="4" w:space="0" w:color="auto"/>
                  </w:tcBorders>
                </w:tcPr>
                <w:p w:rsidR="009726F3" w:rsidRPr="008D1389" w:rsidRDefault="009726F3" w:rsidP="005518FB">
                  <w:pPr>
                    <w:jc w:val="center"/>
                    <w:rPr>
                      <w:b/>
                      <w:color w:val="000000"/>
                    </w:rPr>
                  </w:pPr>
                  <w:r w:rsidRPr="008D1389">
                    <w:rPr>
                      <w:b/>
                      <w:color w:val="000000"/>
                    </w:rPr>
                    <w:t xml:space="preserve"> Тема урока</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9726F3" w:rsidRPr="009726F3" w:rsidRDefault="009726F3" w:rsidP="005518FB">
                  <w:pPr>
                    <w:jc w:val="center"/>
                    <w:rPr>
                      <w:color w:val="000000"/>
                    </w:rPr>
                  </w:pPr>
                  <w:r w:rsidRPr="009726F3">
                    <w:rPr>
                      <w:color w:val="000000"/>
                    </w:rPr>
                    <w:t>Кол-во часов</w:t>
                  </w:r>
                </w:p>
              </w:tc>
              <w:tc>
                <w:tcPr>
                  <w:tcW w:w="2268" w:type="dxa"/>
                  <w:gridSpan w:val="3"/>
                  <w:tcBorders>
                    <w:top w:val="single" w:sz="4" w:space="0" w:color="auto"/>
                    <w:left w:val="single" w:sz="4" w:space="0" w:color="auto"/>
                    <w:bottom w:val="single" w:sz="4" w:space="0" w:color="auto"/>
                    <w:right w:val="single" w:sz="4" w:space="0" w:color="auto"/>
                  </w:tcBorders>
                </w:tcPr>
                <w:p w:rsidR="009726F3" w:rsidRPr="008D1389" w:rsidRDefault="009726F3" w:rsidP="0005122F">
                  <w:pPr>
                    <w:ind w:right="317"/>
                    <w:jc w:val="center"/>
                    <w:rPr>
                      <w:b/>
                      <w:color w:val="000000"/>
                    </w:rPr>
                  </w:pPr>
                  <w:r w:rsidRPr="008D1389">
                    <w:rPr>
                      <w:b/>
                      <w:color w:val="000000"/>
                    </w:rPr>
                    <w:t>Дата проведения</w:t>
                  </w:r>
                </w:p>
              </w:tc>
            </w:tr>
            <w:tr w:rsidR="00B50D49" w:rsidRPr="001148E8" w:rsidTr="006E4B1D">
              <w:trPr>
                <w:gridAfter w:val="2"/>
                <w:wAfter w:w="142" w:type="dxa"/>
                <w:trHeight w:val="136"/>
              </w:trPr>
              <w:tc>
                <w:tcPr>
                  <w:tcW w:w="846" w:type="dxa"/>
                  <w:vMerge/>
                  <w:tcBorders>
                    <w:left w:val="single" w:sz="4" w:space="0" w:color="auto"/>
                    <w:right w:val="single" w:sz="4" w:space="0" w:color="auto"/>
                  </w:tcBorders>
                </w:tcPr>
                <w:p w:rsidR="00B50D49" w:rsidRPr="008D1389" w:rsidRDefault="00B50D49" w:rsidP="005518FB">
                  <w:pPr>
                    <w:jc w:val="center"/>
                    <w:rPr>
                      <w:b/>
                      <w:color w:val="000000"/>
                    </w:rPr>
                  </w:pPr>
                </w:p>
              </w:tc>
              <w:tc>
                <w:tcPr>
                  <w:tcW w:w="6095" w:type="dxa"/>
                  <w:gridSpan w:val="2"/>
                  <w:vMerge/>
                  <w:tcBorders>
                    <w:top w:val="single" w:sz="4" w:space="0" w:color="auto"/>
                    <w:left w:val="single" w:sz="4" w:space="0" w:color="auto"/>
                    <w:right w:val="single" w:sz="4" w:space="0" w:color="auto"/>
                  </w:tcBorders>
                </w:tcPr>
                <w:p w:rsidR="00B50D49" w:rsidRPr="008D1389" w:rsidRDefault="00B50D49" w:rsidP="005518FB">
                  <w:pPr>
                    <w:jc w:val="center"/>
                    <w:rPr>
                      <w:b/>
                      <w:color w:val="000000"/>
                    </w:rPr>
                  </w:pPr>
                </w:p>
              </w:tc>
              <w:tc>
                <w:tcPr>
                  <w:tcW w:w="851" w:type="dxa"/>
                  <w:gridSpan w:val="2"/>
                  <w:vMerge/>
                  <w:tcBorders>
                    <w:top w:val="single" w:sz="4" w:space="0" w:color="auto"/>
                    <w:left w:val="single" w:sz="4" w:space="0" w:color="auto"/>
                    <w:right w:val="single" w:sz="4" w:space="0" w:color="auto"/>
                  </w:tcBorders>
                </w:tcPr>
                <w:p w:rsidR="00B50D49" w:rsidRPr="008D1389" w:rsidRDefault="00B50D49" w:rsidP="005518FB">
                  <w:pPr>
                    <w:jc w:val="center"/>
                    <w:rPr>
                      <w:b/>
                      <w:color w:val="000000"/>
                    </w:rPr>
                  </w:pPr>
                </w:p>
              </w:tc>
              <w:tc>
                <w:tcPr>
                  <w:tcW w:w="1134" w:type="dxa"/>
                  <w:vMerge w:val="restart"/>
                  <w:tcBorders>
                    <w:top w:val="single" w:sz="4" w:space="0" w:color="auto"/>
                    <w:left w:val="single" w:sz="4" w:space="0" w:color="auto"/>
                    <w:right w:val="single" w:sz="4" w:space="0" w:color="auto"/>
                  </w:tcBorders>
                </w:tcPr>
                <w:p w:rsidR="00B50D49" w:rsidRPr="00B50D49" w:rsidRDefault="00B50D49" w:rsidP="00B50D49">
                  <w:pPr>
                    <w:ind w:right="317"/>
                    <w:rPr>
                      <w:color w:val="000000"/>
                    </w:rPr>
                  </w:pPr>
                  <w:r>
                    <w:rPr>
                      <w:color w:val="000000"/>
                    </w:rPr>
                    <w:t>план</w:t>
                  </w:r>
                </w:p>
              </w:tc>
              <w:tc>
                <w:tcPr>
                  <w:tcW w:w="1134" w:type="dxa"/>
                  <w:gridSpan w:val="2"/>
                  <w:tcBorders>
                    <w:top w:val="single" w:sz="4" w:space="0" w:color="auto"/>
                    <w:left w:val="single" w:sz="4" w:space="0" w:color="auto"/>
                    <w:bottom w:val="nil"/>
                    <w:right w:val="single" w:sz="4" w:space="0" w:color="auto"/>
                  </w:tcBorders>
                </w:tcPr>
                <w:p w:rsidR="00B50D49" w:rsidRPr="00B50D49" w:rsidRDefault="00B50D49" w:rsidP="0005122F">
                  <w:pPr>
                    <w:ind w:right="317"/>
                    <w:jc w:val="center"/>
                    <w:rPr>
                      <w:color w:val="000000"/>
                    </w:rPr>
                  </w:pPr>
                  <w:r w:rsidRPr="00B50D49">
                    <w:rPr>
                      <w:color w:val="000000"/>
                    </w:rPr>
                    <w:t>факт</w:t>
                  </w:r>
                </w:p>
              </w:tc>
            </w:tr>
            <w:tr w:rsidR="00B50D49" w:rsidRPr="001148E8" w:rsidTr="006E4B1D">
              <w:trPr>
                <w:gridAfter w:val="1"/>
                <w:wAfter w:w="71" w:type="dxa"/>
                <w:trHeight w:val="165"/>
              </w:trPr>
              <w:tc>
                <w:tcPr>
                  <w:tcW w:w="846" w:type="dxa"/>
                  <w:vMerge/>
                  <w:tcBorders>
                    <w:left w:val="single" w:sz="4" w:space="0" w:color="auto"/>
                    <w:bottom w:val="single" w:sz="4" w:space="0" w:color="auto"/>
                    <w:right w:val="single" w:sz="4" w:space="0" w:color="auto"/>
                  </w:tcBorders>
                </w:tcPr>
                <w:p w:rsidR="00B50D49" w:rsidRPr="008D1389" w:rsidRDefault="00B50D49" w:rsidP="005518FB">
                  <w:pPr>
                    <w:jc w:val="center"/>
                    <w:rPr>
                      <w:b/>
                      <w:color w:val="000000"/>
                    </w:rPr>
                  </w:pPr>
                </w:p>
              </w:tc>
              <w:tc>
                <w:tcPr>
                  <w:tcW w:w="6095" w:type="dxa"/>
                  <w:gridSpan w:val="2"/>
                  <w:vMerge/>
                  <w:tcBorders>
                    <w:left w:val="single" w:sz="4" w:space="0" w:color="auto"/>
                    <w:bottom w:val="single" w:sz="4" w:space="0" w:color="auto"/>
                    <w:right w:val="single" w:sz="4" w:space="0" w:color="auto"/>
                  </w:tcBorders>
                </w:tcPr>
                <w:p w:rsidR="00B50D49" w:rsidRPr="008D1389" w:rsidRDefault="00B50D49" w:rsidP="005518FB">
                  <w:pPr>
                    <w:jc w:val="center"/>
                    <w:rPr>
                      <w:b/>
                      <w:color w:val="000000"/>
                    </w:rPr>
                  </w:pPr>
                </w:p>
              </w:tc>
              <w:tc>
                <w:tcPr>
                  <w:tcW w:w="851" w:type="dxa"/>
                  <w:gridSpan w:val="2"/>
                  <w:vMerge/>
                  <w:tcBorders>
                    <w:left w:val="single" w:sz="4" w:space="0" w:color="auto"/>
                    <w:bottom w:val="single" w:sz="4" w:space="0" w:color="auto"/>
                    <w:right w:val="single" w:sz="4" w:space="0" w:color="auto"/>
                  </w:tcBorders>
                </w:tcPr>
                <w:p w:rsidR="00B50D49" w:rsidRPr="008D1389" w:rsidRDefault="00B50D49" w:rsidP="005518FB">
                  <w:pPr>
                    <w:jc w:val="center"/>
                    <w:rPr>
                      <w:b/>
                      <w:color w:val="000000"/>
                    </w:rPr>
                  </w:pPr>
                </w:p>
              </w:tc>
              <w:tc>
                <w:tcPr>
                  <w:tcW w:w="1134" w:type="dxa"/>
                  <w:vMerge/>
                  <w:tcBorders>
                    <w:left w:val="single" w:sz="4" w:space="0" w:color="auto"/>
                    <w:bottom w:val="single" w:sz="4" w:space="0" w:color="auto"/>
                    <w:right w:val="single" w:sz="4" w:space="0" w:color="auto"/>
                  </w:tcBorders>
                </w:tcPr>
                <w:p w:rsidR="00B50D49" w:rsidRPr="008D1389" w:rsidRDefault="00B50D49" w:rsidP="005518FB">
                  <w:pPr>
                    <w:rPr>
                      <w:b/>
                      <w:color w:val="000000"/>
                    </w:rPr>
                  </w:pPr>
                </w:p>
              </w:tc>
              <w:tc>
                <w:tcPr>
                  <w:tcW w:w="519" w:type="dxa"/>
                  <w:tcBorders>
                    <w:top w:val="nil"/>
                    <w:left w:val="single" w:sz="4" w:space="0" w:color="auto"/>
                    <w:bottom w:val="single" w:sz="4" w:space="0" w:color="auto"/>
                    <w:right w:val="single" w:sz="4" w:space="0" w:color="FFFFFF"/>
                  </w:tcBorders>
                </w:tcPr>
                <w:p w:rsidR="00B50D49" w:rsidRPr="008D1389" w:rsidRDefault="00B50D49" w:rsidP="005518FB">
                  <w:pPr>
                    <w:rPr>
                      <w:b/>
                      <w:color w:val="000000"/>
                    </w:rPr>
                  </w:pPr>
                </w:p>
              </w:tc>
              <w:tc>
                <w:tcPr>
                  <w:tcW w:w="686" w:type="dxa"/>
                  <w:gridSpan w:val="2"/>
                  <w:tcBorders>
                    <w:top w:val="single" w:sz="4" w:space="0" w:color="FFFFFF"/>
                    <w:left w:val="single" w:sz="4" w:space="0" w:color="FFFFFF"/>
                    <w:bottom w:val="single" w:sz="4" w:space="0" w:color="auto"/>
                    <w:right w:val="single" w:sz="4" w:space="0" w:color="auto"/>
                  </w:tcBorders>
                </w:tcPr>
                <w:p w:rsidR="00B50D49" w:rsidRPr="008D1389" w:rsidRDefault="00B50D49" w:rsidP="005518FB">
                  <w:pPr>
                    <w:rPr>
                      <w:b/>
                      <w:color w:val="000000"/>
                    </w:rPr>
                  </w:pPr>
                </w:p>
              </w:tc>
            </w:tr>
            <w:tr w:rsidR="00A54CF8" w:rsidRPr="001148E8" w:rsidTr="006E4B1D">
              <w:trPr>
                <w:gridAfter w:val="2"/>
                <w:wAfter w:w="142" w:type="dxa"/>
                <w:trHeight w:val="582"/>
              </w:trPr>
              <w:tc>
                <w:tcPr>
                  <w:tcW w:w="10060" w:type="dxa"/>
                  <w:gridSpan w:val="8"/>
                  <w:tcBorders>
                    <w:left w:val="single" w:sz="4" w:space="0" w:color="auto"/>
                    <w:right w:val="single" w:sz="4" w:space="0" w:color="auto"/>
                  </w:tcBorders>
                </w:tcPr>
                <w:p w:rsidR="005D46BA" w:rsidRDefault="00B50D49" w:rsidP="00B22E2F">
                  <w:pPr>
                    <w:ind w:right="459"/>
                    <w:jc w:val="center"/>
                    <w:rPr>
                      <w:b/>
                      <w:color w:val="000000"/>
                    </w:rPr>
                  </w:pPr>
                  <w:r w:rsidRPr="008C2E69">
                    <w:rPr>
                      <w:b/>
                      <w:color w:val="000000"/>
                    </w:rPr>
                    <w:t xml:space="preserve">Раздел </w:t>
                  </w:r>
                  <w:r w:rsidRPr="008C2E69">
                    <w:rPr>
                      <w:b/>
                      <w:color w:val="000000"/>
                      <w:lang w:val="en-US"/>
                    </w:rPr>
                    <w:t>I</w:t>
                  </w:r>
                  <w:r w:rsidRPr="008C2E69">
                    <w:rPr>
                      <w:b/>
                      <w:color w:val="000000"/>
                    </w:rPr>
                    <w:t xml:space="preserve">.  </w:t>
                  </w:r>
                  <w:r w:rsidR="00402AE0">
                    <w:rPr>
                      <w:b/>
                      <w:color w:val="000000"/>
                    </w:rPr>
                    <w:t>Реакция и революции в европейском и мировом развитии.</w:t>
                  </w:r>
                </w:p>
                <w:p w:rsidR="00A54CF8" w:rsidRPr="008D1389" w:rsidRDefault="00B50D49" w:rsidP="00B22E2F">
                  <w:pPr>
                    <w:ind w:right="459"/>
                    <w:jc w:val="center"/>
                    <w:rPr>
                      <w:b/>
                      <w:color w:val="000000"/>
                    </w:rPr>
                  </w:pPr>
                  <w:r>
                    <w:rPr>
                      <w:b/>
                      <w:color w:val="000000"/>
                    </w:rPr>
                    <w:t xml:space="preserve">( </w:t>
                  </w:r>
                  <w:r w:rsidR="00BC140D">
                    <w:rPr>
                      <w:b/>
                      <w:color w:val="000000"/>
                    </w:rPr>
                    <w:t>6</w:t>
                  </w:r>
                  <w:r w:rsidR="009E7C68">
                    <w:rPr>
                      <w:b/>
                      <w:color w:val="000000"/>
                    </w:rPr>
                    <w:t>часов</w:t>
                  </w:r>
                  <w:r>
                    <w:rPr>
                      <w:b/>
                      <w:color w:val="000000"/>
                    </w:rPr>
                    <w:t>)</w:t>
                  </w:r>
                </w:p>
              </w:tc>
            </w:tr>
            <w:tr w:rsidR="00C310B1" w:rsidRPr="001148E8" w:rsidTr="006E4B1D">
              <w:trPr>
                <w:trHeight w:val="404"/>
              </w:trPr>
              <w:tc>
                <w:tcPr>
                  <w:tcW w:w="846" w:type="dxa"/>
                  <w:tcBorders>
                    <w:left w:val="single" w:sz="4" w:space="0" w:color="auto"/>
                    <w:right w:val="single" w:sz="4" w:space="0" w:color="auto"/>
                  </w:tcBorders>
                </w:tcPr>
                <w:p w:rsidR="00C310B1" w:rsidRPr="00B14CA7" w:rsidRDefault="00C310B1" w:rsidP="00B50D49">
                  <w:pPr>
                    <w:pStyle w:val="af1"/>
                    <w:numPr>
                      <w:ilvl w:val="0"/>
                      <w:numId w:val="27"/>
                    </w:numPr>
                    <w:tabs>
                      <w:tab w:val="left" w:pos="426"/>
                    </w:tabs>
                    <w:ind w:right="317"/>
                    <w:rPr>
                      <w:rFonts w:ascii="Times New Roman" w:hAnsi="Times New Roman"/>
                      <w:color w:val="000000"/>
                      <w:sz w:val="24"/>
                      <w:szCs w:val="24"/>
                    </w:rPr>
                  </w:pPr>
                  <w:r w:rsidRPr="00B14CA7">
                    <w:rPr>
                      <w:rFonts w:ascii="Times New Roman" w:hAnsi="Times New Roman"/>
                      <w:color w:val="000000"/>
                      <w:sz w:val="24"/>
                      <w:szCs w:val="24"/>
                    </w:rPr>
                    <w:t>1</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C310B1" w:rsidRPr="0023664B" w:rsidRDefault="0023664B" w:rsidP="00A30FB6">
                  <w:pPr>
                    <w:rPr>
                      <w:color w:val="000000"/>
                      <w:lang w:val="en-US"/>
                    </w:rPr>
                  </w:pPr>
                  <w:r>
                    <w:rPr>
                      <w:color w:val="000000"/>
                    </w:rPr>
                    <w:t xml:space="preserve">Империя Наполеона </w:t>
                  </w:r>
                  <w:r>
                    <w:rPr>
                      <w:color w:val="000000"/>
                      <w:lang w:val="en-US"/>
                    </w:rPr>
                    <w:t>I.</w:t>
                  </w:r>
                </w:p>
              </w:tc>
              <w:tc>
                <w:tcPr>
                  <w:tcW w:w="709" w:type="dxa"/>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0F4EAB" w:rsidP="005518FB">
                  <w:pPr>
                    <w:jc w:val="center"/>
                    <w:rPr>
                      <w:color w:val="000000"/>
                      <w:lang w:val="en-US"/>
                    </w:rPr>
                  </w:pPr>
                  <w:r>
                    <w:rPr>
                      <w:color w:val="000000"/>
                    </w:rPr>
                    <w:t>02</w:t>
                  </w:r>
                  <w:r w:rsidR="00C05768">
                    <w:rPr>
                      <w:color w:val="000000"/>
                    </w:rPr>
                    <w:t>.09</w:t>
                  </w:r>
                  <w:r w:rsidR="00A730A9">
                    <w:rPr>
                      <w:color w:val="000000"/>
                    </w:rPr>
                    <w:t>.</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C310B1" w:rsidRPr="001148E8" w:rsidTr="006E4B1D">
              <w:trPr>
                <w:trHeight w:val="314"/>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2</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C310B1" w:rsidRPr="0023664B" w:rsidRDefault="0023664B" w:rsidP="00C05768">
                  <w:pPr>
                    <w:rPr>
                      <w:color w:val="000000"/>
                    </w:rPr>
                  </w:pPr>
                  <w:r>
                    <w:rPr>
                      <w:color w:val="000000"/>
                    </w:rPr>
                    <w:t>Народы против Французской империи.</w:t>
                  </w:r>
                </w:p>
              </w:tc>
              <w:tc>
                <w:tcPr>
                  <w:tcW w:w="709" w:type="dxa"/>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560A2C" w:rsidP="005518FB">
                  <w:pPr>
                    <w:jc w:val="center"/>
                    <w:rPr>
                      <w:color w:val="000000"/>
                      <w:lang w:val="en-US"/>
                    </w:rPr>
                  </w:pPr>
                  <w:r>
                    <w:rPr>
                      <w:color w:val="000000"/>
                    </w:rPr>
                    <w:t>0</w:t>
                  </w:r>
                  <w:r>
                    <w:rPr>
                      <w:color w:val="000000"/>
                      <w:lang w:val="en-US"/>
                    </w:rPr>
                    <w:t>7</w:t>
                  </w:r>
                  <w:r w:rsidR="00C05768">
                    <w:rPr>
                      <w:color w:val="000000"/>
                    </w:rPr>
                    <w:t>.09</w:t>
                  </w:r>
                  <w:r w:rsidR="00A730A9">
                    <w:rPr>
                      <w:color w:val="000000"/>
                    </w:rPr>
                    <w:t>.</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C310B1" w:rsidRPr="001148E8" w:rsidTr="006E4B1D">
              <w:trPr>
                <w:trHeight w:val="418"/>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3</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C310B1" w:rsidRPr="008D1389" w:rsidRDefault="0023664B" w:rsidP="00B50D49">
                  <w:pPr>
                    <w:rPr>
                      <w:color w:val="000000"/>
                    </w:rPr>
                  </w:pPr>
                  <w:r>
                    <w:rPr>
                      <w:color w:val="000000"/>
                    </w:rPr>
                    <w:t>Поход в Россию и крушение Французской империи.</w:t>
                  </w:r>
                </w:p>
              </w:tc>
              <w:tc>
                <w:tcPr>
                  <w:tcW w:w="709" w:type="dxa"/>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430824" w:rsidP="005518FB">
                  <w:pPr>
                    <w:jc w:val="center"/>
                    <w:rPr>
                      <w:color w:val="000000"/>
                      <w:lang w:val="en-US"/>
                    </w:rPr>
                  </w:pPr>
                  <w:r>
                    <w:rPr>
                      <w:color w:val="000000"/>
                    </w:rPr>
                    <w:t>09</w:t>
                  </w:r>
                  <w:r w:rsidR="00C05768">
                    <w:rPr>
                      <w:color w:val="000000"/>
                    </w:rPr>
                    <w:t>.09</w:t>
                  </w:r>
                  <w:r w:rsidR="00A730A9">
                    <w:rPr>
                      <w:color w:val="000000"/>
                    </w:rPr>
                    <w:t>.</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96175D" w:rsidRPr="001148E8" w:rsidTr="006E4B1D">
              <w:trPr>
                <w:trHeight w:val="395"/>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96175D" w:rsidRDefault="0023664B" w:rsidP="005518FB">
                  <w:pPr>
                    <w:rPr>
                      <w:color w:val="000000"/>
                    </w:rPr>
                  </w:pPr>
                  <w:r>
                    <w:rPr>
                      <w:color w:val="000000"/>
                    </w:rPr>
                    <w:t>Священный союз и революционное движение в Европе в 1820-1830-х гг.</w:t>
                  </w:r>
                </w:p>
              </w:tc>
              <w:tc>
                <w:tcPr>
                  <w:tcW w:w="709" w:type="dxa"/>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560A2C" w:rsidRDefault="00560A2C" w:rsidP="005518FB">
                  <w:pPr>
                    <w:jc w:val="center"/>
                    <w:rPr>
                      <w:color w:val="000000"/>
                      <w:lang w:val="en-US"/>
                    </w:rPr>
                  </w:pPr>
                  <w:r>
                    <w:rPr>
                      <w:color w:val="000000"/>
                    </w:rPr>
                    <w:t>1</w:t>
                  </w:r>
                  <w:r>
                    <w:rPr>
                      <w:color w:val="000000"/>
                      <w:lang w:val="en-US"/>
                    </w:rPr>
                    <w:t>4</w:t>
                  </w:r>
                  <w:r w:rsidR="00722FB7">
                    <w:rPr>
                      <w:color w:val="000000"/>
                    </w:rPr>
                    <w:t>.09.</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B50D49" w:rsidRPr="001148E8" w:rsidTr="006E4B1D">
              <w:trPr>
                <w:trHeight w:val="415"/>
              </w:trPr>
              <w:tc>
                <w:tcPr>
                  <w:tcW w:w="846" w:type="dxa"/>
                  <w:tcBorders>
                    <w:left w:val="single" w:sz="4" w:space="0" w:color="auto"/>
                    <w:right w:val="single" w:sz="4" w:space="0" w:color="auto"/>
                  </w:tcBorders>
                </w:tcPr>
                <w:p w:rsidR="00B50D49" w:rsidRPr="008D1389" w:rsidRDefault="00B50D49" w:rsidP="00B50D49">
                  <w:pPr>
                    <w:numPr>
                      <w:ilvl w:val="0"/>
                      <w:numId w:val="27"/>
                    </w:numPr>
                    <w:jc w:val="center"/>
                    <w:rPr>
                      <w:color w:val="000000"/>
                    </w:rPr>
                  </w:pPr>
                </w:p>
              </w:tc>
              <w:tc>
                <w:tcPr>
                  <w:tcW w:w="567" w:type="dxa"/>
                  <w:tcBorders>
                    <w:left w:val="single" w:sz="4" w:space="0" w:color="auto"/>
                    <w:right w:val="single" w:sz="4" w:space="0" w:color="auto"/>
                  </w:tcBorders>
                </w:tcPr>
                <w:p w:rsidR="00B50D49" w:rsidRPr="008D1389" w:rsidRDefault="00B50D49"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B50D49" w:rsidRPr="0023664B" w:rsidRDefault="0023664B" w:rsidP="005518FB">
                  <w:pPr>
                    <w:rPr>
                      <w:color w:val="000000"/>
                    </w:rPr>
                  </w:pPr>
                  <w:r>
                    <w:rPr>
                      <w:color w:val="000000"/>
                    </w:rPr>
                    <w:t xml:space="preserve">Освободительное движение в Латинской Америке в первой половине </w:t>
                  </w:r>
                  <w:r>
                    <w:rPr>
                      <w:color w:val="000000"/>
                      <w:lang w:val="en-US"/>
                    </w:rPr>
                    <w:t>XIX</w:t>
                  </w:r>
                  <w:r>
                    <w:rPr>
                      <w:color w:val="000000"/>
                    </w:rPr>
                    <w:t>в.</w:t>
                  </w:r>
                </w:p>
              </w:tc>
              <w:tc>
                <w:tcPr>
                  <w:tcW w:w="709" w:type="dxa"/>
                  <w:tcBorders>
                    <w:left w:val="single" w:sz="4" w:space="0" w:color="auto"/>
                    <w:right w:val="single" w:sz="4" w:space="0" w:color="auto"/>
                  </w:tcBorders>
                </w:tcPr>
                <w:p w:rsidR="00B50D49"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B50D49" w:rsidRPr="00560A2C" w:rsidRDefault="00430824" w:rsidP="005518FB">
                  <w:pPr>
                    <w:jc w:val="center"/>
                    <w:rPr>
                      <w:color w:val="000000"/>
                      <w:lang w:val="en-US"/>
                    </w:rPr>
                  </w:pPr>
                  <w:r>
                    <w:rPr>
                      <w:color w:val="000000"/>
                    </w:rPr>
                    <w:t>16</w:t>
                  </w:r>
                  <w:r w:rsidR="00722FB7">
                    <w:rPr>
                      <w:color w:val="000000"/>
                    </w:rPr>
                    <w:t>.09.</w:t>
                  </w:r>
                </w:p>
              </w:tc>
              <w:tc>
                <w:tcPr>
                  <w:tcW w:w="1276" w:type="dxa"/>
                  <w:gridSpan w:val="4"/>
                  <w:tcBorders>
                    <w:top w:val="single" w:sz="4" w:space="0" w:color="auto"/>
                    <w:left w:val="single" w:sz="4" w:space="0" w:color="auto"/>
                    <w:bottom w:val="single" w:sz="4" w:space="0" w:color="auto"/>
                    <w:right w:val="single" w:sz="4" w:space="0" w:color="auto"/>
                  </w:tcBorders>
                </w:tcPr>
                <w:p w:rsidR="00B50D49" w:rsidRPr="008D1389" w:rsidRDefault="00B50D49" w:rsidP="005518FB">
                  <w:pPr>
                    <w:jc w:val="center"/>
                    <w:rPr>
                      <w:color w:val="000000"/>
                    </w:rPr>
                  </w:pPr>
                </w:p>
              </w:tc>
            </w:tr>
            <w:tr w:rsidR="00430824" w:rsidRPr="001148E8" w:rsidTr="006E4B1D">
              <w:trPr>
                <w:trHeight w:val="696"/>
              </w:trPr>
              <w:tc>
                <w:tcPr>
                  <w:tcW w:w="846" w:type="dxa"/>
                  <w:tcBorders>
                    <w:left w:val="single" w:sz="4" w:space="0" w:color="auto"/>
                    <w:right w:val="single" w:sz="4" w:space="0" w:color="auto"/>
                  </w:tcBorders>
                  <w:shd w:val="clear" w:color="auto" w:fill="FFFF00"/>
                </w:tcPr>
                <w:p w:rsidR="00430824" w:rsidRPr="008D1389" w:rsidRDefault="00430824" w:rsidP="00B50D49">
                  <w:pPr>
                    <w:numPr>
                      <w:ilvl w:val="0"/>
                      <w:numId w:val="27"/>
                    </w:numPr>
                    <w:jc w:val="center"/>
                    <w:rPr>
                      <w:color w:val="000000"/>
                    </w:rPr>
                  </w:pPr>
                </w:p>
              </w:tc>
              <w:tc>
                <w:tcPr>
                  <w:tcW w:w="567" w:type="dxa"/>
                  <w:tcBorders>
                    <w:left w:val="single" w:sz="4" w:space="0" w:color="auto"/>
                    <w:right w:val="single" w:sz="4" w:space="0" w:color="auto"/>
                  </w:tcBorders>
                  <w:shd w:val="clear" w:color="auto" w:fill="FFFF00"/>
                </w:tcPr>
                <w:p w:rsidR="00430824" w:rsidRPr="008D1389" w:rsidRDefault="00430824"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shd w:val="clear" w:color="auto" w:fill="FFFF00"/>
                </w:tcPr>
                <w:p w:rsidR="00430824" w:rsidRDefault="00430824" w:rsidP="005518FB">
                  <w:pPr>
                    <w:rPr>
                      <w:color w:val="000000"/>
                    </w:rPr>
                  </w:pPr>
                  <w:r w:rsidRPr="00205108">
                    <w:rPr>
                      <w:b/>
                      <w:color w:val="000000"/>
                    </w:rPr>
                    <w:t xml:space="preserve">Входная контрольная работа № 1 «Европа в раннее новое время </w:t>
                  </w:r>
                  <w:r w:rsidRPr="00205108">
                    <w:rPr>
                      <w:b/>
                      <w:color w:val="000000"/>
                      <w:lang w:val="en-US"/>
                    </w:rPr>
                    <w:t>XV</w:t>
                  </w:r>
                  <w:r w:rsidR="0023664B">
                    <w:rPr>
                      <w:b/>
                      <w:color w:val="000000"/>
                      <w:lang w:val="en-US"/>
                    </w:rPr>
                    <w:t>III</w:t>
                  </w:r>
                  <w:r w:rsidR="00402AE0">
                    <w:rPr>
                      <w:b/>
                      <w:color w:val="000000"/>
                    </w:rPr>
                    <w:t xml:space="preserve"> век</w:t>
                  </w:r>
                  <w:r w:rsidRPr="00205108">
                    <w:rPr>
                      <w:b/>
                      <w:color w:val="000000"/>
                    </w:rPr>
                    <w:t>»</w:t>
                  </w:r>
                </w:p>
              </w:tc>
              <w:tc>
                <w:tcPr>
                  <w:tcW w:w="709" w:type="dxa"/>
                  <w:tcBorders>
                    <w:left w:val="single" w:sz="4" w:space="0" w:color="auto"/>
                    <w:right w:val="single" w:sz="4" w:space="0" w:color="auto"/>
                  </w:tcBorders>
                  <w:shd w:val="clear" w:color="auto" w:fill="FFFF00"/>
                </w:tcPr>
                <w:p w:rsidR="00430824" w:rsidRDefault="00430824" w:rsidP="005518FB">
                  <w:pPr>
                    <w:jc w:val="center"/>
                    <w:rPr>
                      <w:color w:val="000000"/>
                    </w:rPr>
                  </w:pPr>
                  <w:r w:rsidRPr="00205108">
                    <w:rPr>
                      <w:b/>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430824" w:rsidRPr="00560A2C" w:rsidRDefault="00560A2C" w:rsidP="005518FB">
                  <w:pPr>
                    <w:jc w:val="center"/>
                    <w:rPr>
                      <w:color w:val="000000"/>
                      <w:lang w:val="en-US"/>
                    </w:rPr>
                  </w:pPr>
                  <w:r>
                    <w:rPr>
                      <w:b/>
                      <w:color w:val="000000"/>
                      <w:lang w:val="en-US"/>
                    </w:rPr>
                    <w:t>21</w:t>
                  </w:r>
                  <w:r w:rsidR="00430824" w:rsidRPr="00205108">
                    <w:rPr>
                      <w:b/>
                      <w:color w:val="000000"/>
                    </w:rPr>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00"/>
                </w:tcPr>
                <w:p w:rsidR="00430824" w:rsidRPr="008D1389" w:rsidRDefault="00430824" w:rsidP="005518FB">
                  <w:pPr>
                    <w:jc w:val="center"/>
                    <w:rPr>
                      <w:color w:val="000000"/>
                    </w:rPr>
                  </w:pPr>
                </w:p>
              </w:tc>
            </w:tr>
            <w:tr w:rsidR="00C15F31" w:rsidRPr="001148E8" w:rsidTr="006E4B1D">
              <w:trPr>
                <w:trHeight w:val="696"/>
              </w:trPr>
              <w:tc>
                <w:tcPr>
                  <w:tcW w:w="10202" w:type="dxa"/>
                  <w:gridSpan w:val="10"/>
                  <w:tcBorders>
                    <w:left w:val="single" w:sz="4" w:space="0" w:color="auto"/>
                    <w:right w:val="single" w:sz="4" w:space="0" w:color="auto"/>
                  </w:tcBorders>
                </w:tcPr>
                <w:p w:rsidR="00C15F31" w:rsidRDefault="00C15F31" w:rsidP="001B0F22">
                  <w:pPr>
                    <w:jc w:val="right"/>
                    <w:rPr>
                      <w:b/>
                      <w:color w:val="000000"/>
                    </w:rPr>
                  </w:pPr>
                </w:p>
                <w:p w:rsidR="00C15F31" w:rsidRPr="008D1389" w:rsidRDefault="00C15F31" w:rsidP="00402AE0">
                  <w:pPr>
                    <w:jc w:val="center"/>
                    <w:rPr>
                      <w:color w:val="000000"/>
                    </w:rPr>
                  </w:pPr>
                  <w:r w:rsidRPr="008C2E69">
                    <w:rPr>
                      <w:b/>
                      <w:color w:val="000000"/>
                    </w:rPr>
                    <w:t xml:space="preserve">Раздел </w:t>
                  </w:r>
                  <w:r w:rsidRPr="008C2E69">
                    <w:rPr>
                      <w:b/>
                      <w:color w:val="000000"/>
                      <w:lang w:val="en-US"/>
                    </w:rPr>
                    <w:t>II</w:t>
                  </w:r>
                  <w:r w:rsidRPr="008C2E69">
                    <w:rPr>
                      <w:b/>
                      <w:color w:val="000000"/>
                    </w:rPr>
                    <w:t xml:space="preserve">.  </w:t>
                  </w:r>
                  <w:r w:rsidR="00402AE0">
                    <w:rPr>
                      <w:b/>
                    </w:rPr>
                    <w:t>Становление национальных государств в Европе</w:t>
                  </w:r>
                  <w:r>
                    <w:rPr>
                      <w:b/>
                    </w:rPr>
                    <w:t>.</w:t>
                  </w:r>
                  <w:r w:rsidR="00402AE0">
                    <w:rPr>
                      <w:b/>
                    </w:rPr>
                    <w:t xml:space="preserve"> (3 часа</w:t>
                  </w:r>
                  <w:r w:rsidR="009E7C68">
                    <w:rPr>
                      <w:b/>
                    </w:rPr>
                    <w:t>)</w:t>
                  </w:r>
                </w:p>
              </w:tc>
            </w:tr>
            <w:tr w:rsidR="00C310B1" w:rsidRPr="001148E8" w:rsidTr="006E4B1D">
              <w:trPr>
                <w:trHeight w:val="425"/>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5</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8D1389" w:rsidRDefault="00402AE0" w:rsidP="005518FB">
                  <w:pPr>
                    <w:rPr>
                      <w:color w:val="000000"/>
                    </w:rPr>
                  </w:pPr>
                  <w:r>
                    <w:rPr>
                      <w:color w:val="000000"/>
                    </w:rPr>
                    <w:t>Незавершённые революции 1848-1849 гг. в Европе.</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560A2C" w:rsidP="005518FB">
                  <w:pPr>
                    <w:jc w:val="center"/>
                    <w:rPr>
                      <w:color w:val="000000"/>
                      <w:lang w:val="en-US"/>
                    </w:rPr>
                  </w:pPr>
                  <w:r>
                    <w:rPr>
                      <w:color w:val="000000"/>
                    </w:rPr>
                    <w:t>2</w:t>
                  </w:r>
                  <w:r>
                    <w:rPr>
                      <w:color w:val="000000"/>
                      <w:lang w:val="en-US"/>
                    </w:rPr>
                    <w:t>3</w:t>
                  </w:r>
                  <w:r w:rsidR="00722FB7">
                    <w:rPr>
                      <w:color w:val="000000"/>
                    </w:rPr>
                    <w:t>.09.</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96175D" w:rsidRPr="001148E8" w:rsidTr="006E4B1D">
              <w:trPr>
                <w:trHeight w:val="417"/>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96175D" w:rsidRDefault="00402AE0" w:rsidP="005518FB">
                  <w:pPr>
                    <w:rPr>
                      <w:color w:val="000000"/>
                    </w:rPr>
                  </w:pPr>
                  <w:r>
                    <w:rPr>
                      <w:color w:val="000000"/>
                    </w:rPr>
                    <w:t>Начало воссоединения Италии и объединения Германии.</w:t>
                  </w:r>
                </w:p>
              </w:tc>
              <w:tc>
                <w:tcPr>
                  <w:tcW w:w="851" w:type="dxa"/>
                  <w:gridSpan w:val="2"/>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560A2C" w:rsidRDefault="00560A2C" w:rsidP="00560A2C">
                  <w:pPr>
                    <w:jc w:val="center"/>
                    <w:rPr>
                      <w:color w:val="000000"/>
                      <w:lang w:val="en-US"/>
                    </w:rPr>
                  </w:pPr>
                  <w:r>
                    <w:rPr>
                      <w:color w:val="000000"/>
                      <w:lang w:val="en-US"/>
                    </w:rPr>
                    <w:t>28.</w:t>
                  </w:r>
                  <w:r w:rsidR="00596C42">
                    <w:rPr>
                      <w:color w:val="000000"/>
                    </w:rPr>
                    <w:t>09.</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C310B1" w:rsidRPr="001148E8" w:rsidTr="006E4B1D">
              <w:trPr>
                <w:trHeight w:val="423"/>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6</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8D1389" w:rsidRDefault="00402AE0" w:rsidP="00C15F31">
                  <w:pPr>
                    <w:rPr>
                      <w:color w:val="000000"/>
                    </w:rPr>
                  </w:pPr>
                  <w:r>
                    <w:rPr>
                      <w:color w:val="000000"/>
                    </w:rPr>
                    <w:t>Франко-германская война и Парижская коммуна.</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560A2C" w:rsidP="005518FB">
                  <w:pPr>
                    <w:jc w:val="center"/>
                    <w:rPr>
                      <w:color w:val="000000"/>
                    </w:rPr>
                  </w:pPr>
                  <w:r>
                    <w:rPr>
                      <w:color w:val="000000"/>
                    </w:rPr>
                    <w:t>30.0</w:t>
                  </w:r>
                  <w:r w:rsidR="00596C42">
                    <w:rPr>
                      <w:color w:val="000000"/>
                    </w:rPr>
                    <w:t>9</w:t>
                  </w:r>
                  <w:r>
                    <w:rPr>
                      <w:color w:val="000000"/>
                    </w:rPr>
                    <w:t>.</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402AE0" w:rsidRPr="001148E8" w:rsidTr="006E4B1D">
              <w:trPr>
                <w:trHeight w:val="416"/>
              </w:trPr>
              <w:tc>
                <w:tcPr>
                  <w:tcW w:w="10202" w:type="dxa"/>
                  <w:gridSpan w:val="10"/>
                  <w:tcBorders>
                    <w:left w:val="single" w:sz="4" w:space="0" w:color="auto"/>
                    <w:right w:val="single" w:sz="4" w:space="0" w:color="auto"/>
                  </w:tcBorders>
                </w:tcPr>
                <w:p w:rsidR="00724D02" w:rsidRDefault="00724D02" w:rsidP="005518FB">
                  <w:pPr>
                    <w:jc w:val="center"/>
                    <w:rPr>
                      <w:b/>
                    </w:rPr>
                  </w:pPr>
                </w:p>
                <w:p w:rsidR="008F7F18" w:rsidRDefault="00402AE0" w:rsidP="005518FB">
                  <w:pPr>
                    <w:jc w:val="center"/>
                    <w:rPr>
                      <w:b/>
                    </w:rPr>
                  </w:pPr>
                  <w:r w:rsidRPr="008C2E69">
                    <w:rPr>
                      <w:b/>
                    </w:rPr>
                    <w:t xml:space="preserve">Раздел </w:t>
                  </w:r>
                  <w:r w:rsidRPr="008C2E69">
                    <w:rPr>
                      <w:b/>
                      <w:lang w:val="en-US"/>
                    </w:rPr>
                    <w:t>III</w:t>
                  </w:r>
                  <w:r w:rsidRPr="008C2E69">
                    <w:rPr>
                      <w:b/>
                    </w:rPr>
                    <w:t>.</w:t>
                  </w:r>
                  <w:r>
                    <w:rPr>
                      <w:b/>
                    </w:rPr>
                    <w:t xml:space="preserve"> Европа на пути промышленного развития.</w:t>
                  </w:r>
                </w:p>
                <w:p w:rsidR="00402AE0" w:rsidRDefault="00402AE0" w:rsidP="005518FB">
                  <w:pPr>
                    <w:jc w:val="center"/>
                    <w:rPr>
                      <w:b/>
                    </w:rPr>
                  </w:pPr>
                  <w:r>
                    <w:rPr>
                      <w:b/>
                    </w:rPr>
                    <w:t xml:space="preserve"> Социальные и идейно-политические итоги.(</w:t>
                  </w:r>
                  <w:r w:rsidR="00D24E3A">
                    <w:rPr>
                      <w:b/>
                    </w:rPr>
                    <w:t>5</w:t>
                  </w:r>
                  <w:r w:rsidR="008F7F18">
                    <w:rPr>
                      <w:b/>
                    </w:rPr>
                    <w:t xml:space="preserve"> часов</w:t>
                  </w:r>
                  <w:r>
                    <w:rPr>
                      <w:b/>
                    </w:rPr>
                    <w:t>)</w:t>
                  </w:r>
                </w:p>
                <w:p w:rsidR="00724D02" w:rsidRPr="008D1389" w:rsidRDefault="00724D02" w:rsidP="005518FB">
                  <w:pPr>
                    <w:jc w:val="center"/>
                    <w:rPr>
                      <w:color w:val="000000"/>
                    </w:rPr>
                  </w:pPr>
                </w:p>
              </w:tc>
            </w:tr>
            <w:tr w:rsidR="0096175D" w:rsidRPr="001148E8" w:rsidTr="006E4B1D">
              <w:trPr>
                <w:trHeight w:val="416"/>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96175D" w:rsidRPr="00402AE0" w:rsidRDefault="00402AE0" w:rsidP="00C15F31">
                  <w:pPr>
                    <w:rPr>
                      <w:color w:val="000000"/>
                    </w:rPr>
                  </w:pPr>
                  <w:r>
                    <w:rPr>
                      <w:color w:val="000000"/>
                    </w:rPr>
                    <w:t xml:space="preserve">Рост промышленного производства и заражение рабочего движения в первой половине </w:t>
                  </w:r>
                  <w:r>
                    <w:rPr>
                      <w:color w:val="000000"/>
                      <w:lang w:val="en-US"/>
                    </w:rPr>
                    <w:t>XIX</w:t>
                  </w:r>
                  <w:r>
                    <w:rPr>
                      <w:color w:val="000000"/>
                    </w:rPr>
                    <w:t xml:space="preserve"> в.</w:t>
                  </w:r>
                </w:p>
              </w:tc>
              <w:tc>
                <w:tcPr>
                  <w:tcW w:w="851" w:type="dxa"/>
                  <w:gridSpan w:val="2"/>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8D1389" w:rsidRDefault="00560A2C" w:rsidP="00560A2C">
                  <w:pPr>
                    <w:jc w:val="center"/>
                    <w:rPr>
                      <w:color w:val="000000"/>
                    </w:rPr>
                  </w:pPr>
                  <w:r>
                    <w:rPr>
                      <w:color w:val="000000"/>
                    </w:rPr>
                    <w:t>05.</w:t>
                  </w:r>
                  <w:r w:rsidR="00722FB7">
                    <w:rPr>
                      <w:color w:val="000000"/>
                    </w:rPr>
                    <w:t>10.</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C310B1" w:rsidRPr="001148E8" w:rsidTr="006E4B1D">
              <w:trPr>
                <w:trHeight w:val="421"/>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7</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402AE0" w:rsidRDefault="00402AE0" w:rsidP="00C15F31">
                  <w:pPr>
                    <w:rPr>
                      <w:color w:val="000000"/>
                    </w:rPr>
                  </w:pPr>
                  <w:r>
                    <w:rPr>
                      <w:color w:val="000000"/>
                    </w:rPr>
                    <w:t xml:space="preserve">Индустриальные страны во второй половине </w:t>
                  </w:r>
                  <w:r>
                    <w:rPr>
                      <w:color w:val="000000"/>
                      <w:lang w:val="en-US"/>
                    </w:rPr>
                    <w:t>XIX</w:t>
                  </w:r>
                  <w:r>
                    <w:rPr>
                      <w:color w:val="000000"/>
                    </w:rPr>
                    <w:t xml:space="preserve">–начале </w:t>
                  </w:r>
                  <w:r>
                    <w:rPr>
                      <w:color w:val="000000"/>
                      <w:lang w:val="en-US"/>
                    </w:rPr>
                    <w:t>XX</w:t>
                  </w:r>
                  <w:r>
                    <w:rPr>
                      <w:color w:val="000000"/>
                    </w:rPr>
                    <w:t xml:space="preserve"> вв.</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560A2C" w:rsidP="005518FB">
                  <w:pPr>
                    <w:jc w:val="center"/>
                    <w:rPr>
                      <w:color w:val="000000"/>
                    </w:rPr>
                  </w:pPr>
                  <w:r>
                    <w:rPr>
                      <w:color w:val="000000"/>
                    </w:rPr>
                    <w:t>07</w:t>
                  </w:r>
                  <w:r w:rsidR="00A30FB6">
                    <w:rPr>
                      <w:color w:val="000000"/>
                    </w:rPr>
                    <w:t>.10.</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96175D" w:rsidRPr="001148E8" w:rsidTr="006E4B1D">
              <w:trPr>
                <w:trHeight w:val="553"/>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96175D" w:rsidRPr="00402AE0" w:rsidRDefault="00402AE0" w:rsidP="00C15F31">
                  <w:pPr>
                    <w:rPr>
                      <w:color w:val="000000"/>
                    </w:rPr>
                  </w:pPr>
                  <w:r>
                    <w:rPr>
                      <w:color w:val="000000"/>
                    </w:rPr>
                    <w:t xml:space="preserve">Консервативные, либеральные и социалистические идеи в </w:t>
                  </w:r>
                  <w:r>
                    <w:rPr>
                      <w:color w:val="000000"/>
                      <w:lang w:val="en-US"/>
                    </w:rPr>
                    <w:t>XIX</w:t>
                  </w:r>
                  <w:r>
                    <w:rPr>
                      <w:color w:val="000000"/>
                    </w:rPr>
                    <w:t xml:space="preserve"> в.</w:t>
                  </w:r>
                </w:p>
              </w:tc>
              <w:tc>
                <w:tcPr>
                  <w:tcW w:w="851" w:type="dxa"/>
                  <w:gridSpan w:val="2"/>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8D1389" w:rsidRDefault="00560A2C" w:rsidP="005518FB">
                  <w:pPr>
                    <w:jc w:val="center"/>
                    <w:rPr>
                      <w:color w:val="000000"/>
                    </w:rPr>
                  </w:pPr>
                  <w:r>
                    <w:rPr>
                      <w:color w:val="000000"/>
                    </w:rPr>
                    <w:t>12</w:t>
                  </w:r>
                  <w:r w:rsidR="00A30FB6">
                    <w:rPr>
                      <w:color w:val="000000"/>
                    </w:rPr>
                    <w:t>.10.</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D24E3A" w:rsidRPr="001148E8" w:rsidTr="006E4B1D">
              <w:trPr>
                <w:trHeight w:val="553"/>
              </w:trPr>
              <w:tc>
                <w:tcPr>
                  <w:tcW w:w="846" w:type="dxa"/>
                  <w:tcBorders>
                    <w:left w:val="single" w:sz="4" w:space="0" w:color="auto"/>
                    <w:right w:val="single" w:sz="4" w:space="0" w:color="auto"/>
                  </w:tcBorders>
                  <w:shd w:val="clear" w:color="auto" w:fill="FFFF00"/>
                </w:tcPr>
                <w:p w:rsidR="00D24E3A" w:rsidRPr="00D24E3A" w:rsidRDefault="00D24E3A" w:rsidP="00B50D49">
                  <w:pPr>
                    <w:numPr>
                      <w:ilvl w:val="0"/>
                      <w:numId w:val="27"/>
                    </w:numPr>
                    <w:jc w:val="center"/>
                    <w:rPr>
                      <w:b/>
                      <w:color w:val="000000"/>
                    </w:rPr>
                  </w:pPr>
                </w:p>
              </w:tc>
              <w:tc>
                <w:tcPr>
                  <w:tcW w:w="567" w:type="dxa"/>
                  <w:tcBorders>
                    <w:left w:val="single" w:sz="4" w:space="0" w:color="auto"/>
                    <w:right w:val="single" w:sz="4" w:space="0" w:color="auto"/>
                  </w:tcBorders>
                  <w:shd w:val="clear" w:color="auto" w:fill="FFFF00"/>
                </w:tcPr>
                <w:p w:rsidR="00D24E3A" w:rsidRPr="00D24E3A" w:rsidRDefault="00D24E3A" w:rsidP="00B50D49">
                  <w:pPr>
                    <w:numPr>
                      <w:ilvl w:val="0"/>
                      <w:numId w:val="28"/>
                    </w:numPr>
                    <w:tabs>
                      <w:tab w:val="left" w:pos="175"/>
                      <w:tab w:val="left" w:pos="406"/>
                    </w:tabs>
                    <w:jc w:val="center"/>
                    <w:rPr>
                      <w:b/>
                      <w:color w:val="000000"/>
                    </w:rPr>
                  </w:pPr>
                </w:p>
              </w:tc>
              <w:tc>
                <w:tcPr>
                  <w:tcW w:w="5528" w:type="dxa"/>
                  <w:tcBorders>
                    <w:left w:val="single" w:sz="4" w:space="0" w:color="auto"/>
                    <w:right w:val="single" w:sz="4" w:space="0" w:color="auto"/>
                  </w:tcBorders>
                  <w:shd w:val="clear" w:color="auto" w:fill="FFFF00"/>
                </w:tcPr>
                <w:p w:rsidR="00D24E3A" w:rsidRPr="00D24E3A" w:rsidRDefault="00D24E3A" w:rsidP="00C15F31">
                  <w:pPr>
                    <w:rPr>
                      <w:b/>
                      <w:color w:val="000000"/>
                    </w:rPr>
                  </w:pPr>
                  <w:r w:rsidRPr="00D24E3A">
                    <w:rPr>
                      <w:b/>
                      <w:color w:val="000000"/>
                    </w:rPr>
                    <w:t xml:space="preserve">Контрольная работа № 2 «Страны Европы  в первой половине  </w:t>
                  </w:r>
                  <w:r w:rsidRPr="00D24E3A">
                    <w:rPr>
                      <w:b/>
                      <w:color w:val="000000"/>
                      <w:lang w:val="en-US"/>
                    </w:rPr>
                    <w:t>XIX</w:t>
                  </w:r>
                  <w:r w:rsidRPr="00D24E3A">
                    <w:rPr>
                      <w:b/>
                      <w:color w:val="000000"/>
                    </w:rPr>
                    <w:t xml:space="preserve"> века. »</w:t>
                  </w:r>
                </w:p>
              </w:tc>
              <w:tc>
                <w:tcPr>
                  <w:tcW w:w="851" w:type="dxa"/>
                  <w:gridSpan w:val="2"/>
                  <w:tcBorders>
                    <w:left w:val="single" w:sz="4" w:space="0" w:color="auto"/>
                    <w:right w:val="single" w:sz="4" w:space="0" w:color="auto"/>
                  </w:tcBorders>
                  <w:shd w:val="clear" w:color="auto" w:fill="FFFF00"/>
                </w:tcPr>
                <w:p w:rsidR="00D24E3A" w:rsidRPr="00D24E3A" w:rsidRDefault="00D24E3A" w:rsidP="005518FB">
                  <w:pPr>
                    <w:jc w:val="center"/>
                    <w:rPr>
                      <w:b/>
                      <w:color w:val="000000"/>
                    </w:rPr>
                  </w:pPr>
                  <w:r w:rsidRPr="00D24E3A">
                    <w:rPr>
                      <w:b/>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D24E3A" w:rsidRPr="00D24E3A" w:rsidRDefault="00560A2C" w:rsidP="005518FB">
                  <w:pPr>
                    <w:jc w:val="center"/>
                    <w:rPr>
                      <w:b/>
                      <w:color w:val="000000"/>
                    </w:rPr>
                  </w:pPr>
                  <w:r>
                    <w:rPr>
                      <w:b/>
                      <w:color w:val="000000"/>
                    </w:rPr>
                    <w:t>14.10.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00"/>
                </w:tcPr>
                <w:p w:rsidR="00D24E3A" w:rsidRPr="00D24E3A" w:rsidRDefault="00D24E3A" w:rsidP="005518FB">
                  <w:pPr>
                    <w:jc w:val="center"/>
                    <w:rPr>
                      <w:b/>
                      <w:color w:val="000000"/>
                    </w:rPr>
                  </w:pPr>
                </w:p>
              </w:tc>
            </w:tr>
            <w:tr w:rsidR="00D24E3A" w:rsidRPr="001148E8" w:rsidTr="006E4B1D">
              <w:trPr>
                <w:trHeight w:val="553"/>
              </w:trPr>
              <w:tc>
                <w:tcPr>
                  <w:tcW w:w="846" w:type="dxa"/>
                  <w:tcBorders>
                    <w:left w:val="single" w:sz="4" w:space="0" w:color="auto"/>
                    <w:right w:val="single" w:sz="4" w:space="0" w:color="auto"/>
                  </w:tcBorders>
                </w:tcPr>
                <w:p w:rsidR="00D24E3A" w:rsidRPr="008D1389" w:rsidRDefault="00D24E3A" w:rsidP="00B50D49">
                  <w:pPr>
                    <w:numPr>
                      <w:ilvl w:val="0"/>
                      <w:numId w:val="27"/>
                    </w:numPr>
                    <w:jc w:val="center"/>
                    <w:rPr>
                      <w:color w:val="000000"/>
                    </w:rPr>
                  </w:pPr>
                </w:p>
              </w:tc>
              <w:tc>
                <w:tcPr>
                  <w:tcW w:w="567" w:type="dxa"/>
                  <w:tcBorders>
                    <w:left w:val="single" w:sz="4" w:space="0" w:color="auto"/>
                    <w:right w:val="single" w:sz="4" w:space="0" w:color="auto"/>
                  </w:tcBorders>
                </w:tcPr>
                <w:p w:rsidR="00D24E3A" w:rsidRPr="008D1389" w:rsidRDefault="00D24E3A"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D24E3A" w:rsidRDefault="00D24E3A" w:rsidP="00C15F31">
                  <w:pPr>
                    <w:rPr>
                      <w:color w:val="000000"/>
                    </w:rPr>
                  </w:pPr>
                  <w:r>
                    <w:rPr>
                      <w:color w:val="000000"/>
                    </w:rPr>
                    <w:t xml:space="preserve">Повторительно- обобщающий урок « Страны Европы  в первой половине </w:t>
                  </w:r>
                  <w:r>
                    <w:rPr>
                      <w:color w:val="000000"/>
                      <w:lang w:val="en-US"/>
                    </w:rPr>
                    <w:t>XIX</w:t>
                  </w:r>
                  <w:r>
                    <w:rPr>
                      <w:color w:val="000000"/>
                    </w:rPr>
                    <w:t xml:space="preserve"> века.»</w:t>
                  </w:r>
                </w:p>
              </w:tc>
              <w:tc>
                <w:tcPr>
                  <w:tcW w:w="851" w:type="dxa"/>
                  <w:gridSpan w:val="2"/>
                  <w:tcBorders>
                    <w:left w:val="single" w:sz="4" w:space="0" w:color="auto"/>
                    <w:right w:val="single" w:sz="4" w:space="0" w:color="auto"/>
                  </w:tcBorders>
                </w:tcPr>
                <w:p w:rsidR="00D24E3A" w:rsidRDefault="00D24E3A"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D24E3A" w:rsidRDefault="008506E1" w:rsidP="005518FB">
                  <w:pPr>
                    <w:jc w:val="center"/>
                    <w:rPr>
                      <w:color w:val="000000"/>
                    </w:rPr>
                  </w:pPr>
                  <w:r>
                    <w:rPr>
                      <w:color w:val="000000"/>
                    </w:rPr>
                    <w:t>19.10.</w:t>
                  </w:r>
                </w:p>
              </w:tc>
              <w:tc>
                <w:tcPr>
                  <w:tcW w:w="1276" w:type="dxa"/>
                  <w:gridSpan w:val="4"/>
                  <w:tcBorders>
                    <w:top w:val="single" w:sz="4" w:space="0" w:color="auto"/>
                    <w:left w:val="single" w:sz="4" w:space="0" w:color="auto"/>
                    <w:bottom w:val="single" w:sz="4" w:space="0" w:color="auto"/>
                    <w:right w:val="single" w:sz="4" w:space="0" w:color="auto"/>
                  </w:tcBorders>
                </w:tcPr>
                <w:p w:rsidR="00D24E3A" w:rsidRPr="008D1389" w:rsidRDefault="00D24E3A" w:rsidP="005518FB">
                  <w:pPr>
                    <w:jc w:val="center"/>
                    <w:rPr>
                      <w:color w:val="000000"/>
                    </w:rPr>
                  </w:pPr>
                </w:p>
              </w:tc>
            </w:tr>
            <w:tr w:rsidR="00C15F31" w:rsidRPr="001148E8" w:rsidTr="006E4B1D">
              <w:trPr>
                <w:trHeight w:val="405"/>
              </w:trPr>
              <w:tc>
                <w:tcPr>
                  <w:tcW w:w="10202" w:type="dxa"/>
                  <w:gridSpan w:val="10"/>
                  <w:tcBorders>
                    <w:left w:val="single" w:sz="4" w:space="0" w:color="auto"/>
                    <w:right w:val="single" w:sz="4" w:space="0" w:color="auto"/>
                  </w:tcBorders>
                </w:tcPr>
                <w:p w:rsidR="00C15F31" w:rsidRPr="008D1389" w:rsidRDefault="00D24E3A" w:rsidP="00D24E3A">
                  <w:pPr>
                    <w:jc w:val="center"/>
                    <w:rPr>
                      <w:color w:val="000000"/>
                    </w:rPr>
                  </w:pPr>
                  <w:r>
                    <w:rPr>
                      <w:b/>
                    </w:rPr>
                    <w:t xml:space="preserve">Раздел </w:t>
                  </w:r>
                  <w:r>
                    <w:rPr>
                      <w:b/>
                      <w:lang w:val="en-US"/>
                    </w:rPr>
                    <w:t>IV</w:t>
                  </w:r>
                  <w:r w:rsidRPr="00D24E3A">
                    <w:rPr>
                      <w:b/>
                    </w:rPr>
                    <w:t xml:space="preserve">. </w:t>
                  </w:r>
                  <w:r>
                    <w:rPr>
                      <w:b/>
                    </w:rPr>
                    <w:t>Ведущие страны мира в середине</w:t>
                  </w:r>
                  <w:r>
                    <w:rPr>
                      <w:b/>
                      <w:lang w:val="en-US"/>
                    </w:rPr>
                    <w:t>XIX</w:t>
                  </w:r>
                  <w:r w:rsidRPr="00D24E3A">
                    <w:rPr>
                      <w:b/>
                    </w:rPr>
                    <w:t xml:space="preserve">- </w:t>
                  </w:r>
                  <w:r>
                    <w:rPr>
                      <w:b/>
                    </w:rPr>
                    <w:t xml:space="preserve">начале </w:t>
                  </w:r>
                  <w:r>
                    <w:rPr>
                      <w:b/>
                      <w:lang w:val="en-US"/>
                    </w:rPr>
                    <w:t>XX</w:t>
                  </w:r>
                  <w:r>
                    <w:rPr>
                      <w:b/>
                    </w:rPr>
                    <w:t xml:space="preserve">веков </w:t>
                  </w:r>
                  <w:r w:rsidR="00C15F31">
                    <w:rPr>
                      <w:b/>
                    </w:rPr>
                    <w:t>.</w:t>
                  </w:r>
                  <w:r>
                    <w:rPr>
                      <w:b/>
                    </w:rPr>
                    <w:t xml:space="preserve"> (5</w:t>
                  </w:r>
                  <w:r w:rsidR="009E7C68">
                    <w:rPr>
                      <w:b/>
                    </w:rPr>
                    <w:t xml:space="preserve"> часов)</w:t>
                  </w:r>
                </w:p>
              </w:tc>
            </w:tr>
            <w:tr w:rsidR="00C310B1" w:rsidRPr="001148E8" w:rsidTr="006E4B1D">
              <w:trPr>
                <w:trHeight w:val="151"/>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8</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8D1389" w:rsidRDefault="00D24E3A" w:rsidP="00C15F31">
                  <w:pPr>
                    <w:rPr>
                      <w:color w:val="000000"/>
                    </w:rPr>
                  </w:pPr>
                  <w:r>
                    <w:rPr>
                      <w:color w:val="000000"/>
                    </w:rPr>
                    <w:t>Великобритания и её доминионы.</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A30FB6" w:rsidP="005518FB">
                  <w:pPr>
                    <w:jc w:val="center"/>
                    <w:rPr>
                      <w:color w:val="000000"/>
                    </w:rPr>
                  </w:pPr>
                  <w:r>
                    <w:rPr>
                      <w:color w:val="000000"/>
                    </w:rPr>
                    <w:t>21.10.</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051769" w:rsidRPr="001148E8" w:rsidTr="006E4B1D">
              <w:trPr>
                <w:trHeight w:val="420"/>
              </w:trPr>
              <w:tc>
                <w:tcPr>
                  <w:tcW w:w="846" w:type="dxa"/>
                  <w:tcBorders>
                    <w:left w:val="single" w:sz="4" w:space="0" w:color="auto"/>
                    <w:bottom w:val="single" w:sz="4" w:space="0" w:color="auto"/>
                    <w:right w:val="single" w:sz="4" w:space="0" w:color="auto"/>
                  </w:tcBorders>
                </w:tcPr>
                <w:p w:rsidR="00051769" w:rsidRPr="008D1389" w:rsidRDefault="00051769" w:rsidP="00B50D49">
                  <w:pPr>
                    <w:numPr>
                      <w:ilvl w:val="0"/>
                      <w:numId w:val="27"/>
                    </w:numPr>
                    <w:jc w:val="center"/>
                    <w:rPr>
                      <w:color w:val="000000"/>
                    </w:rPr>
                  </w:pPr>
                </w:p>
              </w:tc>
              <w:tc>
                <w:tcPr>
                  <w:tcW w:w="567" w:type="dxa"/>
                  <w:tcBorders>
                    <w:left w:val="single" w:sz="4" w:space="0" w:color="auto"/>
                    <w:bottom w:val="single" w:sz="4" w:space="0" w:color="auto"/>
                    <w:right w:val="single" w:sz="4" w:space="0" w:color="auto"/>
                  </w:tcBorders>
                </w:tcPr>
                <w:p w:rsidR="00051769" w:rsidRPr="008D1389" w:rsidRDefault="00051769" w:rsidP="00B50D49">
                  <w:pPr>
                    <w:numPr>
                      <w:ilvl w:val="0"/>
                      <w:numId w:val="28"/>
                    </w:numPr>
                    <w:tabs>
                      <w:tab w:val="left" w:pos="175"/>
                      <w:tab w:val="left" w:pos="406"/>
                    </w:tabs>
                    <w:jc w:val="center"/>
                    <w:rPr>
                      <w:color w:val="000000"/>
                    </w:rPr>
                  </w:pPr>
                </w:p>
              </w:tc>
              <w:tc>
                <w:tcPr>
                  <w:tcW w:w="5528" w:type="dxa"/>
                  <w:tcBorders>
                    <w:left w:val="single" w:sz="4" w:space="0" w:color="auto"/>
                    <w:bottom w:val="single" w:sz="4" w:space="0" w:color="auto"/>
                    <w:right w:val="single" w:sz="4" w:space="0" w:color="auto"/>
                  </w:tcBorders>
                </w:tcPr>
                <w:p w:rsidR="00051769" w:rsidRDefault="00D24E3A" w:rsidP="00C15F31">
                  <w:pPr>
                    <w:rPr>
                      <w:color w:val="000000"/>
                    </w:rPr>
                  </w:pPr>
                  <w:r>
                    <w:rPr>
                      <w:color w:val="000000"/>
                    </w:rPr>
                    <w:t>США: причины и итоги Гражданской войны 1861-1865 гг.</w:t>
                  </w:r>
                </w:p>
              </w:tc>
              <w:tc>
                <w:tcPr>
                  <w:tcW w:w="851" w:type="dxa"/>
                  <w:gridSpan w:val="2"/>
                  <w:tcBorders>
                    <w:left w:val="single" w:sz="4" w:space="0" w:color="auto"/>
                    <w:bottom w:val="single" w:sz="4" w:space="0" w:color="auto"/>
                    <w:right w:val="single" w:sz="4" w:space="0" w:color="auto"/>
                  </w:tcBorders>
                </w:tcPr>
                <w:p w:rsidR="00051769" w:rsidRPr="008D1389" w:rsidRDefault="00051769"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051769" w:rsidRPr="008D1389" w:rsidRDefault="008506E1" w:rsidP="005518FB">
                  <w:pPr>
                    <w:jc w:val="center"/>
                    <w:rPr>
                      <w:color w:val="000000"/>
                    </w:rPr>
                  </w:pPr>
                  <w:r>
                    <w:rPr>
                      <w:color w:val="000000"/>
                    </w:rPr>
                    <w:t>26</w:t>
                  </w:r>
                  <w:r w:rsidR="00A30FB6">
                    <w:rPr>
                      <w:color w:val="000000"/>
                    </w:rPr>
                    <w:t>.10.</w:t>
                  </w:r>
                </w:p>
              </w:tc>
              <w:tc>
                <w:tcPr>
                  <w:tcW w:w="1276" w:type="dxa"/>
                  <w:gridSpan w:val="4"/>
                  <w:tcBorders>
                    <w:top w:val="single" w:sz="4" w:space="0" w:color="auto"/>
                    <w:left w:val="single" w:sz="4" w:space="0" w:color="auto"/>
                    <w:bottom w:val="single" w:sz="4" w:space="0" w:color="auto"/>
                    <w:right w:val="single" w:sz="4" w:space="0" w:color="auto"/>
                  </w:tcBorders>
                </w:tcPr>
                <w:p w:rsidR="00051769" w:rsidRPr="008D1389" w:rsidRDefault="00051769" w:rsidP="005518FB">
                  <w:pPr>
                    <w:jc w:val="center"/>
                    <w:rPr>
                      <w:color w:val="000000"/>
                    </w:rPr>
                  </w:pPr>
                </w:p>
              </w:tc>
            </w:tr>
            <w:tr w:rsidR="00C310B1" w:rsidRPr="001148E8" w:rsidTr="008506E1">
              <w:trPr>
                <w:trHeight w:val="421"/>
              </w:trPr>
              <w:tc>
                <w:tcPr>
                  <w:tcW w:w="846" w:type="dxa"/>
                  <w:tcBorders>
                    <w:top w:val="single" w:sz="4" w:space="0" w:color="auto"/>
                    <w:left w:val="single" w:sz="4" w:space="0" w:color="auto"/>
                    <w:bottom w:val="single" w:sz="18"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10</w:t>
                  </w:r>
                </w:p>
              </w:tc>
              <w:tc>
                <w:tcPr>
                  <w:tcW w:w="567" w:type="dxa"/>
                  <w:tcBorders>
                    <w:top w:val="single" w:sz="4" w:space="0" w:color="auto"/>
                    <w:left w:val="single" w:sz="4" w:space="0" w:color="auto"/>
                    <w:bottom w:val="single" w:sz="18"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top w:val="single" w:sz="4" w:space="0" w:color="auto"/>
                    <w:left w:val="single" w:sz="4" w:space="0" w:color="auto"/>
                    <w:bottom w:val="single" w:sz="18" w:space="0" w:color="auto"/>
                    <w:right w:val="single" w:sz="4" w:space="0" w:color="auto"/>
                  </w:tcBorders>
                </w:tcPr>
                <w:p w:rsidR="00C310B1" w:rsidRPr="008D1389" w:rsidRDefault="00D24E3A" w:rsidP="00C15F31">
                  <w:pPr>
                    <w:rPr>
                      <w:color w:val="000000"/>
                    </w:rPr>
                  </w:pPr>
                  <w:r>
                    <w:rPr>
                      <w:color w:val="000000"/>
                    </w:rPr>
                    <w:t>Страны Западной и Центральной Европы.</w:t>
                  </w:r>
                </w:p>
              </w:tc>
              <w:tc>
                <w:tcPr>
                  <w:tcW w:w="851" w:type="dxa"/>
                  <w:gridSpan w:val="2"/>
                  <w:tcBorders>
                    <w:top w:val="single" w:sz="4" w:space="0" w:color="auto"/>
                    <w:left w:val="single" w:sz="4" w:space="0" w:color="auto"/>
                    <w:bottom w:val="single" w:sz="18"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18" w:space="0" w:color="auto"/>
                    <w:right w:val="single" w:sz="4" w:space="0" w:color="auto"/>
                  </w:tcBorders>
                </w:tcPr>
                <w:p w:rsidR="00C310B1" w:rsidRPr="008D1389" w:rsidRDefault="00A30FB6" w:rsidP="005518FB">
                  <w:pPr>
                    <w:jc w:val="center"/>
                    <w:rPr>
                      <w:color w:val="000000"/>
                    </w:rPr>
                  </w:pPr>
                  <w:r>
                    <w:rPr>
                      <w:color w:val="000000"/>
                    </w:rPr>
                    <w:t>28.10.</w:t>
                  </w:r>
                </w:p>
              </w:tc>
              <w:tc>
                <w:tcPr>
                  <w:tcW w:w="1276" w:type="dxa"/>
                  <w:gridSpan w:val="4"/>
                  <w:tcBorders>
                    <w:top w:val="single" w:sz="4" w:space="0" w:color="auto"/>
                    <w:left w:val="single" w:sz="4" w:space="0" w:color="auto"/>
                    <w:bottom w:val="single" w:sz="18" w:space="0" w:color="auto"/>
                    <w:right w:val="single" w:sz="4" w:space="0" w:color="auto"/>
                  </w:tcBorders>
                </w:tcPr>
                <w:p w:rsidR="00C310B1" w:rsidRPr="008D1389" w:rsidRDefault="00C310B1" w:rsidP="005518FB">
                  <w:pPr>
                    <w:jc w:val="center"/>
                    <w:rPr>
                      <w:color w:val="000000"/>
                    </w:rPr>
                  </w:pPr>
                </w:p>
              </w:tc>
            </w:tr>
            <w:tr w:rsidR="00C310B1" w:rsidRPr="001148E8" w:rsidTr="008506E1">
              <w:trPr>
                <w:trHeight w:val="424"/>
              </w:trPr>
              <w:tc>
                <w:tcPr>
                  <w:tcW w:w="846" w:type="dxa"/>
                  <w:tcBorders>
                    <w:top w:val="single" w:sz="18" w:space="0" w:color="auto"/>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11</w:t>
                  </w:r>
                </w:p>
              </w:tc>
              <w:tc>
                <w:tcPr>
                  <w:tcW w:w="567" w:type="dxa"/>
                  <w:tcBorders>
                    <w:top w:val="single" w:sz="18" w:space="0" w:color="auto"/>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top w:val="single" w:sz="18" w:space="0" w:color="auto"/>
                    <w:left w:val="single" w:sz="4" w:space="0" w:color="auto"/>
                    <w:right w:val="single" w:sz="4" w:space="0" w:color="auto"/>
                  </w:tcBorders>
                </w:tcPr>
                <w:p w:rsidR="00C310B1" w:rsidRPr="008D1389" w:rsidRDefault="00D24E3A" w:rsidP="00C15F31">
                  <w:pPr>
                    <w:rPr>
                      <w:color w:val="000000"/>
                    </w:rPr>
                  </w:pPr>
                  <w:r>
                    <w:rPr>
                      <w:color w:val="000000"/>
                    </w:rPr>
                    <w:t>Государства Южной и Юго-Восточной Европы.</w:t>
                  </w:r>
                </w:p>
              </w:tc>
              <w:tc>
                <w:tcPr>
                  <w:tcW w:w="851" w:type="dxa"/>
                  <w:gridSpan w:val="2"/>
                  <w:tcBorders>
                    <w:top w:val="single" w:sz="18" w:space="0" w:color="auto"/>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18" w:space="0" w:color="auto"/>
                    <w:left w:val="single" w:sz="4" w:space="0" w:color="auto"/>
                    <w:bottom w:val="single" w:sz="4" w:space="0" w:color="auto"/>
                    <w:right w:val="single" w:sz="4" w:space="0" w:color="auto"/>
                  </w:tcBorders>
                </w:tcPr>
                <w:p w:rsidR="00C310B1" w:rsidRPr="008D1389" w:rsidRDefault="008506E1" w:rsidP="005518FB">
                  <w:pPr>
                    <w:jc w:val="center"/>
                    <w:rPr>
                      <w:color w:val="000000"/>
                    </w:rPr>
                  </w:pPr>
                  <w:r>
                    <w:rPr>
                      <w:color w:val="000000"/>
                    </w:rPr>
                    <w:t>09</w:t>
                  </w:r>
                  <w:r w:rsidR="00A30FB6">
                    <w:rPr>
                      <w:color w:val="000000"/>
                    </w:rPr>
                    <w:t>.11.</w:t>
                  </w:r>
                </w:p>
              </w:tc>
              <w:tc>
                <w:tcPr>
                  <w:tcW w:w="1276" w:type="dxa"/>
                  <w:gridSpan w:val="4"/>
                  <w:tcBorders>
                    <w:top w:val="single" w:sz="18" w:space="0" w:color="auto"/>
                    <w:left w:val="single" w:sz="4" w:space="0" w:color="auto"/>
                    <w:bottom w:val="single" w:sz="4" w:space="0" w:color="auto"/>
                    <w:right w:val="single" w:sz="4" w:space="0" w:color="auto"/>
                  </w:tcBorders>
                </w:tcPr>
                <w:p w:rsidR="00C310B1" w:rsidRPr="008D1389" w:rsidRDefault="00064E7E" w:rsidP="005518FB">
                  <w:pPr>
                    <w:jc w:val="center"/>
                    <w:rPr>
                      <w:color w:val="000000"/>
                    </w:rPr>
                  </w:pPr>
                  <w:r>
                    <w:rPr>
                      <w:color w:val="000000"/>
                    </w:rPr>
                    <w:t>16.11.</w:t>
                  </w:r>
                </w:p>
              </w:tc>
            </w:tr>
            <w:tr w:rsidR="00C310B1" w:rsidRPr="001148E8" w:rsidTr="008506E1">
              <w:trPr>
                <w:trHeight w:val="388"/>
              </w:trPr>
              <w:tc>
                <w:tcPr>
                  <w:tcW w:w="846" w:type="dxa"/>
                  <w:tcBorders>
                    <w:top w:val="single" w:sz="4" w:space="0" w:color="auto"/>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12</w:t>
                  </w:r>
                </w:p>
              </w:tc>
              <w:tc>
                <w:tcPr>
                  <w:tcW w:w="567" w:type="dxa"/>
                  <w:tcBorders>
                    <w:top w:val="single" w:sz="4" w:space="0" w:color="auto"/>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top w:val="single" w:sz="4" w:space="0" w:color="auto"/>
                    <w:left w:val="single" w:sz="4" w:space="0" w:color="auto"/>
                    <w:right w:val="single" w:sz="4" w:space="0" w:color="auto"/>
                  </w:tcBorders>
                </w:tcPr>
                <w:p w:rsidR="00C310B1" w:rsidRPr="008D1389" w:rsidRDefault="00D24E3A" w:rsidP="00C15F31">
                  <w:pPr>
                    <w:rPr>
                      <w:color w:val="000000"/>
                    </w:rPr>
                  </w:pPr>
                  <w:r>
                    <w:rPr>
                      <w:color w:val="000000"/>
                    </w:rPr>
                    <w:t>Япония на пути модернизации.</w:t>
                  </w:r>
                </w:p>
              </w:tc>
              <w:tc>
                <w:tcPr>
                  <w:tcW w:w="851" w:type="dxa"/>
                  <w:gridSpan w:val="2"/>
                  <w:tcBorders>
                    <w:top w:val="single" w:sz="4" w:space="0" w:color="auto"/>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A30FB6" w:rsidP="005518FB">
                  <w:pPr>
                    <w:jc w:val="center"/>
                    <w:rPr>
                      <w:color w:val="000000"/>
                    </w:rPr>
                  </w:pPr>
                  <w:r>
                    <w:rPr>
                      <w:color w:val="000000"/>
                    </w:rPr>
                    <w:t>11.11.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064E7E" w:rsidP="005518FB">
                  <w:pPr>
                    <w:jc w:val="center"/>
                    <w:rPr>
                      <w:color w:val="000000"/>
                    </w:rPr>
                  </w:pPr>
                  <w:r>
                    <w:rPr>
                      <w:color w:val="000000"/>
                    </w:rPr>
                    <w:t>18.11.</w:t>
                  </w:r>
                </w:p>
              </w:tc>
            </w:tr>
            <w:tr w:rsidR="00D24E3A" w:rsidRPr="001148E8" w:rsidTr="006E4B1D">
              <w:trPr>
                <w:trHeight w:val="388"/>
              </w:trPr>
              <w:tc>
                <w:tcPr>
                  <w:tcW w:w="10202" w:type="dxa"/>
                  <w:gridSpan w:val="10"/>
                  <w:tcBorders>
                    <w:top w:val="single" w:sz="4" w:space="0" w:color="auto"/>
                    <w:left w:val="single" w:sz="4" w:space="0" w:color="auto"/>
                    <w:right w:val="single" w:sz="4" w:space="0" w:color="auto"/>
                  </w:tcBorders>
                </w:tcPr>
                <w:p w:rsidR="00724D02" w:rsidRDefault="00724D02" w:rsidP="005518FB">
                  <w:pPr>
                    <w:jc w:val="center"/>
                    <w:rPr>
                      <w:b/>
                      <w:color w:val="000000"/>
                    </w:rPr>
                  </w:pPr>
                </w:p>
                <w:p w:rsidR="00BC140D" w:rsidRPr="00724D02" w:rsidRDefault="00D24E3A" w:rsidP="005518FB">
                  <w:pPr>
                    <w:jc w:val="center"/>
                    <w:rPr>
                      <w:b/>
                      <w:color w:val="000000"/>
                    </w:rPr>
                  </w:pPr>
                  <w:r>
                    <w:rPr>
                      <w:b/>
                      <w:color w:val="000000"/>
                    </w:rPr>
                    <w:t xml:space="preserve">Раздел </w:t>
                  </w:r>
                  <w:r>
                    <w:rPr>
                      <w:b/>
                      <w:color w:val="000000"/>
                      <w:lang w:val="en-US"/>
                    </w:rPr>
                    <w:t>V</w:t>
                  </w:r>
                  <w:r w:rsidRPr="00BC140D">
                    <w:rPr>
                      <w:b/>
                      <w:color w:val="000000"/>
                    </w:rPr>
                    <w:t>.</w:t>
                  </w:r>
                  <w:r w:rsidR="00BC140D">
                    <w:rPr>
                      <w:b/>
                      <w:color w:val="000000"/>
                    </w:rPr>
                    <w:t xml:space="preserve"> Восток в орбите влияния запада.</w:t>
                  </w:r>
                </w:p>
                <w:p w:rsidR="00D24E3A" w:rsidRDefault="00BC140D" w:rsidP="005518FB">
                  <w:pPr>
                    <w:jc w:val="center"/>
                    <w:rPr>
                      <w:b/>
                      <w:color w:val="000000"/>
                    </w:rPr>
                  </w:pPr>
                  <w:r>
                    <w:rPr>
                      <w:b/>
                      <w:color w:val="000000"/>
                    </w:rPr>
                    <w:t xml:space="preserve"> Латинская Америка в конце </w:t>
                  </w:r>
                  <w:r>
                    <w:rPr>
                      <w:b/>
                      <w:color w:val="000000"/>
                      <w:lang w:val="en-US"/>
                    </w:rPr>
                    <w:t>XIX</w:t>
                  </w:r>
                  <w:r>
                    <w:rPr>
                      <w:b/>
                      <w:color w:val="000000"/>
                    </w:rPr>
                    <w:t xml:space="preserve"> - начале </w:t>
                  </w:r>
                  <w:r>
                    <w:rPr>
                      <w:b/>
                      <w:color w:val="000000"/>
                      <w:lang w:val="en-US"/>
                    </w:rPr>
                    <w:t>XX</w:t>
                  </w:r>
                  <w:r>
                    <w:rPr>
                      <w:b/>
                      <w:color w:val="000000"/>
                    </w:rPr>
                    <w:t>веков.</w:t>
                  </w:r>
                  <w:r w:rsidRPr="00BC140D">
                    <w:rPr>
                      <w:b/>
                      <w:color w:val="000000"/>
                    </w:rPr>
                    <w:t>(</w:t>
                  </w:r>
                  <w:r w:rsidR="006E4B1D">
                    <w:rPr>
                      <w:b/>
                      <w:color w:val="000000"/>
                    </w:rPr>
                    <w:t>4 часа</w:t>
                  </w:r>
                  <w:r w:rsidRPr="00321271">
                    <w:rPr>
                      <w:b/>
                      <w:color w:val="000000"/>
                    </w:rPr>
                    <w:t xml:space="preserve"> )</w:t>
                  </w:r>
                </w:p>
                <w:p w:rsidR="00724D02" w:rsidRPr="00724D02" w:rsidRDefault="00724D02" w:rsidP="005518FB">
                  <w:pPr>
                    <w:jc w:val="center"/>
                    <w:rPr>
                      <w:b/>
                      <w:color w:val="000000"/>
                    </w:rPr>
                  </w:pPr>
                </w:p>
              </w:tc>
            </w:tr>
            <w:tr w:rsidR="00C15F31" w:rsidRPr="001148E8" w:rsidTr="006E4B1D">
              <w:trPr>
                <w:trHeight w:val="561"/>
              </w:trPr>
              <w:tc>
                <w:tcPr>
                  <w:tcW w:w="846" w:type="dxa"/>
                  <w:tcBorders>
                    <w:left w:val="single" w:sz="4" w:space="0" w:color="auto"/>
                    <w:right w:val="single" w:sz="4" w:space="0" w:color="auto"/>
                  </w:tcBorders>
                </w:tcPr>
                <w:p w:rsidR="00C15F31" w:rsidRPr="008D1389" w:rsidRDefault="00C15F31" w:rsidP="00B50D49">
                  <w:pPr>
                    <w:numPr>
                      <w:ilvl w:val="0"/>
                      <w:numId w:val="27"/>
                    </w:numPr>
                    <w:jc w:val="center"/>
                    <w:rPr>
                      <w:color w:val="000000"/>
                    </w:rPr>
                  </w:pPr>
                </w:p>
              </w:tc>
              <w:tc>
                <w:tcPr>
                  <w:tcW w:w="567" w:type="dxa"/>
                  <w:tcBorders>
                    <w:left w:val="single" w:sz="4" w:space="0" w:color="auto"/>
                    <w:right w:val="single" w:sz="4" w:space="0" w:color="auto"/>
                  </w:tcBorders>
                </w:tcPr>
                <w:p w:rsidR="00C15F31" w:rsidRPr="008D1389"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15F31" w:rsidRPr="00BC140D" w:rsidRDefault="00BC140D" w:rsidP="00C15F31">
                  <w:pPr>
                    <w:rPr>
                      <w:color w:val="000000"/>
                    </w:rPr>
                  </w:pPr>
                  <w:r>
                    <w:rPr>
                      <w:color w:val="000000"/>
                    </w:rPr>
                    <w:t>Индия под властью англичан.«Опиумные войны» и закабаление Китая индустриальными державами.</w:t>
                  </w:r>
                </w:p>
              </w:tc>
              <w:tc>
                <w:tcPr>
                  <w:tcW w:w="851" w:type="dxa"/>
                  <w:gridSpan w:val="2"/>
                  <w:tcBorders>
                    <w:left w:val="single" w:sz="4" w:space="0" w:color="auto"/>
                    <w:right w:val="single" w:sz="4" w:space="0" w:color="auto"/>
                  </w:tcBorders>
                </w:tcPr>
                <w:p w:rsidR="00C15F31" w:rsidRPr="008D1389" w:rsidRDefault="00C15F31" w:rsidP="00C15F31">
                  <w:pP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15F31" w:rsidRPr="008D1389" w:rsidRDefault="008506E1" w:rsidP="005518FB">
                  <w:pPr>
                    <w:jc w:val="center"/>
                    <w:rPr>
                      <w:color w:val="000000"/>
                    </w:rPr>
                  </w:pPr>
                  <w:r>
                    <w:rPr>
                      <w:color w:val="000000"/>
                    </w:rPr>
                    <w:t>16</w:t>
                  </w:r>
                  <w:r w:rsidR="00A30FB6">
                    <w:rPr>
                      <w:color w:val="000000"/>
                    </w:rPr>
                    <w:t>.11.</w:t>
                  </w:r>
                </w:p>
              </w:tc>
              <w:tc>
                <w:tcPr>
                  <w:tcW w:w="1276" w:type="dxa"/>
                  <w:gridSpan w:val="4"/>
                  <w:tcBorders>
                    <w:top w:val="single" w:sz="4" w:space="0" w:color="auto"/>
                    <w:left w:val="single" w:sz="4" w:space="0" w:color="auto"/>
                    <w:bottom w:val="single" w:sz="4" w:space="0" w:color="auto"/>
                    <w:right w:val="single" w:sz="4" w:space="0" w:color="auto"/>
                  </w:tcBorders>
                </w:tcPr>
                <w:p w:rsidR="00C15F31" w:rsidRPr="008D1389" w:rsidRDefault="00064E7E" w:rsidP="005518FB">
                  <w:pPr>
                    <w:jc w:val="center"/>
                    <w:rPr>
                      <w:color w:val="000000"/>
                    </w:rPr>
                  </w:pPr>
                  <w:r>
                    <w:rPr>
                      <w:color w:val="000000"/>
                    </w:rPr>
                    <w:t>23.11.</w:t>
                  </w:r>
                </w:p>
              </w:tc>
            </w:tr>
            <w:tr w:rsidR="00C15F31" w:rsidRPr="001148E8" w:rsidTr="006E4B1D">
              <w:trPr>
                <w:trHeight w:val="561"/>
              </w:trPr>
              <w:tc>
                <w:tcPr>
                  <w:tcW w:w="846" w:type="dxa"/>
                  <w:tcBorders>
                    <w:left w:val="single" w:sz="4" w:space="0" w:color="auto"/>
                    <w:right w:val="single" w:sz="4" w:space="0" w:color="auto"/>
                  </w:tcBorders>
                </w:tcPr>
                <w:p w:rsidR="00C15F31" w:rsidRPr="008D1389" w:rsidRDefault="00C15F31" w:rsidP="00B50D49">
                  <w:pPr>
                    <w:numPr>
                      <w:ilvl w:val="0"/>
                      <w:numId w:val="27"/>
                    </w:numPr>
                    <w:jc w:val="center"/>
                    <w:rPr>
                      <w:color w:val="000000"/>
                    </w:rPr>
                  </w:pPr>
                </w:p>
              </w:tc>
              <w:tc>
                <w:tcPr>
                  <w:tcW w:w="567" w:type="dxa"/>
                  <w:tcBorders>
                    <w:left w:val="single" w:sz="4" w:space="0" w:color="auto"/>
                    <w:right w:val="single" w:sz="4" w:space="0" w:color="auto"/>
                  </w:tcBorders>
                </w:tcPr>
                <w:p w:rsidR="00C15F31" w:rsidRPr="008D1389"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15F31" w:rsidRPr="00BC140D" w:rsidRDefault="00BC140D" w:rsidP="00C15F31">
                  <w:pPr>
                    <w:rPr>
                      <w:color w:val="000000"/>
                    </w:rPr>
                  </w:pPr>
                  <w:r>
                    <w:rPr>
                      <w:color w:val="000000"/>
                    </w:rPr>
                    <w:t xml:space="preserve">Османская империя и Персия в </w:t>
                  </w:r>
                  <w:r>
                    <w:rPr>
                      <w:color w:val="000000"/>
                      <w:lang w:val="en-US"/>
                    </w:rPr>
                    <w:t>XIX</w:t>
                  </w:r>
                  <w:r>
                    <w:rPr>
                      <w:color w:val="000000"/>
                    </w:rPr>
                    <w:t xml:space="preserve"> - начале</w:t>
                  </w:r>
                  <w:r>
                    <w:rPr>
                      <w:color w:val="000000"/>
                      <w:lang w:val="en-US"/>
                    </w:rPr>
                    <w:t>XX</w:t>
                  </w:r>
                  <w:r>
                    <w:rPr>
                      <w:color w:val="000000"/>
                    </w:rPr>
                    <w:t>в.</w:t>
                  </w:r>
                </w:p>
              </w:tc>
              <w:tc>
                <w:tcPr>
                  <w:tcW w:w="851" w:type="dxa"/>
                  <w:gridSpan w:val="2"/>
                  <w:tcBorders>
                    <w:left w:val="single" w:sz="4" w:space="0" w:color="auto"/>
                    <w:right w:val="single" w:sz="4" w:space="0" w:color="auto"/>
                  </w:tcBorders>
                </w:tcPr>
                <w:p w:rsidR="00C15F31" w:rsidRPr="008D1389" w:rsidRDefault="00C15F31"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15F31" w:rsidRPr="008D1389" w:rsidRDefault="00A30FB6" w:rsidP="005518FB">
                  <w:pPr>
                    <w:jc w:val="center"/>
                    <w:rPr>
                      <w:color w:val="000000"/>
                    </w:rPr>
                  </w:pPr>
                  <w:r>
                    <w:rPr>
                      <w:color w:val="000000"/>
                    </w:rPr>
                    <w:t>18.11.</w:t>
                  </w:r>
                </w:p>
              </w:tc>
              <w:tc>
                <w:tcPr>
                  <w:tcW w:w="1276" w:type="dxa"/>
                  <w:gridSpan w:val="4"/>
                  <w:tcBorders>
                    <w:top w:val="single" w:sz="4" w:space="0" w:color="auto"/>
                    <w:left w:val="single" w:sz="4" w:space="0" w:color="auto"/>
                    <w:bottom w:val="single" w:sz="4" w:space="0" w:color="auto"/>
                    <w:right w:val="single" w:sz="4" w:space="0" w:color="auto"/>
                  </w:tcBorders>
                </w:tcPr>
                <w:p w:rsidR="00C15F31" w:rsidRPr="008D1389" w:rsidRDefault="00064E7E" w:rsidP="005518FB">
                  <w:pPr>
                    <w:jc w:val="center"/>
                    <w:rPr>
                      <w:color w:val="000000"/>
                    </w:rPr>
                  </w:pPr>
                  <w:r>
                    <w:rPr>
                      <w:color w:val="000000"/>
                    </w:rPr>
                    <w:t>25.11.</w:t>
                  </w:r>
                </w:p>
              </w:tc>
            </w:tr>
            <w:tr w:rsidR="00C15F31" w:rsidRPr="001148E8" w:rsidTr="006E4B1D">
              <w:trPr>
                <w:trHeight w:val="561"/>
              </w:trPr>
              <w:tc>
                <w:tcPr>
                  <w:tcW w:w="846" w:type="dxa"/>
                  <w:tcBorders>
                    <w:left w:val="single" w:sz="4" w:space="0" w:color="auto"/>
                    <w:right w:val="single" w:sz="4" w:space="0" w:color="auto"/>
                  </w:tcBorders>
                  <w:shd w:val="clear" w:color="auto" w:fill="auto"/>
                </w:tcPr>
                <w:p w:rsidR="00C15F31" w:rsidRPr="00BC140D" w:rsidRDefault="00C15F31" w:rsidP="00B50D49">
                  <w:pPr>
                    <w:numPr>
                      <w:ilvl w:val="0"/>
                      <w:numId w:val="27"/>
                    </w:numPr>
                    <w:jc w:val="center"/>
                    <w:rPr>
                      <w:color w:val="000000"/>
                    </w:rPr>
                  </w:pPr>
                </w:p>
              </w:tc>
              <w:tc>
                <w:tcPr>
                  <w:tcW w:w="567" w:type="dxa"/>
                  <w:tcBorders>
                    <w:left w:val="single" w:sz="4" w:space="0" w:color="auto"/>
                    <w:right w:val="single" w:sz="4" w:space="0" w:color="auto"/>
                  </w:tcBorders>
                  <w:shd w:val="clear" w:color="auto" w:fill="auto"/>
                </w:tcPr>
                <w:p w:rsidR="00C15F31" w:rsidRPr="00BC140D"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shd w:val="clear" w:color="auto" w:fill="auto"/>
                </w:tcPr>
                <w:p w:rsidR="00C15F31" w:rsidRPr="00BC140D" w:rsidRDefault="00BC140D" w:rsidP="00C15F31">
                  <w:pPr>
                    <w:rPr>
                      <w:color w:val="000000"/>
                    </w:rPr>
                  </w:pPr>
                  <w:r w:rsidRPr="00BC140D">
                    <w:rPr>
                      <w:color w:val="000000"/>
                    </w:rPr>
                    <w:t>Завершение колониального  раздела мира.Колониализм</w:t>
                  </w:r>
                  <w:r>
                    <w:rPr>
                      <w:color w:val="000000"/>
                    </w:rPr>
                    <w:t>: последствия для метрополий и колоний.</w:t>
                  </w:r>
                </w:p>
              </w:tc>
              <w:tc>
                <w:tcPr>
                  <w:tcW w:w="851" w:type="dxa"/>
                  <w:gridSpan w:val="2"/>
                  <w:tcBorders>
                    <w:left w:val="single" w:sz="4" w:space="0" w:color="auto"/>
                    <w:right w:val="single" w:sz="4" w:space="0" w:color="auto"/>
                  </w:tcBorders>
                  <w:shd w:val="clear" w:color="auto" w:fill="auto"/>
                </w:tcPr>
                <w:p w:rsidR="00C15F31" w:rsidRPr="00BC140D" w:rsidRDefault="00BC140D" w:rsidP="005518FB">
                  <w:pPr>
                    <w:jc w:val="center"/>
                    <w:rPr>
                      <w:color w:val="000000"/>
                    </w:rPr>
                  </w:pPr>
                  <w:r w:rsidRPr="00BC140D">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5F31" w:rsidRPr="008D1389" w:rsidRDefault="008506E1" w:rsidP="005518FB">
                  <w:pPr>
                    <w:jc w:val="center"/>
                    <w:rPr>
                      <w:color w:val="000000"/>
                    </w:rPr>
                  </w:pPr>
                  <w:r>
                    <w:rPr>
                      <w:color w:val="000000"/>
                    </w:rPr>
                    <w:t>23.11.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15F31" w:rsidRPr="008D1389" w:rsidRDefault="00064E7E" w:rsidP="005518FB">
                  <w:pPr>
                    <w:jc w:val="center"/>
                    <w:rPr>
                      <w:color w:val="000000"/>
                    </w:rPr>
                  </w:pPr>
                  <w:r>
                    <w:rPr>
                      <w:color w:val="000000"/>
                    </w:rPr>
                    <w:t>30.11.</w:t>
                  </w:r>
                </w:p>
              </w:tc>
            </w:tr>
            <w:tr w:rsidR="00C15F31" w:rsidRPr="001148E8" w:rsidTr="006E4B1D">
              <w:trPr>
                <w:trHeight w:val="561"/>
              </w:trPr>
              <w:tc>
                <w:tcPr>
                  <w:tcW w:w="846" w:type="dxa"/>
                  <w:tcBorders>
                    <w:left w:val="single" w:sz="4" w:space="0" w:color="auto"/>
                    <w:right w:val="single" w:sz="4" w:space="0" w:color="auto"/>
                  </w:tcBorders>
                </w:tcPr>
                <w:p w:rsidR="00C15F31" w:rsidRPr="008D1389" w:rsidRDefault="00C15F31" w:rsidP="00B50D49">
                  <w:pPr>
                    <w:numPr>
                      <w:ilvl w:val="0"/>
                      <w:numId w:val="27"/>
                    </w:numPr>
                    <w:jc w:val="center"/>
                    <w:rPr>
                      <w:color w:val="000000"/>
                    </w:rPr>
                  </w:pPr>
                </w:p>
              </w:tc>
              <w:tc>
                <w:tcPr>
                  <w:tcW w:w="567" w:type="dxa"/>
                  <w:tcBorders>
                    <w:left w:val="single" w:sz="4" w:space="0" w:color="auto"/>
                    <w:right w:val="single" w:sz="4" w:space="0" w:color="auto"/>
                  </w:tcBorders>
                </w:tcPr>
                <w:p w:rsidR="00C15F31" w:rsidRPr="008D1389"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15F31" w:rsidRPr="00BC140D" w:rsidRDefault="00BC140D" w:rsidP="00C15F31">
                  <w:pPr>
                    <w:rPr>
                      <w:color w:val="000000"/>
                    </w:rPr>
                  </w:pPr>
                  <w:r>
                    <w:rPr>
                      <w:color w:val="000000"/>
                    </w:rPr>
                    <w:t xml:space="preserve">Латинская Америка во второй половине </w:t>
                  </w:r>
                  <w:r>
                    <w:rPr>
                      <w:color w:val="000000"/>
                      <w:lang w:val="en-GB"/>
                    </w:rPr>
                    <w:t>XIX</w:t>
                  </w:r>
                  <w:r w:rsidRPr="00BC140D">
                    <w:rPr>
                      <w:color w:val="000000"/>
                    </w:rPr>
                    <w:t xml:space="preserve">- </w:t>
                  </w:r>
                  <w:r>
                    <w:rPr>
                      <w:color w:val="000000"/>
                    </w:rPr>
                    <w:t xml:space="preserve"> начале </w:t>
                  </w:r>
                  <w:r>
                    <w:rPr>
                      <w:color w:val="000000"/>
                      <w:lang w:val="en-GB"/>
                    </w:rPr>
                    <w:t>XX</w:t>
                  </w:r>
                  <w:r>
                    <w:rPr>
                      <w:color w:val="000000"/>
                    </w:rPr>
                    <w:t xml:space="preserve"> веков.</w:t>
                  </w:r>
                </w:p>
              </w:tc>
              <w:tc>
                <w:tcPr>
                  <w:tcW w:w="851" w:type="dxa"/>
                  <w:gridSpan w:val="2"/>
                  <w:tcBorders>
                    <w:left w:val="single" w:sz="4" w:space="0" w:color="auto"/>
                    <w:right w:val="single" w:sz="4" w:space="0" w:color="auto"/>
                  </w:tcBorders>
                </w:tcPr>
                <w:p w:rsidR="00C15F31"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15F31" w:rsidRPr="008D1389" w:rsidRDefault="007F5F62" w:rsidP="005518FB">
                  <w:pPr>
                    <w:jc w:val="center"/>
                    <w:rPr>
                      <w:color w:val="000000"/>
                    </w:rPr>
                  </w:pPr>
                  <w:r>
                    <w:rPr>
                      <w:color w:val="000000"/>
                    </w:rPr>
                    <w:t>25.11.</w:t>
                  </w:r>
                </w:p>
              </w:tc>
              <w:tc>
                <w:tcPr>
                  <w:tcW w:w="1276" w:type="dxa"/>
                  <w:gridSpan w:val="4"/>
                  <w:tcBorders>
                    <w:top w:val="single" w:sz="4" w:space="0" w:color="auto"/>
                    <w:left w:val="single" w:sz="4" w:space="0" w:color="auto"/>
                    <w:bottom w:val="single" w:sz="4" w:space="0" w:color="auto"/>
                    <w:right w:val="single" w:sz="4" w:space="0" w:color="auto"/>
                  </w:tcBorders>
                </w:tcPr>
                <w:p w:rsidR="00C15F31" w:rsidRPr="008D1389" w:rsidRDefault="00064E7E" w:rsidP="005518FB">
                  <w:pPr>
                    <w:jc w:val="center"/>
                    <w:rPr>
                      <w:color w:val="000000"/>
                    </w:rPr>
                  </w:pPr>
                  <w:r>
                    <w:rPr>
                      <w:color w:val="000000"/>
                    </w:rPr>
                    <w:t>02.12.</w:t>
                  </w:r>
                </w:p>
              </w:tc>
            </w:tr>
            <w:tr w:rsidR="00A54CF8" w:rsidRPr="00EC5FA1" w:rsidTr="006E4B1D">
              <w:trPr>
                <w:gridAfter w:val="2"/>
                <w:wAfter w:w="142" w:type="dxa"/>
                <w:trHeight w:val="401"/>
              </w:trPr>
              <w:tc>
                <w:tcPr>
                  <w:tcW w:w="10060" w:type="dxa"/>
                  <w:gridSpan w:val="8"/>
                  <w:tcBorders>
                    <w:left w:val="single" w:sz="4" w:space="0" w:color="auto"/>
                  </w:tcBorders>
                </w:tcPr>
                <w:p w:rsidR="006E4B1D" w:rsidRDefault="00490135" w:rsidP="006E4B1D">
                  <w:pPr>
                    <w:jc w:val="center"/>
                    <w:rPr>
                      <w:b/>
                    </w:rPr>
                  </w:pPr>
                  <w:r w:rsidRPr="008C2E69">
                    <w:rPr>
                      <w:b/>
                    </w:rPr>
                    <w:t xml:space="preserve">Раздел </w:t>
                  </w:r>
                  <w:r w:rsidRPr="008C2E69">
                    <w:rPr>
                      <w:b/>
                      <w:lang w:val="en-US"/>
                    </w:rPr>
                    <w:t>V</w:t>
                  </w:r>
                  <w:r w:rsidR="006E4B1D" w:rsidRPr="008C2E69">
                    <w:rPr>
                      <w:b/>
                      <w:lang w:val="en-US"/>
                    </w:rPr>
                    <w:t>I</w:t>
                  </w:r>
                  <w:r w:rsidRPr="008C2E69">
                    <w:rPr>
                      <w:b/>
                    </w:rPr>
                    <w:t xml:space="preserve">. </w:t>
                  </w:r>
                  <w:r w:rsidR="006E4B1D">
                    <w:rPr>
                      <w:b/>
                    </w:rPr>
                    <w:t xml:space="preserve">Обострение противоречий на международной арене в конце </w:t>
                  </w:r>
                  <w:r w:rsidR="006E4B1D">
                    <w:rPr>
                      <w:b/>
                      <w:lang w:val="en-US"/>
                    </w:rPr>
                    <w:t>XIX</w:t>
                  </w:r>
                  <w:r w:rsidR="006E4B1D" w:rsidRPr="006E4B1D">
                    <w:rPr>
                      <w:b/>
                    </w:rPr>
                    <w:t xml:space="preserve">- </w:t>
                  </w:r>
                  <w:r w:rsidR="006E4B1D">
                    <w:rPr>
                      <w:b/>
                    </w:rPr>
                    <w:t xml:space="preserve">начале </w:t>
                  </w:r>
                  <w:r w:rsidR="006E4B1D">
                    <w:rPr>
                      <w:b/>
                      <w:lang w:val="en-US"/>
                    </w:rPr>
                    <w:t>XX</w:t>
                  </w:r>
                  <w:r w:rsidR="006E4B1D">
                    <w:rPr>
                      <w:b/>
                    </w:rPr>
                    <w:t>в.</w:t>
                  </w:r>
                </w:p>
                <w:p w:rsidR="00A54CF8" w:rsidRPr="008D1389" w:rsidRDefault="006E4B1D" w:rsidP="006E4B1D">
                  <w:pPr>
                    <w:jc w:val="center"/>
                  </w:pPr>
                  <w:r>
                    <w:rPr>
                      <w:b/>
                    </w:rPr>
                    <w:t xml:space="preserve">И Первая мировая война 1914-1918 гг. </w:t>
                  </w:r>
                  <w:r w:rsidR="008F7F18">
                    <w:rPr>
                      <w:b/>
                    </w:rPr>
                    <w:t>(5</w:t>
                  </w:r>
                  <w:r w:rsidR="009E7C68">
                    <w:rPr>
                      <w:b/>
                    </w:rPr>
                    <w:t xml:space="preserve"> часов)</w:t>
                  </w:r>
                </w:p>
              </w:tc>
            </w:tr>
            <w:tr w:rsidR="00C310B1" w:rsidRPr="001148E8" w:rsidTr="006E4B1D">
              <w:trPr>
                <w:gridAfter w:val="2"/>
                <w:wAfter w:w="142" w:type="dxa"/>
                <w:trHeight w:val="557"/>
              </w:trPr>
              <w:tc>
                <w:tcPr>
                  <w:tcW w:w="846" w:type="dxa"/>
                  <w:tcBorders>
                    <w:left w:val="single" w:sz="4" w:space="0" w:color="auto"/>
                    <w:right w:val="single" w:sz="4" w:space="0" w:color="auto"/>
                  </w:tcBorders>
                </w:tcPr>
                <w:p w:rsidR="00C310B1" w:rsidRPr="008D1389" w:rsidRDefault="00C310B1" w:rsidP="00C15F31">
                  <w:pPr>
                    <w:numPr>
                      <w:ilvl w:val="0"/>
                      <w:numId w:val="28"/>
                    </w:numPr>
                    <w:jc w:val="center"/>
                    <w:rPr>
                      <w:color w:val="000000"/>
                    </w:rPr>
                  </w:pPr>
                </w:p>
              </w:tc>
              <w:tc>
                <w:tcPr>
                  <w:tcW w:w="567" w:type="dxa"/>
                  <w:tcBorders>
                    <w:left w:val="single" w:sz="4" w:space="0" w:color="auto"/>
                    <w:right w:val="single" w:sz="4" w:space="0" w:color="auto"/>
                  </w:tcBorders>
                </w:tcPr>
                <w:p w:rsidR="00C310B1" w:rsidRPr="008D1389" w:rsidRDefault="006E4B1D" w:rsidP="00490135">
                  <w:pPr>
                    <w:rPr>
                      <w:color w:val="000000"/>
                    </w:rPr>
                  </w:pPr>
                  <w:r>
                    <w:rPr>
                      <w:color w:val="000000"/>
                    </w:rPr>
                    <w:t>24</w:t>
                  </w:r>
                  <w:r w:rsidR="00722FB7">
                    <w:rPr>
                      <w:color w:val="000000"/>
                    </w:rPr>
                    <w:t>.</w:t>
                  </w:r>
                </w:p>
              </w:tc>
              <w:tc>
                <w:tcPr>
                  <w:tcW w:w="5528" w:type="dxa"/>
                  <w:tcBorders>
                    <w:left w:val="single" w:sz="4" w:space="0" w:color="auto"/>
                    <w:right w:val="single" w:sz="4" w:space="0" w:color="auto"/>
                  </w:tcBorders>
                </w:tcPr>
                <w:p w:rsidR="00C310B1" w:rsidRPr="006E4B1D" w:rsidRDefault="006E4B1D" w:rsidP="0096175D">
                  <w:pPr>
                    <w:rPr>
                      <w:color w:val="000000"/>
                    </w:rPr>
                  </w:pPr>
                  <w:r>
                    <w:rPr>
                      <w:color w:val="000000"/>
                    </w:rPr>
                    <w:t xml:space="preserve">Военно-политические союзы и международные конфликты на рубеже </w:t>
                  </w:r>
                  <w:r>
                    <w:rPr>
                      <w:color w:val="000000"/>
                      <w:lang w:val="en-US"/>
                    </w:rPr>
                    <w:t>XIX</w:t>
                  </w:r>
                  <w:r w:rsidRPr="006E4B1D">
                    <w:rPr>
                      <w:color w:val="000000"/>
                    </w:rPr>
                    <w:t xml:space="preserve">  -</w:t>
                  </w:r>
                  <w:r>
                    <w:rPr>
                      <w:color w:val="000000"/>
                      <w:lang w:val="en-US"/>
                    </w:rPr>
                    <w:t>XX</w:t>
                  </w:r>
                  <w:r>
                    <w:rPr>
                      <w:color w:val="000000"/>
                    </w:rPr>
                    <w:t>вв.</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8506E1" w:rsidP="005518FB">
                  <w:pPr>
                    <w:jc w:val="center"/>
                    <w:rPr>
                      <w:color w:val="000000"/>
                    </w:rPr>
                  </w:pPr>
                  <w:r>
                    <w:rPr>
                      <w:color w:val="000000"/>
                    </w:rPr>
                    <w:t>30</w:t>
                  </w:r>
                  <w:r w:rsidR="007F5F62">
                    <w:rPr>
                      <w:color w:val="000000"/>
                    </w:rPr>
                    <w:t>.11.</w:t>
                  </w:r>
                </w:p>
              </w:tc>
              <w:tc>
                <w:tcPr>
                  <w:tcW w:w="1134" w:type="dxa"/>
                  <w:gridSpan w:val="2"/>
                  <w:tcBorders>
                    <w:top w:val="single" w:sz="4" w:space="0" w:color="auto"/>
                    <w:left w:val="single" w:sz="4" w:space="0" w:color="auto"/>
                    <w:bottom w:val="single" w:sz="4" w:space="0" w:color="auto"/>
                    <w:right w:val="single" w:sz="4" w:space="0" w:color="auto"/>
                  </w:tcBorders>
                </w:tcPr>
                <w:p w:rsidR="00C310B1" w:rsidRPr="008D1389" w:rsidRDefault="00064E7E" w:rsidP="005518FB">
                  <w:pPr>
                    <w:jc w:val="center"/>
                    <w:rPr>
                      <w:color w:val="000000"/>
                    </w:rPr>
                  </w:pPr>
                  <w:r>
                    <w:rPr>
                      <w:color w:val="000000"/>
                    </w:rPr>
                    <w:t>07.12.</w:t>
                  </w:r>
                </w:p>
              </w:tc>
            </w:tr>
            <w:tr w:rsidR="00051769" w:rsidRPr="001148E8" w:rsidTr="006E4B1D">
              <w:trPr>
                <w:gridAfter w:val="2"/>
                <w:wAfter w:w="142" w:type="dxa"/>
                <w:trHeight w:val="399"/>
              </w:trPr>
              <w:tc>
                <w:tcPr>
                  <w:tcW w:w="846" w:type="dxa"/>
                  <w:tcBorders>
                    <w:left w:val="single" w:sz="4" w:space="0" w:color="auto"/>
                    <w:right w:val="single" w:sz="4" w:space="0" w:color="auto"/>
                  </w:tcBorders>
                </w:tcPr>
                <w:p w:rsidR="00051769" w:rsidRPr="008D1389" w:rsidRDefault="00051769" w:rsidP="00051769">
                  <w:pPr>
                    <w:numPr>
                      <w:ilvl w:val="0"/>
                      <w:numId w:val="28"/>
                    </w:numPr>
                    <w:jc w:val="center"/>
                    <w:rPr>
                      <w:color w:val="000000"/>
                    </w:rPr>
                  </w:pPr>
                </w:p>
              </w:tc>
              <w:tc>
                <w:tcPr>
                  <w:tcW w:w="567" w:type="dxa"/>
                  <w:tcBorders>
                    <w:left w:val="single" w:sz="4" w:space="0" w:color="auto"/>
                    <w:right w:val="single" w:sz="4" w:space="0" w:color="auto"/>
                  </w:tcBorders>
                </w:tcPr>
                <w:p w:rsidR="00051769" w:rsidRPr="008D1389" w:rsidRDefault="006E4B1D" w:rsidP="00051769">
                  <w:pPr>
                    <w:rPr>
                      <w:color w:val="000000"/>
                    </w:rPr>
                  </w:pPr>
                  <w:r>
                    <w:rPr>
                      <w:color w:val="000000"/>
                    </w:rPr>
                    <w:t>25</w:t>
                  </w:r>
                  <w:r w:rsidR="00722FB7">
                    <w:rPr>
                      <w:color w:val="000000"/>
                    </w:rPr>
                    <w:t>.</w:t>
                  </w:r>
                </w:p>
              </w:tc>
              <w:tc>
                <w:tcPr>
                  <w:tcW w:w="5528" w:type="dxa"/>
                  <w:tcBorders>
                    <w:left w:val="single" w:sz="4" w:space="0" w:color="auto"/>
                    <w:right w:val="single" w:sz="4" w:space="0" w:color="auto"/>
                  </w:tcBorders>
                </w:tcPr>
                <w:p w:rsidR="00051769" w:rsidRPr="008D1389" w:rsidRDefault="006E4B1D" w:rsidP="00051769">
                  <w:pPr>
                    <w:rPr>
                      <w:color w:val="000000"/>
                    </w:rPr>
                  </w:pPr>
                  <w:r>
                    <w:rPr>
                      <w:color w:val="000000"/>
                    </w:rPr>
                    <w:t>Начало Первой мировой войны.</w:t>
                  </w:r>
                </w:p>
              </w:tc>
              <w:tc>
                <w:tcPr>
                  <w:tcW w:w="851" w:type="dxa"/>
                  <w:gridSpan w:val="2"/>
                  <w:tcBorders>
                    <w:left w:val="single" w:sz="4" w:space="0" w:color="auto"/>
                    <w:right w:val="single" w:sz="4" w:space="0" w:color="auto"/>
                  </w:tcBorders>
                </w:tcPr>
                <w:p w:rsidR="00051769" w:rsidRPr="008D1389" w:rsidRDefault="00051769" w:rsidP="00051769">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051769" w:rsidRPr="008D1389" w:rsidRDefault="007F5F62" w:rsidP="00051769">
                  <w:pPr>
                    <w:jc w:val="center"/>
                    <w:rPr>
                      <w:color w:val="000000"/>
                    </w:rPr>
                  </w:pPr>
                  <w:r>
                    <w:rPr>
                      <w:color w:val="000000"/>
                    </w:rPr>
                    <w:t>02.12</w:t>
                  </w:r>
                  <w:r w:rsidR="008506E1">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tcPr>
                <w:p w:rsidR="00051769" w:rsidRPr="008D1389" w:rsidRDefault="00064E7E" w:rsidP="00051769">
                  <w:pPr>
                    <w:jc w:val="center"/>
                    <w:rPr>
                      <w:color w:val="000000"/>
                    </w:rPr>
                  </w:pPr>
                  <w:r>
                    <w:rPr>
                      <w:color w:val="000000"/>
                    </w:rPr>
                    <w:t>07.12.</w:t>
                  </w:r>
                </w:p>
              </w:tc>
            </w:tr>
            <w:tr w:rsidR="00051769" w:rsidRPr="001148E8" w:rsidTr="006E4B1D">
              <w:trPr>
                <w:gridAfter w:val="2"/>
                <w:wAfter w:w="142" w:type="dxa"/>
                <w:trHeight w:val="306"/>
              </w:trPr>
              <w:tc>
                <w:tcPr>
                  <w:tcW w:w="846" w:type="dxa"/>
                  <w:tcBorders>
                    <w:left w:val="single" w:sz="4" w:space="0" w:color="auto"/>
                    <w:bottom w:val="single" w:sz="4" w:space="0" w:color="000000"/>
                    <w:right w:val="single" w:sz="4" w:space="0" w:color="auto"/>
                  </w:tcBorders>
                </w:tcPr>
                <w:p w:rsidR="00051769" w:rsidRPr="008D1389" w:rsidRDefault="00051769" w:rsidP="00051769">
                  <w:pPr>
                    <w:numPr>
                      <w:ilvl w:val="0"/>
                      <w:numId w:val="28"/>
                    </w:numPr>
                    <w:jc w:val="center"/>
                    <w:rPr>
                      <w:color w:val="000000"/>
                    </w:rPr>
                  </w:pPr>
                </w:p>
              </w:tc>
              <w:tc>
                <w:tcPr>
                  <w:tcW w:w="567" w:type="dxa"/>
                  <w:tcBorders>
                    <w:left w:val="single" w:sz="4" w:space="0" w:color="auto"/>
                    <w:bottom w:val="single" w:sz="4" w:space="0" w:color="000000"/>
                    <w:right w:val="single" w:sz="4" w:space="0" w:color="auto"/>
                  </w:tcBorders>
                </w:tcPr>
                <w:p w:rsidR="00051769" w:rsidRPr="008D1389" w:rsidRDefault="006E4B1D" w:rsidP="00051769">
                  <w:pPr>
                    <w:rPr>
                      <w:color w:val="000000"/>
                    </w:rPr>
                  </w:pPr>
                  <w:r>
                    <w:rPr>
                      <w:color w:val="000000"/>
                    </w:rPr>
                    <w:t>26</w:t>
                  </w:r>
                  <w:r w:rsidR="00722FB7">
                    <w:rPr>
                      <w:color w:val="000000"/>
                    </w:rPr>
                    <w:t>.</w:t>
                  </w:r>
                </w:p>
              </w:tc>
              <w:tc>
                <w:tcPr>
                  <w:tcW w:w="5528" w:type="dxa"/>
                  <w:tcBorders>
                    <w:left w:val="single" w:sz="4" w:space="0" w:color="auto"/>
                    <w:bottom w:val="single" w:sz="4" w:space="0" w:color="000000"/>
                    <w:right w:val="single" w:sz="4" w:space="0" w:color="auto"/>
                  </w:tcBorders>
                </w:tcPr>
                <w:p w:rsidR="00051769" w:rsidRPr="008D1389" w:rsidRDefault="006E4B1D" w:rsidP="00051769">
                  <w:pPr>
                    <w:rPr>
                      <w:color w:val="000000"/>
                    </w:rPr>
                  </w:pPr>
                  <w:r>
                    <w:rPr>
                      <w:color w:val="000000"/>
                    </w:rPr>
                    <w:t>На фронтах Первой мировой войны.</w:t>
                  </w:r>
                </w:p>
              </w:tc>
              <w:tc>
                <w:tcPr>
                  <w:tcW w:w="851" w:type="dxa"/>
                  <w:gridSpan w:val="2"/>
                  <w:tcBorders>
                    <w:left w:val="single" w:sz="4" w:space="0" w:color="auto"/>
                    <w:bottom w:val="single" w:sz="4" w:space="0" w:color="000000"/>
                    <w:right w:val="single" w:sz="4" w:space="0" w:color="auto"/>
                  </w:tcBorders>
                </w:tcPr>
                <w:p w:rsidR="00051769" w:rsidRPr="008D1389" w:rsidRDefault="00051769" w:rsidP="00051769">
                  <w:pPr>
                    <w:jc w:val="center"/>
                    <w:rPr>
                      <w:color w:val="000000"/>
                    </w:rPr>
                  </w:pPr>
                  <w:r w:rsidRPr="008D1389">
                    <w:rPr>
                      <w:color w:val="000000"/>
                    </w:rPr>
                    <w:t>1</w:t>
                  </w:r>
                </w:p>
              </w:tc>
              <w:tc>
                <w:tcPr>
                  <w:tcW w:w="1134" w:type="dxa"/>
                  <w:tcBorders>
                    <w:top w:val="single" w:sz="4" w:space="0" w:color="auto"/>
                    <w:left w:val="single" w:sz="4" w:space="0" w:color="auto"/>
                    <w:bottom w:val="single" w:sz="4" w:space="0" w:color="000000"/>
                    <w:right w:val="single" w:sz="4" w:space="0" w:color="auto"/>
                  </w:tcBorders>
                </w:tcPr>
                <w:p w:rsidR="00051769" w:rsidRPr="008D1389" w:rsidRDefault="008506E1" w:rsidP="00051769">
                  <w:pPr>
                    <w:jc w:val="center"/>
                    <w:rPr>
                      <w:color w:val="000000"/>
                    </w:rPr>
                  </w:pPr>
                  <w:r>
                    <w:rPr>
                      <w:color w:val="000000"/>
                    </w:rPr>
                    <w:t>07</w:t>
                  </w:r>
                  <w:r w:rsidR="007F5F62">
                    <w:rPr>
                      <w:color w:val="000000"/>
                    </w:rPr>
                    <w:t>.12.</w:t>
                  </w:r>
                </w:p>
              </w:tc>
              <w:tc>
                <w:tcPr>
                  <w:tcW w:w="1134" w:type="dxa"/>
                  <w:gridSpan w:val="2"/>
                  <w:tcBorders>
                    <w:top w:val="single" w:sz="4" w:space="0" w:color="auto"/>
                    <w:left w:val="single" w:sz="4" w:space="0" w:color="auto"/>
                    <w:bottom w:val="single" w:sz="4" w:space="0" w:color="000000"/>
                    <w:right w:val="single" w:sz="4" w:space="0" w:color="auto"/>
                  </w:tcBorders>
                </w:tcPr>
                <w:p w:rsidR="00051769" w:rsidRPr="008D1389" w:rsidRDefault="00064E7E" w:rsidP="00051769">
                  <w:pPr>
                    <w:jc w:val="center"/>
                    <w:rPr>
                      <w:color w:val="000000"/>
                    </w:rPr>
                  </w:pPr>
                  <w:r>
                    <w:rPr>
                      <w:color w:val="000000"/>
                    </w:rPr>
                    <w:t>08.12.</w:t>
                  </w:r>
                </w:p>
              </w:tc>
            </w:tr>
            <w:tr w:rsidR="00051769" w:rsidRPr="001148E8" w:rsidTr="006E4B1D">
              <w:trPr>
                <w:gridAfter w:val="2"/>
                <w:wAfter w:w="142" w:type="dxa"/>
              </w:trPr>
              <w:tc>
                <w:tcPr>
                  <w:tcW w:w="846" w:type="dxa"/>
                  <w:tcBorders>
                    <w:top w:val="single" w:sz="4" w:space="0" w:color="000000"/>
                    <w:left w:val="single" w:sz="4" w:space="0" w:color="auto"/>
                    <w:bottom w:val="single" w:sz="6" w:space="0" w:color="auto"/>
                    <w:right w:val="single" w:sz="4" w:space="0" w:color="auto"/>
                  </w:tcBorders>
                </w:tcPr>
                <w:p w:rsidR="00051769" w:rsidRPr="008D1389" w:rsidRDefault="00051769" w:rsidP="00051769">
                  <w:pPr>
                    <w:numPr>
                      <w:ilvl w:val="0"/>
                      <w:numId w:val="28"/>
                    </w:numPr>
                    <w:rPr>
                      <w:color w:val="000000"/>
                    </w:rPr>
                  </w:pPr>
                </w:p>
              </w:tc>
              <w:tc>
                <w:tcPr>
                  <w:tcW w:w="567" w:type="dxa"/>
                  <w:tcBorders>
                    <w:top w:val="single" w:sz="4" w:space="0" w:color="000000"/>
                    <w:left w:val="single" w:sz="4" w:space="0" w:color="auto"/>
                    <w:bottom w:val="single" w:sz="6" w:space="0" w:color="auto"/>
                    <w:right w:val="single" w:sz="4" w:space="0" w:color="auto"/>
                  </w:tcBorders>
                </w:tcPr>
                <w:p w:rsidR="00051769" w:rsidRPr="008D1389" w:rsidRDefault="006E4B1D" w:rsidP="00051769">
                  <w:pPr>
                    <w:rPr>
                      <w:color w:val="000000"/>
                    </w:rPr>
                  </w:pPr>
                  <w:r>
                    <w:rPr>
                      <w:color w:val="000000"/>
                    </w:rPr>
                    <w:t>27</w:t>
                  </w:r>
                  <w:r w:rsidR="00722FB7">
                    <w:rPr>
                      <w:color w:val="000000"/>
                    </w:rPr>
                    <w:t>.</w:t>
                  </w:r>
                </w:p>
              </w:tc>
              <w:tc>
                <w:tcPr>
                  <w:tcW w:w="5528" w:type="dxa"/>
                  <w:tcBorders>
                    <w:top w:val="single" w:sz="4" w:space="0" w:color="000000"/>
                    <w:left w:val="single" w:sz="4" w:space="0" w:color="auto"/>
                    <w:bottom w:val="single" w:sz="6" w:space="0" w:color="auto"/>
                    <w:right w:val="single" w:sz="4" w:space="0" w:color="auto"/>
                  </w:tcBorders>
                </w:tcPr>
                <w:p w:rsidR="00051769" w:rsidRPr="008F7F18" w:rsidRDefault="008F7F18" w:rsidP="00051769">
                  <w:pPr>
                    <w:rPr>
                      <w:color w:val="000000"/>
                    </w:rPr>
                  </w:pPr>
                  <w:r>
                    <w:rPr>
                      <w:color w:val="000000"/>
                    </w:rPr>
                    <w:t xml:space="preserve">Технический прогресс и развитие научной картины мира. Культурное наследие </w:t>
                  </w:r>
                  <w:r>
                    <w:rPr>
                      <w:color w:val="000000"/>
                      <w:lang w:val="en-US"/>
                    </w:rPr>
                    <w:t>XIX</w:t>
                  </w:r>
                  <w:r w:rsidRPr="008F7F18">
                    <w:rPr>
                      <w:color w:val="000000"/>
                    </w:rPr>
                    <w:t xml:space="preserve"> – </w:t>
                  </w:r>
                  <w:r>
                    <w:rPr>
                      <w:color w:val="000000"/>
                      <w:lang w:val="en-US"/>
                    </w:rPr>
                    <w:t>XX</w:t>
                  </w:r>
                  <w:r>
                    <w:rPr>
                      <w:color w:val="000000"/>
                    </w:rPr>
                    <w:t xml:space="preserve"> веков.</w:t>
                  </w:r>
                </w:p>
              </w:tc>
              <w:tc>
                <w:tcPr>
                  <w:tcW w:w="851" w:type="dxa"/>
                  <w:gridSpan w:val="2"/>
                  <w:tcBorders>
                    <w:top w:val="single" w:sz="4" w:space="0" w:color="000000"/>
                    <w:left w:val="single" w:sz="4" w:space="0" w:color="auto"/>
                    <w:bottom w:val="single" w:sz="6" w:space="0" w:color="auto"/>
                    <w:right w:val="single" w:sz="4" w:space="0" w:color="auto"/>
                  </w:tcBorders>
                </w:tcPr>
                <w:p w:rsidR="00051769" w:rsidRPr="008D1389" w:rsidRDefault="00051769" w:rsidP="00051769">
                  <w:pPr>
                    <w:jc w:val="center"/>
                    <w:rPr>
                      <w:color w:val="000000"/>
                    </w:rPr>
                  </w:pPr>
                </w:p>
              </w:tc>
              <w:tc>
                <w:tcPr>
                  <w:tcW w:w="1134" w:type="dxa"/>
                  <w:tcBorders>
                    <w:top w:val="single" w:sz="4" w:space="0" w:color="000000"/>
                    <w:left w:val="single" w:sz="4" w:space="0" w:color="auto"/>
                    <w:bottom w:val="single" w:sz="6" w:space="0" w:color="auto"/>
                    <w:right w:val="single" w:sz="4" w:space="0" w:color="auto"/>
                  </w:tcBorders>
                </w:tcPr>
                <w:p w:rsidR="00051769" w:rsidRPr="007F5F62" w:rsidRDefault="007F5F62" w:rsidP="00051769">
                  <w:pPr>
                    <w:jc w:val="center"/>
                    <w:rPr>
                      <w:color w:val="000000"/>
                    </w:rPr>
                  </w:pPr>
                  <w:r w:rsidRPr="007F5F62">
                    <w:rPr>
                      <w:color w:val="000000"/>
                    </w:rPr>
                    <w:t>09.12.</w:t>
                  </w:r>
                </w:p>
              </w:tc>
              <w:tc>
                <w:tcPr>
                  <w:tcW w:w="1134" w:type="dxa"/>
                  <w:gridSpan w:val="2"/>
                  <w:tcBorders>
                    <w:top w:val="single" w:sz="4" w:space="0" w:color="000000"/>
                    <w:left w:val="single" w:sz="4" w:space="0" w:color="auto"/>
                    <w:bottom w:val="single" w:sz="6" w:space="0" w:color="auto"/>
                    <w:right w:val="single" w:sz="4" w:space="0" w:color="auto"/>
                  </w:tcBorders>
                </w:tcPr>
                <w:p w:rsidR="00051769" w:rsidRPr="008D1389" w:rsidRDefault="00064E7E" w:rsidP="00051769">
                  <w:pPr>
                    <w:jc w:val="center"/>
                    <w:rPr>
                      <w:color w:val="000000"/>
                    </w:rPr>
                  </w:pPr>
                  <w:r>
                    <w:rPr>
                      <w:color w:val="000000"/>
                    </w:rPr>
                    <w:t>09.12.</w:t>
                  </w:r>
                </w:p>
              </w:tc>
            </w:tr>
            <w:tr w:rsidR="009E7C68" w:rsidRPr="001148E8" w:rsidTr="006E4B1D">
              <w:trPr>
                <w:gridAfter w:val="2"/>
                <w:wAfter w:w="142" w:type="dxa"/>
                <w:trHeight w:val="295"/>
              </w:trPr>
              <w:tc>
                <w:tcPr>
                  <w:tcW w:w="846" w:type="dxa"/>
                  <w:tcBorders>
                    <w:top w:val="single" w:sz="6" w:space="0" w:color="auto"/>
                    <w:left w:val="single" w:sz="4" w:space="0" w:color="auto"/>
                    <w:right w:val="single" w:sz="4" w:space="0" w:color="auto"/>
                  </w:tcBorders>
                  <w:shd w:val="clear" w:color="auto" w:fill="FFFF00"/>
                </w:tcPr>
                <w:p w:rsidR="00051769" w:rsidRPr="009E7C68" w:rsidRDefault="00051769" w:rsidP="00051769">
                  <w:pPr>
                    <w:numPr>
                      <w:ilvl w:val="0"/>
                      <w:numId w:val="28"/>
                    </w:numPr>
                    <w:jc w:val="center"/>
                    <w:rPr>
                      <w:b/>
                      <w:color w:val="000000"/>
                    </w:rPr>
                  </w:pPr>
                </w:p>
              </w:tc>
              <w:tc>
                <w:tcPr>
                  <w:tcW w:w="567" w:type="dxa"/>
                  <w:tcBorders>
                    <w:top w:val="single" w:sz="6" w:space="0" w:color="auto"/>
                    <w:left w:val="single" w:sz="4" w:space="0" w:color="auto"/>
                    <w:right w:val="single" w:sz="4" w:space="0" w:color="auto"/>
                  </w:tcBorders>
                  <w:shd w:val="clear" w:color="auto" w:fill="FFFF00"/>
                </w:tcPr>
                <w:p w:rsidR="00051769" w:rsidRPr="009E7C68" w:rsidRDefault="006E4B1D" w:rsidP="00051769">
                  <w:pPr>
                    <w:rPr>
                      <w:b/>
                      <w:color w:val="000000"/>
                    </w:rPr>
                  </w:pPr>
                  <w:r>
                    <w:rPr>
                      <w:b/>
                      <w:color w:val="000000"/>
                    </w:rPr>
                    <w:t>28</w:t>
                  </w:r>
                  <w:r w:rsidR="00722FB7">
                    <w:rPr>
                      <w:b/>
                      <w:color w:val="000000"/>
                    </w:rPr>
                    <w:t>.</w:t>
                  </w:r>
                </w:p>
              </w:tc>
              <w:tc>
                <w:tcPr>
                  <w:tcW w:w="5528" w:type="dxa"/>
                  <w:tcBorders>
                    <w:top w:val="single" w:sz="6" w:space="0" w:color="auto"/>
                    <w:left w:val="single" w:sz="4" w:space="0" w:color="auto"/>
                    <w:right w:val="single" w:sz="4" w:space="0" w:color="auto"/>
                  </w:tcBorders>
                  <w:shd w:val="clear" w:color="auto" w:fill="FFFF00"/>
                </w:tcPr>
                <w:p w:rsidR="00051769" w:rsidRPr="009E7C68" w:rsidRDefault="00051769" w:rsidP="008F7F18">
                  <w:pPr>
                    <w:rPr>
                      <w:b/>
                      <w:color w:val="000000"/>
                    </w:rPr>
                  </w:pPr>
                  <w:r w:rsidRPr="009E7C68">
                    <w:rPr>
                      <w:b/>
                      <w:color w:val="000000"/>
                    </w:rPr>
                    <w:t xml:space="preserve">Контрольная работа №  </w:t>
                  </w:r>
                  <w:r w:rsidR="00722FB7">
                    <w:rPr>
                      <w:b/>
                      <w:color w:val="000000"/>
                    </w:rPr>
                    <w:t>3</w:t>
                  </w:r>
                  <w:r w:rsidRPr="009E7C68">
                    <w:rPr>
                      <w:b/>
                      <w:color w:val="000000"/>
                    </w:rPr>
                    <w:t xml:space="preserve"> «Европа и мир в </w:t>
                  </w:r>
                  <w:r w:rsidR="008F7F18">
                    <w:rPr>
                      <w:b/>
                      <w:color w:val="000000"/>
                    </w:rPr>
                    <w:t xml:space="preserve">середине </w:t>
                  </w:r>
                  <w:r w:rsidR="008F7F18">
                    <w:rPr>
                      <w:b/>
                      <w:color w:val="000000"/>
                      <w:lang w:val="en-US"/>
                    </w:rPr>
                    <w:t>XIX</w:t>
                  </w:r>
                  <w:r w:rsidRPr="009E7C68">
                    <w:rPr>
                      <w:b/>
                      <w:color w:val="000000"/>
                    </w:rPr>
                    <w:t>–</w:t>
                  </w:r>
                  <w:r w:rsidR="008F7F18">
                    <w:rPr>
                      <w:b/>
                      <w:color w:val="000000"/>
                    </w:rPr>
                    <w:t xml:space="preserve"> начале </w:t>
                  </w:r>
                  <w:r w:rsidR="00BC140D">
                    <w:rPr>
                      <w:b/>
                      <w:color w:val="000000"/>
                      <w:lang w:val="en-US"/>
                    </w:rPr>
                    <w:t>XX</w:t>
                  </w:r>
                  <w:r w:rsidR="008F7F18">
                    <w:rPr>
                      <w:b/>
                      <w:color w:val="000000"/>
                    </w:rPr>
                    <w:t>веков.</w:t>
                  </w:r>
                  <w:r w:rsidRPr="009E7C68">
                    <w:rPr>
                      <w:b/>
                      <w:color w:val="000000"/>
                    </w:rPr>
                    <w:t>»</w:t>
                  </w:r>
                </w:p>
              </w:tc>
              <w:tc>
                <w:tcPr>
                  <w:tcW w:w="851" w:type="dxa"/>
                  <w:gridSpan w:val="2"/>
                  <w:tcBorders>
                    <w:top w:val="single" w:sz="6" w:space="0" w:color="auto"/>
                    <w:left w:val="single" w:sz="4" w:space="0" w:color="auto"/>
                    <w:right w:val="single" w:sz="4" w:space="0" w:color="auto"/>
                  </w:tcBorders>
                  <w:shd w:val="clear" w:color="auto" w:fill="FFFF00"/>
                </w:tcPr>
                <w:p w:rsidR="00051769" w:rsidRPr="009E7C68" w:rsidRDefault="00051769" w:rsidP="00051769">
                  <w:pPr>
                    <w:jc w:val="center"/>
                    <w:rPr>
                      <w:b/>
                      <w:color w:val="000000"/>
                    </w:rPr>
                  </w:pPr>
                  <w:r w:rsidRPr="009E7C68">
                    <w:rPr>
                      <w:b/>
                      <w:color w:val="000000"/>
                    </w:rPr>
                    <w:t>1</w:t>
                  </w:r>
                </w:p>
              </w:tc>
              <w:tc>
                <w:tcPr>
                  <w:tcW w:w="1134" w:type="dxa"/>
                  <w:tcBorders>
                    <w:top w:val="single" w:sz="6" w:space="0" w:color="auto"/>
                    <w:left w:val="single" w:sz="4" w:space="0" w:color="auto"/>
                    <w:bottom w:val="single" w:sz="4" w:space="0" w:color="auto"/>
                    <w:right w:val="single" w:sz="4" w:space="0" w:color="auto"/>
                  </w:tcBorders>
                  <w:shd w:val="clear" w:color="auto" w:fill="FFFF00"/>
                </w:tcPr>
                <w:p w:rsidR="00051769" w:rsidRPr="007F5F62" w:rsidRDefault="008506E1" w:rsidP="00051769">
                  <w:pPr>
                    <w:jc w:val="center"/>
                    <w:rPr>
                      <w:b/>
                      <w:color w:val="000000"/>
                    </w:rPr>
                  </w:pPr>
                  <w:r>
                    <w:rPr>
                      <w:b/>
                      <w:color w:val="000000"/>
                    </w:rPr>
                    <w:t>14</w:t>
                  </w:r>
                  <w:r w:rsidR="007F5F62" w:rsidRPr="007F5F62">
                    <w:rPr>
                      <w:b/>
                      <w:color w:val="000000"/>
                    </w:rPr>
                    <w:t>.12.</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00"/>
                </w:tcPr>
                <w:p w:rsidR="00051769" w:rsidRPr="009E7C68" w:rsidRDefault="00064E7E" w:rsidP="00051769">
                  <w:pPr>
                    <w:jc w:val="center"/>
                    <w:rPr>
                      <w:b/>
                      <w:color w:val="000000"/>
                    </w:rPr>
                  </w:pPr>
                  <w:r>
                    <w:rPr>
                      <w:b/>
                      <w:color w:val="000000"/>
                    </w:rPr>
                    <w:t>14.12.</w:t>
                  </w:r>
                </w:p>
              </w:tc>
            </w:tr>
            <w:tr w:rsidR="005D46BA" w:rsidRPr="001148E8" w:rsidTr="006E4B1D">
              <w:trPr>
                <w:gridAfter w:val="2"/>
                <w:wAfter w:w="142" w:type="dxa"/>
                <w:trHeight w:val="408"/>
              </w:trPr>
              <w:tc>
                <w:tcPr>
                  <w:tcW w:w="10060" w:type="dxa"/>
                  <w:gridSpan w:val="8"/>
                  <w:tcBorders>
                    <w:left w:val="single" w:sz="4" w:space="0" w:color="auto"/>
                    <w:right w:val="single" w:sz="4" w:space="0" w:color="auto"/>
                  </w:tcBorders>
                </w:tcPr>
                <w:p w:rsidR="00724D02" w:rsidRDefault="00724D02" w:rsidP="001431D8">
                  <w:pPr>
                    <w:jc w:val="center"/>
                    <w:rPr>
                      <w:b/>
                      <w:color w:val="000000"/>
                      <w:sz w:val="28"/>
                      <w:szCs w:val="28"/>
                    </w:rPr>
                  </w:pPr>
                </w:p>
                <w:p w:rsidR="005D46BA" w:rsidRDefault="009978B6" w:rsidP="001431D8">
                  <w:pPr>
                    <w:jc w:val="center"/>
                    <w:rPr>
                      <w:b/>
                      <w:color w:val="000000"/>
                      <w:sz w:val="28"/>
                      <w:szCs w:val="28"/>
                    </w:rPr>
                  </w:pPr>
                  <w:r>
                    <w:rPr>
                      <w:b/>
                      <w:color w:val="000000"/>
                      <w:sz w:val="28"/>
                      <w:szCs w:val="28"/>
                    </w:rPr>
                    <w:t>История России. 42</w:t>
                  </w:r>
                  <w:r w:rsidR="005D46BA" w:rsidRPr="009978B6">
                    <w:rPr>
                      <w:b/>
                      <w:color w:val="000000"/>
                      <w:sz w:val="28"/>
                      <w:szCs w:val="28"/>
                    </w:rPr>
                    <w:t xml:space="preserve"> часа.</w:t>
                  </w:r>
                </w:p>
                <w:p w:rsidR="00724D02" w:rsidRPr="009978B6" w:rsidRDefault="00724D02" w:rsidP="001431D8">
                  <w:pPr>
                    <w:jc w:val="center"/>
                    <w:rPr>
                      <w:color w:val="000000"/>
                      <w:sz w:val="28"/>
                      <w:szCs w:val="28"/>
                    </w:rPr>
                  </w:pPr>
                </w:p>
              </w:tc>
            </w:tr>
            <w:tr w:rsidR="00E7699B" w:rsidRPr="001148E8" w:rsidTr="006E4B1D">
              <w:trPr>
                <w:gridAfter w:val="2"/>
                <w:wAfter w:w="142" w:type="dxa"/>
                <w:trHeight w:val="428"/>
              </w:trPr>
              <w:tc>
                <w:tcPr>
                  <w:tcW w:w="10060" w:type="dxa"/>
                  <w:gridSpan w:val="8"/>
                  <w:tcBorders>
                    <w:left w:val="single" w:sz="4" w:space="0" w:color="auto"/>
                    <w:right w:val="single" w:sz="4" w:space="0" w:color="auto"/>
                  </w:tcBorders>
                </w:tcPr>
                <w:p w:rsidR="00724D02" w:rsidRDefault="00724D02" w:rsidP="00051769">
                  <w:pPr>
                    <w:jc w:val="center"/>
                    <w:rPr>
                      <w:b/>
                    </w:rPr>
                  </w:pPr>
                </w:p>
                <w:p w:rsidR="00E7699B" w:rsidRDefault="00E7699B" w:rsidP="00051769">
                  <w:pPr>
                    <w:jc w:val="center"/>
                    <w:rPr>
                      <w:b/>
                    </w:rPr>
                  </w:pPr>
                  <w:r w:rsidRPr="008C2E69">
                    <w:rPr>
                      <w:b/>
                    </w:rPr>
                    <w:t xml:space="preserve">Раздел </w:t>
                  </w:r>
                  <w:r w:rsidRPr="008C2E69">
                    <w:rPr>
                      <w:b/>
                      <w:lang w:val="en-US"/>
                    </w:rPr>
                    <w:t>V</w:t>
                  </w:r>
                  <w:r w:rsidR="00560A2C">
                    <w:rPr>
                      <w:b/>
                      <w:lang w:val="en-US"/>
                    </w:rPr>
                    <w:t>II</w:t>
                  </w:r>
                  <w:r w:rsidRPr="008C2E69">
                    <w:rPr>
                      <w:b/>
                    </w:rPr>
                    <w:t xml:space="preserve">. </w:t>
                  </w:r>
                  <w:r>
                    <w:rPr>
                      <w:b/>
                    </w:rPr>
                    <w:t>Россия в эпоху преобразований  Петра</w:t>
                  </w:r>
                  <w:r>
                    <w:rPr>
                      <w:b/>
                      <w:lang w:val="en-US"/>
                    </w:rPr>
                    <w:t>I</w:t>
                  </w:r>
                  <w:r>
                    <w:rPr>
                      <w:b/>
                    </w:rPr>
                    <w:t>. (14 часов.)</w:t>
                  </w:r>
                </w:p>
                <w:p w:rsidR="00724D02" w:rsidRPr="008D1389" w:rsidRDefault="00724D02" w:rsidP="00051769">
                  <w:pPr>
                    <w:jc w:val="center"/>
                    <w:rPr>
                      <w:color w:val="000000"/>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94"/>
              <w:gridCol w:w="273"/>
              <w:gridCol w:w="294"/>
              <w:gridCol w:w="5234"/>
              <w:gridCol w:w="851"/>
              <w:gridCol w:w="1134"/>
              <w:gridCol w:w="1134"/>
            </w:tblGrid>
            <w:tr w:rsidR="001431D8" w:rsidRPr="00E5360D" w:rsidTr="00F87CB0">
              <w:tc>
                <w:tcPr>
                  <w:tcW w:w="9918" w:type="dxa"/>
                  <w:gridSpan w:val="8"/>
                </w:tcPr>
                <w:p w:rsidR="001431D8" w:rsidRPr="00E5360D" w:rsidRDefault="001431D8" w:rsidP="00064E7E">
                  <w:pPr>
                    <w:framePr w:hSpace="180" w:wrap="around" w:vAnchor="text" w:hAnchor="margin" w:y="161"/>
                    <w:jc w:val="center"/>
                    <w:rPr>
                      <w:b/>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ind w:hanging="578"/>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5528" w:type="dxa"/>
                  <w:gridSpan w:val="2"/>
                  <w:tcBorders>
                    <w:right w:val="single" w:sz="6" w:space="0" w:color="auto"/>
                  </w:tcBorders>
                </w:tcPr>
                <w:p w:rsidR="001431D8" w:rsidRDefault="001431D8" w:rsidP="00064E7E">
                  <w:pPr>
                    <w:framePr w:hSpace="180" w:wrap="around" w:vAnchor="text" w:hAnchor="margin" w:y="161"/>
                  </w:pPr>
                  <w:r w:rsidRPr="005D46BA">
                    <w:t xml:space="preserve">Россия и Европа в конце </w:t>
                  </w:r>
                  <w:r w:rsidRPr="00E5360D">
                    <w:rPr>
                      <w:lang w:val="en-US"/>
                    </w:rPr>
                    <w:t>XVII</w:t>
                  </w:r>
                  <w:r w:rsidRPr="005D46BA">
                    <w:t xml:space="preserve">  века.</w:t>
                  </w:r>
                </w:p>
                <w:p w:rsidR="001431D8" w:rsidRPr="00E67109" w:rsidRDefault="001431D8" w:rsidP="00064E7E">
                  <w:pPr>
                    <w:framePr w:hSpace="180" w:wrap="around" w:vAnchor="text" w:hAnchor="margin" w:y="161"/>
                    <w:rPr>
                      <w:b/>
                      <w:bCs/>
                      <w:color w:val="000000"/>
                      <w:shd w:val="clear" w:color="auto" w:fill="FFFFFF"/>
                    </w:rPr>
                  </w:pPr>
                  <w:r w:rsidRPr="008E4C18">
                    <w:rPr>
                      <w:b/>
                    </w:rPr>
                    <w:t xml:space="preserve">Р/К </w:t>
                  </w:r>
                  <w:r w:rsidRPr="008E4C18">
                    <w:rPr>
                      <w:b/>
                      <w:bCs/>
                      <w:color w:val="000000"/>
                      <w:shd w:val="clear" w:color="auto" w:fill="FFFFFF"/>
                    </w:rPr>
                    <w:t>Экономическое развитие Ставрополья в  XVIIв.</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16</w:t>
                  </w:r>
                  <w:r w:rsidR="001431D8">
                    <w:t>.12.</w:t>
                  </w:r>
                </w:p>
              </w:tc>
              <w:tc>
                <w:tcPr>
                  <w:tcW w:w="1134" w:type="dxa"/>
                </w:tcPr>
                <w:p w:rsidR="001431D8" w:rsidRPr="00E5360D" w:rsidRDefault="00064E7E" w:rsidP="00064E7E">
                  <w:pPr>
                    <w:framePr w:hSpace="180" w:wrap="around" w:vAnchor="text" w:hAnchor="margin" w:y="161"/>
                    <w:jc w:val="center"/>
                    <w:rPr>
                      <w:sz w:val="28"/>
                      <w:szCs w:val="28"/>
                    </w:rPr>
                  </w:pPr>
                  <w:r>
                    <w:rPr>
                      <w:sz w:val="28"/>
                      <w:szCs w:val="28"/>
                    </w:rPr>
                    <w:t>16.12.</w:t>
                  </w: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426"/>
                    </w:tabs>
                    <w:ind w:left="142" w:hanging="250"/>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w:t>
                  </w:r>
                </w:p>
              </w:tc>
              <w:tc>
                <w:tcPr>
                  <w:tcW w:w="5528" w:type="dxa"/>
                  <w:gridSpan w:val="2"/>
                  <w:tcBorders>
                    <w:right w:val="single" w:sz="6" w:space="0" w:color="auto"/>
                  </w:tcBorders>
                </w:tcPr>
                <w:p w:rsidR="001431D8" w:rsidRPr="005D46BA" w:rsidRDefault="001431D8" w:rsidP="00064E7E">
                  <w:pPr>
                    <w:framePr w:hSpace="180" w:wrap="around" w:vAnchor="text" w:hAnchor="margin" w:y="161"/>
                  </w:pPr>
                  <w:r w:rsidRPr="005D46BA">
                    <w:t>Предпосылки Петровских реформ.</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21</w:t>
                  </w:r>
                  <w:r w:rsidR="001431D8">
                    <w:t>.12.</w:t>
                  </w:r>
                </w:p>
              </w:tc>
              <w:tc>
                <w:tcPr>
                  <w:tcW w:w="1134" w:type="dxa"/>
                </w:tcPr>
                <w:p w:rsidR="001431D8" w:rsidRPr="00E5360D" w:rsidRDefault="00064E7E" w:rsidP="00064E7E">
                  <w:pPr>
                    <w:framePr w:hSpace="180" w:wrap="around" w:vAnchor="text" w:hAnchor="margin" w:y="161"/>
                    <w:jc w:val="center"/>
                    <w:rPr>
                      <w:sz w:val="28"/>
                      <w:szCs w:val="28"/>
                    </w:rPr>
                  </w:pPr>
                  <w:r>
                    <w:rPr>
                      <w:sz w:val="28"/>
                      <w:szCs w:val="28"/>
                    </w:rPr>
                    <w:t>21.12.</w:t>
                  </w: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w:t>
                  </w:r>
                </w:p>
              </w:tc>
              <w:tc>
                <w:tcPr>
                  <w:tcW w:w="5528" w:type="dxa"/>
                  <w:gridSpan w:val="2"/>
                  <w:tcBorders>
                    <w:right w:val="single" w:sz="6" w:space="0" w:color="auto"/>
                  </w:tcBorders>
                </w:tcPr>
                <w:p w:rsidR="001431D8" w:rsidRPr="005D46BA" w:rsidRDefault="001431D8" w:rsidP="00064E7E">
                  <w:pPr>
                    <w:framePr w:hSpace="180" w:wrap="around" w:vAnchor="text" w:hAnchor="margin" w:y="161"/>
                  </w:pPr>
                  <w:r w:rsidRPr="005D46BA">
                    <w:t xml:space="preserve">Начало правления Петра </w:t>
                  </w:r>
                  <w:r w:rsidRPr="00E5360D">
                    <w:rPr>
                      <w:lang w:val="en-US"/>
                    </w:rPr>
                    <w:t>I</w:t>
                  </w:r>
                  <w:r w:rsidRPr="005D46BA">
                    <w:t>.</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23</w:t>
                  </w:r>
                  <w:r w:rsidR="001431D8">
                    <w:t>.12.</w:t>
                  </w:r>
                </w:p>
              </w:tc>
              <w:tc>
                <w:tcPr>
                  <w:tcW w:w="1134" w:type="dxa"/>
                </w:tcPr>
                <w:p w:rsidR="001431D8" w:rsidRPr="00E5360D" w:rsidRDefault="00064E7E" w:rsidP="00064E7E">
                  <w:pPr>
                    <w:framePr w:hSpace="180" w:wrap="around" w:vAnchor="text" w:hAnchor="margin" w:y="161"/>
                    <w:jc w:val="center"/>
                    <w:rPr>
                      <w:sz w:val="28"/>
                      <w:szCs w:val="28"/>
                    </w:rPr>
                  </w:pPr>
                  <w:r>
                    <w:rPr>
                      <w:sz w:val="28"/>
                      <w:szCs w:val="28"/>
                    </w:rPr>
                    <w:t>23.12.</w:t>
                  </w:r>
                </w:p>
              </w:tc>
            </w:tr>
            <w:tr w:rsidR="001431D8" w:rsidRPr="00E5360D" w:rsidTr="008506E1">
              <w:tc>
                <w:tcPr>
                  <w:tcW w:w="704" w:type="dxa"/>
                  <w:tcBorders>
                    <w:bottom w:val="single" w:sz="6"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4</w:t>
                  </w:r>
                </w:p>
              </w:tc>
              <w:tc>
                <w:tcPr>
                  <w:tcW w:w="5528" w:type="dxa"/>
                  <w:gridSpan w:val="2"/>
                  <w:tcBorders>
                    <w:bottom w:val="single" w:sz="6" w:space="0" w:color="auto"/>
                    <w:right w:val="single" w:sz="6" w:space="0" w:color="auto"/>
                  </w:tcBorders>
                </w:tcPr>
                <w:p w:rsidR="001431D8" w:rsidRPr="005D46BA" w:rsidRDefault="001431D8" w:rsidP="00064E7E">
                  <w:pPr>
                    <w:framePr w:hSpace="180" w:wrap="around" w:vAnchor="text" w:hAnchor="margin" w:y="161"/>
                  </w:pPr>
                  <w:r w:rsidRPr="005D46BA">
                    <w:t>Великая Северная война 1700-1721 годы.</w:t>
                  </w:r>
                </w:p>
              </w:tc>
              <w:tc>
                <w:tcPr>
                  <w:tcW w:w="851" w:type="dxa"/>
                  <w:tcBorders>
                    <w:left w:val="single" w:sz="6" w:space="0" w:color="auto"/>
                    <w:bottom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Borders>
                    <w:bottom w:val="single" w:sz="6" w:space="0" w:color="auto"/>
                  </w:tcBorders>
                </w:tcPr>
                <w:p w:rsidR="001431D8" w:rsidRPr="005D46BA" w:rsidRDefault="008506E1" w:rsidP="00064E7E">
                  <w:pPr>
                    <w:framePr w:hSpace="180" w:wrap="around" w:vAnchor="text" w:hAnchor="margin" w:y="161"/>
                    <w:jc w:val="center"/>
                  </w:pPr>
                  <w:r>
                    <w:t>28</w:t>
                  </w:r>
                  <w:r w:rsidR="001431D8">
                    <w:t>.12.</w:t>
                  </w:r>
                </w:p>
              </w:tc>
              <w:tc>
                <w:tcPr>
                  <w:tcW w:w="1134" w:type="dxa"/>
                  <w:tcBorders>
                    <w:bottom w:val="single" w:sz="6" w:space="0" w:color="auto"/>
                  </w:tcBorders>
                </w:tcPr>
                <w:p w:rsidR="001431D8" w:rsidRPr="00E5360D" w:rsidRDefault="00064E7E" w:rsidP="00064E7E">
                  <w:pPr>
                    <w:framePr w:hSpace="180" w:wrap="around" w:vAnchor="text" w:hAnchor="margin" w:y="161"/>
                    <w:jc w:val="center"/>
                    <w:rPr>
                      <w:sz w:val="28"/>
                      <w:szCs w:val="28"/>
                    </w:rPr>
                  </w:pPr>
                  <w:r>
                    <w:rPr>
                      <w:sz w:val="28"/>
                      <w:szCs w:val="28"/>
                    </w:rPr>
                    <w:t>28.12.</w:t>
                  </w:r>
                </w:p>
              </w:tc>
            </w:tr>
            <w:tr w:rsidR="001431D8" w:rsidRPr="00E5360D" w:rsidTr="008506E1">
              <w:tc>
                <w:tcPr>
                  <w:tcW w:w="704" w:type="dxa"/>
                  <w:tcBorders>
                    <w:top w:val="single" w:sz="6" w:space="0" w:color="auto"/>
                    <w:bottom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5</w:t>
                  </w:r>
                </w:p>
              </w:tc>
              <w:tc>
                <w:tcPr>
                  <w:tcW w:w="5528" w:type="dxa"/>
                  <w:gridSpan w:val="2"/>
                  <w:tcBorders>
                    <w:top w:val="single" w:sz="6" w:space="0" w:color="auto"/>
                    <w:bottom w:val="single" w:sz="18" w:space="0" w:color="auto"/>
                    <w:right w:val="single" w:sz="6" w:space="0" w:color="auto"/>
                  </w:tcBorders>
                </w:tcPr>
                <w:p w:rsidR="001431D8" w:rsidRDefault="001431D8" w:rsidP="00064E7E">
                  <w:pPr>
                    <w:framePr w:hSpace="180" w:wrap="around" w:vAnchor="text" w:hAnchor="margin" w:y="161"/>
                  </w:pPr>
                  <w:r w:rsidRPr="005D46BA">
                    <w:t xml:space="preserve">Реформы управления Петра </w:t>
                  </w:r>
                  <w:r w:rsidRPr="00E5360D">
                    <w:rPr>
                      <w:lang w:val="en-US"/>
                    </w:rPr>
                    <w:t>I.</w:t>
                  </w:r>
                </w:p>
                <w:p w:rsidR="001431D8" w:rsidRPr="008E4C18" w:rsidRDefault="001431D8" w:rsidP="00064E7E">
                  <w:pPr>
                    <w:framePr w:hSpace="180" w:wrap="around" w:vAnchor="text" w:hAnchor="margin" w:y="161"/>
                    <w:rPr>
                      <w:b/>
                    </w:rPr>
                  </w:pPr>
                  <w:r w:rsidRPr="008E4C18">
                    <w:rPr>
                      <w:b/>
                    </w:rPr>
                    <w:t xml:space="preserve">Р/К </w:t>
                  </w:r>
                  <w:r w:rsidRPr="008E4C18">
                    <w:rPr>
                      <w:b/>
                      <w:bCs/>
                      <w:color w:val="000000"/>
                      <w:shd w:val="clear" w:color="auto" w:fill="FFFFFF"/>
                    </w:rPr>
                    <w:t xml:space="preserve">Общественный строй и социальные </w:t>
                  </w:r>
                  <w:bookmarkStart w:id="0" w:name="_GoBack"/>
                  <w:bookmarkEnd w:id="0"/>
                  <w:r w:rsidRPr="008E4C18">
                    <w:rPr>
                      <w:b/>
                      <w:bCs/>
                      <w:color w:val="000000"/>
                      <w:shd w:val="clear" w:color="auto" w:fill="FFFFFF"/>
                    </w:rPr>
                    <w:t>отношения на Ставрополье в начале XVIIв.</w:t>
                  </w:r>
                </w:p>
              </w:tc>
              <w:tc>
                <w:tcPr>
                  <w:tcW w:w="851" w:type="dxa"/>
                  <w:tcBorders>
                    <w:top w:val="single" w:sz="6" w:space="0" w:color="auto"/>
                    <w:left w:val="single" w:sz="6" w:space="0" w:color="auto"/>
                    <w:bottom w:val="single" w:sz="18" w:space="0" w:color="auto"/>
                  </w:tcBorders>
                </w:tcPr>
                <w:p w:rsidR="001431D8" w:rsidRPr="005D46BA" w:rsidRDefault="001431D8" w:rsidP="00064E7E">
                  <w:pPr>
                    <w:framePr w:hSpace="180" w:wrap="around" w:vAnchor="text" w:hAnchor="margin" w:y="161"/>
                    <w:jc w:val="center"/>
                  </w:pPr>
                  <w:r w:rsidRPr="005D46BA">
                    <w:t>1</w:t>
                  </w:r>
                </w:p>
              </w:tc>
              <w:tc>
                <w:tcPr>
                  <w:tcW w:w="1134" w:type="dxa"/>
                  <w:tcBorders>
                    <w:top w:val="single" w:sz="6" w:space="0" w:color="auto"/>
                    <w:bottom w:val="single" w:sz="18" w:space="0" w:color="auto"/>
                  </w:tcBorders>
                </w:tcPr>
                <w:p w:rsidR="001431D8" w:rsidRPr="005D46BA" w:rsidRDefault="008506E1" w:rsidP="00064E7E">
                  <w:pPr>
                    <w:framePr w:hSpace="180" w:wrap="around" w:vAnchor="text" w:hAnchor="margin" w:y="161"/>
                    <w:jc w:val="center"/>
                  </w:pPr>
                  <w:r>
                    <w:t>30</w:t>
                  </w:r>
                  <w:r w:rsidR="001431D8">
                    <w:t>.</w:t>
                  </w:r>
                  <w:r>
                    <w:t>12.</w:t>
                  </w:r>
                </w:p>
              </w:tc>
              <w:tc>
                <w:tcPr>
                  <w:tcW w:w="1134" w:type="dxa"/>
                  <w:tcBorders>
                    <w:top w:val="single" w:sz="6" w:space="0" w:color="auto"/>
                    <w:bottom w:val="single" w:sz="18" w:space="0" w:color="auto"/>
                  </w:tcBorders>
                </w:tcPr>
                <w:p w:rsidR="001431D8" w:rsidRPr="00E5360D" w:rsidRDefault="00064E7E" w:rsidP="00064E7E">
                  <w:pPr>
                    <w:framePr w:hSpace="180" w:wrap="around" w:vAnchor="text" w:hAnchor="margin" w:y="161"/>
                    <w:jc w:val="center"/>
                    <w:rPr>
                      <w:sz w:val="28"/>
                      <w:szCs w:val="28"/>
                    </w:rPr>
                  </w:pPr>
                  <w:r>
                    <w:rPr>
                      <w:sz w:val="28"/>
                      <w:szCs w:val="28"/>
                    </w:rPr>
                    <w:t>30.12.</w:t>
                  </w:r>
                </w:p>
              </w:tc>
            </w:tr>
            <w:tr w:rsidR="001431D8" w:rsidRPr="00E5360D" w:rsidTr="008506E1">
              <w:tc>
                <w:tcPr>
                  <w:tcW w:w="704" w:type="dxa"/>
                  <w:tcBorders>
                    <w:top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6</w:t>
                  </w:r>
                </w:p>
              </w:tc>
              <w:tc>
                <w:tcPr>
                  <w:tcW w:w="5528" w:type="dxa"/>
                  <w:gridSpan w:val="2"/>
                  <w:tcBorders>
                    <w:top w:val="single" w:sz="18" w:space="0" w:color="auto"/>
                    <w:right w:val="single" w:sz="6" w:space="0" w:color="auto"/>
                  </w:tcBorders>
                </w:tcPr>
                <w:p w:rsidR="001431D8" w:rsidRPr="005D46BA" w:rsidRDefault="001431D8" w:rsidP="00064E7E">
                  <w:pPr>
                    <w:framePr w:hSpace="180" w:wrap="around" w:vAnchor="text" w:hAnchor="margin" w:y="161"/>
                  </w:pPr>
                  <w:r w:rsidRPr="005D46BA">
                    <w:t xml:space="preserve">Экономическая политика Петра </w:t>
                  </w:r>
                  <w:r w:rsidRPr="00E5360D">
                    <w:rPr>
                      <w:lang w:val="en-US"/>
                    </w:rPr>
                    <w:t>I</w:t>
                  </w:r>
                  <w:r w:rsidRPr="005D46BA">
                    <w:t>.</w:t>
                  </w:r>
                </w:p>
              </w:tc>
              <w:tc>
                <w:tcPr>
                  <w:tcW w:w="851" w:type="dxa"/>
                  <w:tcBorders>
                    <w:top w:val="single" w:sz="18" w:space="0" w:color="auto"/>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Borders>
                    <w:top w:val="single" w:sz="18" w:space="0" w:color="auto"/>
                  </w:tcBorders>
                </w:tcPr>
                <w:p w:rsidR="001431D8" w:rsidRPr="005D46BA" w:rsidRDefault="008506E1" w:rsidP="00064E7E">
                  <w:pPr>
                    <w:framePr w:hSpace="180" w:wrap="around" w:vAnchor="text" w:hAnchor="margin" w:y="161"/>
                    <w:jc w:val="center"/>
                  </w:pPr>
                  <w:r>
                    <w:t>11</w:t>
                  </w:r>
                  <w:r w:rsidR="001431D8">
                    <w:t>.01.</w:t>
                  </w:r>
                </w:p>
              </w:tc>
              <w:tc>
                <w:tcPr>
                  <w:tcW w:w="1134" w:type="dxa"/>
                  <w:tcBorders>
                    <w:top w:val="single" w:sz="18"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7</w:t>
                  </w:r>
                </w:p>
              </w:tc>
              <w:tc>
                <w:tcPr>
                  <w:tcW w:w="5528" w:type="dxa"/>
                  <w:gridSpan w:val="2"/>
                  <w:tcBorders>
                    <w:right w:val="single" w:sz="6" w:space="0" w:color="auto"/>
                  </w:tcBorders>
                </w:tcPr>
                <w:p w:rsidR="001431D8" w:rsidRPr="005D46BA" w:rsidRDefault="001431D8" w:rsidP="00064E7E">
                  <w:pPr>
                    <w:framePr w:hSpace="180" w:wrap="around" w:vAnchor="text" w:hAnchor="margin" w:y="161"/>
                  </w:pPr>
                  <w:r w:rsidRPr="005D46BA">
                    <w:t>Российское общество в Петровскую эпоху.</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13</w:t>
                  </w:r>
                  <w:r w:rsidR="001431D8">
                    <w:t>.01.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8</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rsidRPr="00885409">
                    <w:t>Церковная реформа. Положение традиционных конфессий.</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18.01.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9</w:t>
                  </w:r>
                </w:p>
              </w:tc>
              <w:tc>
                <w:tcPr>
                  <w:tcW w:w="5528" w:type="dxa"/>
                  <w:gridSpan w:val="2"/>
                  <w:tcBorders>
                    <w:bottom w:val="single" w:sz="6" w:space="0" w:color="auto"/>
                    <w:right w:val="single" w:sz="6" w:space="0" w:color="auto"/>
                  </w:tcBorders>
                </w:tcPr>
                <w:p w:rsidR="001431D8" w:rsidRPr="00885409" w:rsidRDefault="001431D8" w:rsidP="00064E7E">
                  <w:pPr>
                    <w:framePr w:hSpace="180" w:wrap="around" w:vAnchor="text" w:hAnchor="margin" w:y="161"/>
                  </w:pPr>
                  <w:r w:rsidRPr="00885409">
                    <w:t xml:space="preserve">Социальные и национальные движения. Оппозиция </w:t>
                  </w:r>
                  <w:r w:rsidR="00321271">
                    <w:t xml:space="preserve">   </w:t>
                  </w:r>
                  <w:r w:rsidRPr="00885409">
                    <w:t>реформам.</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20.01.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10</w:t>
                  </w:r>
                </w:p>
              </w:tc>
              <w:tc>
                <w:tcPr>
                  <w:tcW w:w="5528" w:type="dxa"/>
                  <w:gridSpan w:val="2"/>
                  <w:tcBorders>
                    <w:top w:val="single" w:sz="6" w:space="0" w:color="auto"/>
                    <w:right w:val="single" w:sz="6" w:space="0" w:color="auto"/>
                  </w:tcBorders>
                </w:tcPr>
                <w:p w:rsidR="001431D8" w:rsidRDefault="001431D8" w:rsidP="00064E7E">
                  <w:pPr>
                    <w:framePr w:hSpace="180" w:wrap="around" w:vAnchor="text" w:hAnchor="margin" w:y="161"/>
                  </w:pPr>
                  <w:r>
                    <w:t>Перемены в культуре России в годы Петровских  реформ.</w:t>
                  </w:r>
                </w:p>
                <w:p w:rsidR="001431D8" w:rsidRPr="008E4C18" w:rsidRDefault="001431D8" w:rsidP="00064E7E">
                  <w:pPr>
                    <w:framePr w:hSpace="180" w:wrap="around" w:vAnchor="text" w:hAnchor="margin" w:y="161"/>
                    <w:rPr>
                      <w:b/>
                    </w:rPr>
                  </w:pPr>
                  <w:r w:rsidRPr="008E4C18">
                    <w:rPr>
                      <w:b/>
                    </w:rPr>
                    <w:t xml:space="preserve">Р/К </w:t>
                  </w:r>
                  <w:r w:rsidRPr="008E4C18">
                    <w:rPr>
                      <w:b/>
                      <w:bCs/>
                      <w:color w:val="000000"/>
                      <w:shd w:val="clear" w:color="auto" w:fill="FFFFFF"/>
                    </w:rPr>
                    <w:t>Культура народов Ставропольского края.</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25.01.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bottom w:val="single" w:sz="6"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11</w:t>
                  </w:r>
                </w:p>
              </w:tc>
              <w:tc>
                <w:tcPr>
                  <w:tcW w:w="5528" w:type="dxa"/>
                  <w:gridSpan w:val="2"/>
                  <w:tcBorders>
                    <w:bottom w:val="single" w:sz="6" w:space="0" w:color="auto"/>
                    <w:right w:val="single" w:sz="6" w:space="0" w:color="auto"/>
                  </w:tcBorders>
                </w:tcPr>
                <w:p w:rsidR="001431D8" w:rsidRPr="00885409" w:rsidRDefault="001431D8" w:rsidP="00064E7E">
                  <w:pPr>
                    <w:framePr w:hSpace="180" w:wrap="around" w:vAnchor="text" w:hAnchor="margin" w:y="161"/>
                  </w:pPr>
                  <w:r>
                    <w:t xml:space="preserve">Повседневная  жизнь и быт при Петре </w:t>
                  </w:r>
                  <w:r w:rsidRPr="00E5360D">
                    <w:rPr>
                      <w:lang w:val="en-US"/>
                    </w:rPr>
                    <w:t>I</w:t>
                  </w:r>
                  <w:r>
                    <w:t>.</w:t>
                  </w:r>
                </w:p>
              </w:tc>
              <w:tc>
                <w:tcPr>
                  <w:tcW w:w="851" w:type="dxa"/>
                  <w:tcBorders>
                    <w:left w:val="single" w:sz="6" w:space="0" w:color="auto"/>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bottom w:val="single" w:sz="6" w:space="0" w:color="auto"/>
                  </w:tcBorders>
                </w:tcPr>
                <w:p w:rsidR="001431D8" w:rsidRPr="007F5F62" w:rsidRDefault="008506E1" w:rsidP="00064E7E">
                  <w:pPr>
                    <w:framePr w:hSpace="180" w:wrap="around" w:vAnchor="text" w:hAnchor="margin" w:y="161"/>
                    <w:jc w:val="center"/>
                  </w:pPr>
                  <w:r>
                    <w:t>27.01.</w:t>
                  </w:r>
                </w:p>
              </w:tc>
              <w:tc>
                <w:tcPr>
                  <w:tcW w:w="1134" w:type="dxa"/>
                  <w:tcBorders>
                    <w:bottom w:val="single" w:sz="6"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top w:val="single" w:sz="6" w:space="0" w:color="auto"/>
                    <w:bottom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12</w:t>
                  </w:r>
                </w:p>
              </w:tc>
              <w:tc>
                <w:tcPr>
                  <w:tcW w:w="5528" w:type="dxa"/>
                  <w:gridSpan w:val="2"/>
                  <w:tcBorders>
                    <w:top w:val="single" w:sz="6" w:space="0" w:color="auto"/>
                    <w:bottom w:val="single" w:sz="18" w:space="0" w:color="auto"/>
                    <w:right w:val="single" w:sz="6" w:space="0" w:color="auto"/>
                  </w:tcBorders>
                </w:tcPr>
                <w:p w:rsidR="001431D8" w:rsidRPr="00885409" w:rsidRDefault="001431D8" w:rsidP="00064E7E">
                  <w:pPr>
                    <w:framePr w:hSpace="180" w:wrap="around" w:vAnchor="text" w:hAnchor="margin" w:y="161"/>
                  </w:pPr>
                  <w:r>
                    <w:t>Значение петровских преобразований в истории страны.</w:t>
                  </w:r>
                </w:p>
              </w:tc>
              <w:tc>
                <w:tcPr>
                  <w:tcW w:w="851" w:type="dxa"/>
                  <w:tcBorders>
                    <w:top w:val="single" w:sz="6" w:space="0" w:color="auto"/>
                    <w:left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6" w:space="0" w:color="auto"/>
                    <w:bottom w:val="single" w:sz="18" w:space="0" w:color="auto"/>
                  </w:tcBorders>
                </w:tcPr>
                <w:p w:rsidR="001431D8" w:rsidRPr="007F5F62" w:rsidRDefault="008506E1" w:rsidP="00064E7E">
                  <w:pPr>
                    <w:framePr w:hSpace="180" w:wrap="around" w:vAnchor="text" w:hAnchor="margin" w:y="161"/>
                    <w:jc w:val="center"/>
                  </w:pPr>
                  <w:r>
                    <w:t>01.02.</w:t>
                  </w:r>
                </w:p>
              </w:tc>
              <w:tc>
                <w:tcPr>
                  <w:tcW w:w="1134" w:type="dxa"/>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top w:val="single" w:sz="18" w:space="0" w:color="auto"/>
                  </w:tcBorders>
                  <w:shd w:val="clear" w:color="auto" w:fill="FFFF00"/>
                </w:tcPr>
                <w:p w:rsidR="001431D8" w:rsidRPr="00E5360D" w:rsidRDefault="001431D8" w:rsidP="00064E7E">
                  <w:pPr>
                    <w:framePr w:hSpace="180" w:wrap="around" w:vAnchor="text" w:hAnchor="margin" w:y="161"/>
                    <w:numPr>
                      <w:ilvl w:val="0"/>
                      <w:numId w:val="28"/>
                    </w:numPr>
                    <w:tabs>
                      <w:tab w:val="left" w:pos="0"/>
                    </w:tabs>
                    <w:jc w:val="center"/>
                    <w:rPr>
                      <w:b/>
                      <w:sz w:val="28"/>
                      <w:szCs w:val="28"/>
                    </w:rPr>
                  </w:pPr>
                </w:p>
              </w:tc>
              <w:tc>
                <w:tcPr>
                  <w:tcW w:w="567" w:type="dxa"/>
                  <w:gridSpan w:val="2"/>
                  <w:tcBorders>
                    <w:top w:val="single" w:sz="18"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13</w:t>
                  </w:r>
                </w:p>
              </w:tc>
              <w:tc>
                <w:tcPr>
                  <w:tcW w:w="5528" w:type="dxa"/>
                  <w:gridSpan w:val="2"/>
                  <w:tcBorders>
                    <w:top w:val="single" w:sz="18" w:space="0" w:color="auto"/>
                    <w:right w:val="single" w:sz="6" w:space="0" w:color="auto"/>
                  </w:tcBorders>
                  <w:shd w:val="clear" w:color="auto" w:fill="FFFF00"/>
                </w:tcPr>
                <w:p w:rsidR="001431D8" w:rsidRPr="00E5360D" w:rsidRDefault="001431D8" w:rsidP="00064E7E">
                  <w:pPr>
                    <w:framePr w:hSpace="180" w:wrap="around" w:vAnchor="text" w:hAnchor="margin" w:y="161"/>
                    <w:rPr>
                      <w:b/>
                    </w:rPr>
                  </w:pPr>
                  <w:r w:rsidRPr="00E5360D">
                    <w:rPr>
                      <w:b/>
                    </w:rPr>
                    <w:t>Контрольная работа № 4 «Россия в эпоху преобразований  Петра</w:t>
                  </w:r>
                  <w:r w:rsidRPr="00E5360D">
                    <w:rPr>
                      <w:b/>
                      <w:lang w:val="en-US"/>
                    </w:rPr>
                    <w:t>I</w:t>
                  </w:r>
                  <w:r w:rsidRPr="00E5360D">
                    <w:rPr>
                      <w:b/>
                    </w:rPr>
                    <w:t>.»</w:t>
                  </w:r>
                </w:p>
              </w:tc>
              <w:tc>
                <w:tcPr>
                  <w:tcW w:w="851" w:type="dxa"/>
                  <w:tcBorders>
                    <w:top w:val="single" w:sz="18" w:space="0" w:color="auto"/>
                    <w:left w:val="single" w:sz="6"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w:t>
                  </w:r>
                </w:p>
              </w:tc>
              <w:tc>
                <w:tcPr>
                  <w:tcW w:w="1134" w:type="dxa"/>
                  <w:tcBorders>
                    <w:top w:val="single" w:sz="18" w:space="0" w:color="auto"/>
                  </w:tcBorders>
                  <w:shd w:val="clear" w:color="auto" w:fill="FFFF00"/>
                </w:tcPr>
                <w:p w:rsidR="001431D8" w:rsidRPr="007F5F62" w:rsidRDefault="008506E1" w:rsidP="00064E7E">
                  <w:pPr>
                    <w:framePr w:hSpace="180" w:wrap="around" w:vAnchor="text" w:hAnchor="margin" w:y="161"/>
                    <w:jc w:val="center"/>
                    <w:rPr>
                      <w:b/>
                    </w:rPr>
                  </w:pPr>
                  <w:r>
                    <w:rPr>
                      <w:b/>
                    </w:rPr>
                    <w:t>08.02.</w:t>
                  </w:r>
                </w:p>
              </w:tc>
              <w:tc>
                <w:tcPr>
                  <w:tcW w:w="1134" w:type="dxa"/>
                  <w:tcBorders>
                    <w:top w:val="single" w:sz="18" w:space="0" w:color="auto"/>
                  </w:tcBorders>
                  <w:shd w:val="clear" w:color="auto" w:fill="FFFF00"/>
                </w:tcPr>
                <w:p w:rsidR="001431D8" w:rsidRPr="00E5360D" w:rsidRDefault="001431D8" w:rsidP="00064E7E">
                  <w:pPr>
                    <w:framePr w:hSpace="180" w:wrap="around" w:vAnchor="text" w:hAnchor="margin" w:y="161"/>
                    <w:jc w:val="center"/>
                    <w:rPr>
                      <w:b/>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14</w:t>
                  </w:r>
                </w:p>
              </w:tc>
              <w:tc>
                <w:tcPr>
                  <w:tcW w:w="5528" w:type="dxa"/>
                  <w:gridSpan w:val="2"/>
                  <w:tcBorders>
                    <w:right w:val="single" w:sz="6" w:space="0" w:color="auto"/>
                  </w:tcBorders>
                </w:tcPr>
                <w:p w:rsidR="001431D8" w:rsidRPr="00F75AE0" w:rsidRDefault="001431D8" w:rsidP="00064E7E">
                  <w:pPr>
                    <w:framePr w:hSpace="180" w:wrap="around" w:vAnchor="text" w:hAnchor="margin" w:y="161"/>
                  </w:pPr>
                  <w:r w:rsidRPr="00F75AE0">
                    <w:t>Повторительно-обобщающий урок «Россия в эпоху преобразований  Петра</w:t>
                  </w:r>
                  <w:r w:rsidRPr="00E5360D">
                    <w:rPr>
                      <w:lang w:val="en-US"/>
                    </w:rPr>
                    <w:t>I</w:t>
                  </w:r>
                  <w:r w:rsidRPr="00F75AE0">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10.02.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18" w:type="dxa"/>
                  <w:gridSpan w:val="8"/>
                </w:tcPr>
                <w:p w:rsidR="001431D8" w:rsidRPr="001431D8" w:rsidRDefault="001431D8" w:rsidP="00064E7E">
                  <w:pPr>
                    <w:framePr w:hSpace="180" w:wrap="around" w:vAnchor="text" w:hAnchor="margin" w:y="161"/>
                    <w:jc w:val="center"/>
                    <w:rPr>
                      <w:b/>
                      <w:color w:val="000000"/>
                    </w:rPr>
                  </w:pPr>
                  <w:r w:rsidRPr="00E5360D">
                    <w:rPr>
                      <w:b/>
                      <w:color w:val="000000"/>
                    </w:rPr>
                    <w:t xml:space="preserve">Раздел </w:t>
                  </w:r>
                  <w:r w:rsidRPr="00E5360D">
                    <w:rPr>
                      <w:b/>
                      <w:color w:val="000000"/>
                      <w:lang w:val="en-US"/>
                    </w:rPr>
                    <w:t>V</w:t>
                  </w:r>
                  <w:r w:rsidR="00560A2C">
                    <w:rPr>
                      <w:b/>
                      <w:color w:val="000000"/>
                      <w:lang w:val="en-US"/>
                    </w:rPr>
                    <w:t>II</w:t>
                  </w:r>
                  <w:r w:rsidRPr="00E5360D">
                    <w:rPr>
                      <w:b/>
                      <w:color w:val="000000"/>
                      <w:lang w:val="en-GB"/>
                    </w:rPr>
                    <w:t>I</w:t>
                  </w:r>
                  <w:r w:rsidRPr="00E5360D">
                    <w:rPr>
                      <w:b/>
                      <w:color w:val="000000"/>
                    </w:rPr>
                    <w:t>. Россия при наследниках Петра: эпоха дворцовых переворотов. (5 часов.)</w:t>
                  </w: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15</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t>Эпоха дворцовых переворотов (1725 – 1762 годы)</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15.02.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16</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t>Эпоха дворцовых переворотов (1725 – 1762 годы)</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17.02.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17</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rsidRPr="00885409">
                    <w:t>Внутренняя политика и экономика России в 1725-1762 годы.</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22.02.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18</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rsidRPr="00885409">
                    <w:t>Внешняя политика России в 1725-1762 годах.</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24.02.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rPr>
                <w:trHeight w:val="856"/>
              </w:trPr>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19</w:t>
                  </w:r>
                </w:p>
              </w:tc>
              <w:tc>
                <w:tcPr>
                  <w:tcW w:w="5528" w:type="dxa"/>
                  <w:gridSpan w:val="2"/>
                  <w:tcBorders>
                    <w:right w:val="single" w:sz="6" w:space="0" w:color="auto"/>
                  </w:tcBorders>
                </w:tcPr>
                <w:p w:rsidR="001431D8" w:rsidRDefault="001431D8" w:rsidP="00064E7E">
                  <w:pPr>
                    <w:framePr w:hSpace="180" w:wrap="around" w:vAnchor="text" w:hAnchor="margin" w:y="161"/>
                  </w:pPr>
                  <w:r w:rsidRPr="00885409">
                    <w:t xml:space="preserve">Национальная и религиозная политика в 1725-1762 годах. </w:t>
                  </w:r>
                </w:p>
                <w:p w:rsidR="001431D8" w:rsidRPr="00E67109" w:rsidRDefault="001431D8" w:rsidP="00064E7E">
                  <w:pPr>
                    <w:pStyle w:val="aa"/>
                    <w:framePr w:hSpace="180" w:wrap="around" w:vAnchor="text" w:hAnchor="margin" w:y="161"/>
                    <w:shd w:val="clear" w:color="auto" w:fill="FFFFFF"/>
                    <w:spacing w:before="0" w:beforeAutospacing="0" w:after="150" w:afterAutospacing="0"/>
                    <w:contextualSpacing/>
                    <w:rPr>
                      <w:b/>
                      <w:bCs/>
                      <w:color w:val="000000"/>
                    </w:rPr>
                  </w:pPr>
                  <w:r w:rsidRPr="008E4C18">
                    <w:rPr>
                      <w:b/>
                    </w:rPr>
                    <w:t xml:space="preserve">Р/К </w:t>
                  </w:r>
                  <w:r w:rsidRPr="008E4C18">
                    <w:rPr>
                      <w:b/>
                      <w:bCs/>
                      <w:color w:val="000000"/>
                    </w:rPr>
                    <w:t>Россия и народы Кавказа в XVII в.</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01.03.</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18" w:type="dxa"/>
                  <w:gridSpan w:val="8"/>
                </w:tcPr>
                <w:p w:rsidR="00724D02" w:rsidRDefault="00724D02" w:rsidP="00064E7E">
                  <w:pPr>
                    <w:framePr w:hSpace="180" w:wrap="around" w:vAnchor="text" w:hAnchor="margin" w:y="161"/>
                    <w:jc w:val="center"/>
                    <w:rPr>
                      <w:b/>
                    </w:rPr>
                  </w:pPr>
                </w:p>
                <w:p w:rsidR="001431D8" w:rsidRDefault="001431D8" w:rsidP="00064E7E">
                  <w:pPr>
                    <w:framePr w:hSpace="180" w:wrap="around" w:vAnchor="text" w:hAnchor="margin" w:y="161"/>
                    <w:jc w:val="center"/>
                    <w:rPr>
                      <w:b/>
                    </w:rPr>
                  </w:pPr>
                  <w:r w:rsidRPr="00E5360D">
                    <w:rPr>
                      <w:b/>
                    </w:rPr>
                    <w:t xml:space="preserve">Раздел </w:t>
                  </w:r>
                  <w:r w:rsidR="00560A2C">
                    <w:rPr>
                      <w:b/>
                      <w:lang w:val="en-GB"/>
                    </w:rPr>
                    <w:t>IX</w:t>
                  </w:r>
                  <w:r w:rsidRPr="00E5360D">
                    <w:rPr>
                      <w:b/>
                    </w:rPr>
                    <w:t xml:space="preserve">.  Российская империя при Екатерине </w:t>
                  </w:r>
                  <w:r w:rsidRPr="00E5360D">
                    <w:rPr>
                      <w:b/>
                      <w:lang w:val="en-GB"/>
                    </w:rPr>
                    <w:t>II</w:t>
                  </w:r>
                  <w:r w:rsidRPr="00E5360D">
                    <w:rPr>
                      <w:b/>
                    </w:rPr>
                    <w:t>. (8 часов.)</w:t>
                  </w:r>
                </w:p>
                <w:p w:rsidR="00724D02" w:rsidRPr="00E5360D" w:rsidRDefault="00724D02"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20</w:t>
                  </w:r>
                </w:p>
              </w:tc>
              <w:tc>
                <w:tcPr>
                  <w:tcW w:w="5234" w:type="dxa"/>
                  <w:tcBorders>
                    <w:right w:val="single" w:sz="6" w:space="0" w:color="auto"/>
                  </w:tcBorders>
                </w:tcPr>
                <w:p w:rsidR="001431D8" w:rsidRDefault="001431D8" w:rsidP="00064E7E">
                  <w:pPr>
                    <w:framePr w:hSpace="180" w:wrap="around" w:vAnchor="text" w:hAnchor="margin" w:y="161"/>
                  </w:pPr>
                  <w:r>
                    <w:t>Россия  в системе международных отношений.</w:t>
                  </w:r>
                </w:p>
                <w:p w:rsidR="001431D8" w:rsidRPr="00B953AB" w:rsidRDefault="001431D8" w:rsidP="00064E7E">
                  <w:pPr>
                    <w:framePr w:hSpace="180" w:wrap="around" w:vAnchor="text" w:hAnchor="margin" w:y="161"/>
                    <w:rPr>
                      <w:b/>
                    </w:rPr>
                  </w:pPr>
                  <w:r w:rsidRPr="00B953AB">
                    <w:rPr>
                      <w:b/>
                    </w:rPr>
                    <w:t>Р/К</w:t>
                  </w:r>
                  <w:r>
                    <w:rPr>
                      <w:b/>
                    </w:rPr>
                    <w:t xml:space="preserve"> Ставропольская губерния.</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6" w:space="0" w:color="auto"/>
                  </w:tcBorders>
                </w:tcPr>
                <w:p w:rsidR="001431D8" w:rsidRPr="007F5F62" w:rsidRDefault="008506E1" w:rsidP="00064E7E">
                  <w:pPr>
                    <w:framePr w:hSpace="180" w:wrap="around" w:vAnchor="text" w:hAnchor="margin" w:y="161"/>
                    <w:jc w:val="center"/>
                  </w:pPr>
                  <w:r>
                    <w:t>03.03.</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21</w:t>
                  </w:r>
                </w:p>
              </w:tc>
              <w:tc>
                <w:tcPr>
                  <w:tcW w:w="5234" w:type="dxa"/>
                  <w:tcBorders>
                    <w:right w:val="single" w:sz="6" w:space="0" w:color="auto"/>
                  </w:tcBorders>
                </w:tcPr>
                <w:p w:rsidR="001431D8" w:rsidRDefault="001431D8" w:rsidP="00064E7E">
                  <w:pPr>
                    <w:framePr w:hSpace="180" w:wrap="around" w:vAnchor="text" w:hAnchor="margin" w:y="161"/>
                  </w:pPr>
                  <w:r>
                    <w:t xml:space="preserve">Внутренняя политика Екатерины </w:t>
                  </w:r>
                  <w:r w:rsidRPr="00E5360D">
                    <w:rPr>
                      <w:lang w:val="en-US"/>
                    </w:rPr>
                    <w:t>II</w:t>
                  </w:r>
                  <w:r w:rsidRPr="00E7699B">
                    <w:t>.</w:t>
                  </w:r>
                </w:p>
                <w:p w:rsidR="001431D8" w:rsidRPr="004A22C3" w:rsidRDefault="001431D8" w:rsidP="00064E7E">
                  <w:pPr>
                    <w:framePr w:hSpace="180" w:wrap="around" w:vAnchor="text" w:hAnchor="margin" w:y="161"/>
                  </w:pPr>
                  <w:r w:rsidRPr="00B953AB">
                    <w:rPr>
                      <w:b/>
                    </w:rPr>
                    <w:t>Р/К</w:t>
                  </w:r>
                  <w:r>
                    <w:rPr>
                      <w:b/>
                    </w:rPr>
                    <w:t xml:space="preserve"> Ставропольская губерния.</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724D02" w:rsidP="00064E7E">
                  <w:pPr>
                    <w:framePr w:hSpace="180" w:wrap="around" w:vAnchor="text" w:hAnchor="margin" w:y="161"/>
                    <w:jc w:val="center"/>
                  </w:pPr>
                  <w:r>
                    <w:t>10.03.</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3A07D0" w:rsidTr="00724D02">
              <w:tc>
                <w:tcPr>
                  <w:tcW w:w="998" w:type="dxa"/>
                  <w:gridSpan w:val="2"/>
                  <w:tcBorders>
                    <w:bottom w:val="single" w:sz="8" w:space="0" w:color="auto"/>
                  </w:tcBorders>
                </w:tcPr>
                <w:p w:rsidR="001431D8" w:rsidRPr="003A07D0" w:rsidRDefault="001431D8" w:rsidP="00064E7E">
                  <w:pPr>
                    <w:framePr w:hSpace="180" w:wrap="around" w:vAnchor="text" w:hAnchor="margin" w:y="161"/>
                    <w:numPr>
                      <w:ilvl w:val="0"/>
                      <w:numId w:val="28"/>
                    </w:numPr>
                    <w:tabs>
                      <w:tab w:val="left" w:pos="0"/>
                    </w:tabs>
                    <w:jc w:val="center"/>
                    <w:rPr>
                      <w:sz w:val="22"/>
                      <w:szCs w:val="22"/>
                    </w:rPr>
                  </w:pPr>
                </w:p>
              </w:tc>
              <w:tc>
                <w:tcPr>
                  <w:tcW w:w="567" w:type="dxa"/>
                  <w:gridSpan w:val="2"/>
                  <w:tcBorders>
                    <w:bottom w:val="single" w:sz="8" w:space="0" w:color="auto"/>
                  </w:tcBorders>
                </w:tcPr>
                <w:p w:rsidR="001431D8" w:rsidRPr="003A07D0" w:rsidRDefault="001431D8" w:rsidP="00064E7E">
                  <w:pPr>
                    <w:framePr w:hSpace="180" w:wrap="around" w:vAnchor="text" w:hAnchor="margin" w:y="161"/>
                    <w:jc w:val="center"/>
                    <w:rPr>
                      <w:sz w:val="22"/>
                      <w:szCs w:val="22"/>
                    </w:rPr>
                  </w:pPr>
                  <w:r w:rsidRPr="003A07D0">
                    <w:rPr>
                      <w:sz w:val="22"/>
                      <w:szCs w:val="22"/>
                    </w:rPr>
                    <w:t>22</w:t>
                  </w:r>
                </w:p>
              </w:tc>
              <w:tc>
                <w:tcPr>
                  <w:tcW w:w="5234" w:type="dxa"/>
                  <w:tcBorders>
                    <w:bottom w:val="single" w:sz="8" w:space="0" w:color="auto"/>
                    <w:right w:val="single" w:sz="6" w:space="0" w:color="auto"/>
                  </w:tcBorders>
                </w:tcPr>
                <w:p w:rsidR="001431D8" w:rsidRPr="003A07D0" w:rsidRDefault="001431D8" w:rsidP="00064E7E">
                  <w:pPr>
                    <w:framePr w:hSpace="180" w:wrap="around" w:vAnchor="text" w:hAnchor="margin" w:y="161"/>
                    <w:rPr>
                      <w:sz w:val="22"/>
                      <w:szCs w:val="22"/>
                    </w:rPr>
                  </w:pPr>
                  <w:r w:rsidRPr="003A07D0">
                    <w:rPr>
                      <w:sz w:val="22"/>
                      <w:szCs w:val="22"/>
                    </w:rPr>
                    <w:t xml:space="preserve">Экономическое развитие России при Екатерине </w:t>
                  </w:r>
                  <w:r w:rsidRPr="003A07D0">
                    <w:rPr>
                      <w:sz w:val="22"/>
                      <w:szCs w:val="22"/>
                      <w:lang w:val="en-GB"/>
                    </w:rPr>
                    <w:t>II</w:t>
                  </w:r>
                  <w:r w:rsidRPr="003A07D0">
                    <w:rPr>
                      <w:sz w:val="22"/>
                      <w:szCs w:val="22"/>
                    </w:rPr>
                    <w:t>.</w:t>
                  </w:r>
                </w:p>
              </w:tc>
              <w:tc>
                <w:tcPr>
                  <w:tcW w:w="851" w:type="dxa"/>
                  <w:tcBorders>
                    <w:left w:val="single" w:sz="6" w:space="0" w:color="auto"/>
                    <w:bottom w:val="single" w:sz="8" w:space="0" w:color="auto"/>
                  </w:tcBorders>
                </w:tcPr>
                <w:p w:rsidR="001431D8" w:rsidRPr="003A07D0" w:rsidRDefault="001431D8" w:rsidP="00064E7E">
                  <w:pPr>
                    <w:framePr w:hSpace="180" w:wrap="around" w:vAnchor="text" w:hAnchor="margin" w:y="161"/>
                    <w:jc w:val="center"/>
                    <w:rPr>
                      <w:sz w:val="22"/>
                      <w:szCs w:val="22"/>
                    </w:rPr>
                  </w:pPr>
                  <w:r w:rsidRPr="003A07D0">
                    <w:rPr>
                      <w:sz w:val="22"/>
                      <w:szCs w:val="22"/>
                    </w:rPr>
                    <w:t>1</w:t>
                  </w:r>
                </w:p>
              </w:tc>
              <w:tc>
                <w:tcPr>
                  <w:tcW w:w="1134" w:type="dxa"/>
                  <w:tcBorders>
                    <w:bottom w:val="single" w:sz="8" w:space="0" w:color="auto"/>
                  </w:tcBorders>
                </w:tcPr>
                <w:p w:rsidR="001431D8" w:rsidRPr="003A07D0" w:rsidRDefault="00724D02" w:rsidP="00064E7E">
                  <w:pPr>
                    <w:framePr w:hSpace="180" w:wrap="around" w:vAnchor="text" w:hAnchor="margin" w:y="161"/>
                    <w:jc w:val="center"/>
                    <w:rPr>
                      <w:sz w:val="22"/>
                      <w:szCs w:val="22"/>
                    </w:rPr>
                  </w:pPr>
                  <w:r>
                    <w:rPr>
                      <w:sz w:val="22"/>
                      <w:szCs w:val="22"/>
                    </w:rPr>
                    <w:t>15.03.</w:t>
                  </w:r>
                </w:p>
              </w:tc>
              <w:tc>
                <w:tcPr>
                  <w:tcW w:w="1134" w:type="dxa"/>
                  <w:tcBorders>
                    <w:bottom w:val="single" w:sz="8" w:space="0" w:color="auto"/>
                  </w:tcBorders>
                </w:tcPr>
                <w:p w:rsidR="001431D8" w:rsidRPr="003A07D0" w:rsidRDefault="001431D8" w:rsidP="00064E7E">
                  <w:pPr>
                    <w:framePr w:hSpace="180" w:wrap="around" w:vAnchor="text" w:hAnchor="margin" w:y="161"/>
                    <w:rPr>
                      <w:sz w:val="22"/>
                      <w:szCs w:val="22"/>
                    </w:rPr>
                  </w:pPr>
                </w:p>
              </w:tc>
            </w:tr>
            <w:tr w:rsidR="001431D8" w:rsidRPr="00E5360D" w:rsidTr="00724D02">
              <w:tc>
                <w:tcPr>
                  <w:tcW w:w="998" w:type="dxa"/>
                  <w:gridSpan w:val="2"/>
                  <w:tcBorders>
                    <w:top w:val="single" w:sz="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23</w:t>
                  </w:r>
                </w:p>
              </w:tc>
              <w:tc>
                <w:tcPr>
                  <w:tcW w:w="5234" w:type="dxa"/>
                  <w:tcBorders>
                    <w:top w:val="single" w:sz="8" w:space="0" w:color="auto"/>
                    <w:right w:val="single" w:sz="6" w:space="0" w:color="auto"/>
                  </w:tcBorders>
                </w:tcPr>
                <w:p w:rsidR="001431D8" w:rsidRDefault="001431D8" w:rsidP="00064E7E">
                  <w:pPr>
                    <w:framePr w:hSpace="180" w:wrap="around" w:vAnchor="text" w:hAnchor="margin" w:y="161"/>
                    <w:rPr>
                      <w:b/>
                      <w:bCs/>
                      <w:color w:val="000000"/>
                    </w:rPr>
                  </w:pPr>
                  <w:r>
                    <w:t xml:space="preserve">Социальная структура российского общества второй половины </w:t>
                  </w:r>
                  <w:r w:rsidRPr="00E5360D">
                    <w:rPr>
                      <w:lang w:val="en-US"/>
                    </w:rPr>
                    <w:t>XVIII</w:t>
                  </w:r>
                  <w:r>
                    <w:t xml:space="preserve"> века.</w:t>
                  </w:r>
                </w:p>
                <w:p w:rsidR="001431D8" w:rsidRPr="00E67109" w:rsidRDefault="001431D8" w:rsidP="00064E7E">
                  <w:pPr>
                    <w:framePr w:hSpace="180" w:wrap="around" w:vAnchor="text" w:hAnchor="margin" w:y="161"/>
                    <w:rPr>
                      <w:b/>
                      <w:bCs/>
                      <w:color w:val="000000"/>
                    </w:rPr>
                  </w:pPr>
                  <w:r>
                    <w:rPr>
                      <w:b/>
                      <w:bCs/>
                      <w:color w:val="000000"/>
                    </w:rPr>
                    <w:t xml:space="preserve">Р/К </w:t>
                  </w:r>
                  <w:r w:rsidRPr="008E4C18">
                    <w:rPr>
                      <w:b/>
                      <w:bCs/>
                      <w:color w:val="000000"/>
                    </w:rPr>
                    <w:t>Казачество на Ставрополье.</w:t>
                  </w:r>
                </w:p>
              </w:tc>
              <w:tc>
                <w:tcPr>
                  <w:tcW w:w="851" w:type="dxa"/>
                  <w:tcBorders>
                    <w:top w:val="single" w:sz="8" w:space="0" w:color="auto"/>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8" w:space="0" w:color="auto"/>
                  </w:tcBorders>
                </w:tcPr>
                <w:p w:rsidR="001431D8" w:rsidRPr="00E806F5" w:rsidRDefault="00724D02" w:rsidP="00064E7E">
                  <w:pPr>
                    <w:framePr w:hSpace="180" w:wrap="around" w:vAnchor="text" w:hAnchor="margin" w:y="161"/>
                    <w:jc w:val="center"/>
                  </w:pPr>
                  <w:r>
                    <w:t>17.03.</w:t>
                  </w:r>
                </w:p>
              </w:tc>
              <w:tc>
                <w:tcPr>
                  <w:tcW w:w="1134" w:type="dxa"/>
                  <w:tcBorders>
                    <w:top w:val="single" w:sz="8" w:space="0" w:color="auto"/>
                  </w:tcBorders>
                </w:tcPr>
                <w:p w:rsidR="001431D8" w:rsidRPr="00017471" w:rsidRDefault="001431D8" w:rsidP="00064E7E">
                  <w:pPr>
                    <w:framePr w:hSpace="180" w:wrap="around" w:vAnchor="text" w:hAnchor="margin" w:y="161"/>
                    <w:tabs>
                      <w:tab w:val="left" w:pos="0"/>
                    </w:tabs>
                    <w:rPr>
                      <w:sz w:val="22"/>
                      <w:szCs w:val="22"/>
                    </w:rPr>
                  </w:pPr>
                </w:p>
              </w:tc>
            </w:tr>
            <w:tr w:rsidR="001431D8" w:rsidRPr="00E5360D" w:rsidTr="00724D02">
              <w:tc>
                <w:tcPr>
                  <w:tcW w:w="998" w:type="dxa"/>
                  <w:gridSpan w:val="2"/>
                  <w:tcBorders>
                    <w:bottom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24</w:t>
                  </w:r>
                </w:p>
              </w:tc>
              <w:tc>
                <w:tcPr>
                  <w:tcW w:w="5234" w:type="dxa"/>
                  <w:tcBorders>
                    <w:bottom w:val="single" w:sz="18" w:space="0" w:color="auto"/>
                    <w:right w:val="single" w:sz="6" w:space="0" w:color="auto"/>
                  </w:tcBorders>
                </w:tcPr>
                <w:p w:rsidR="001431D8" w:rsidRDefault="001431D8" w:rsidP="00064E7E">
                  <w:pPr>
                    <w:framePr w:hSpace="180" w:wrap="around" w:vAnchor="text" w:hAnchor="margin" w:y="161"/>
                  </w:pPr>
                  <w:r>
                    <w:t>Восстание под предводительством Е.И.Пугачёва.</w:t>
                  </w:r>
                </w:p>
                <w:p w:rsidR="001431D8" w:rsidRPr="00885409" w:rsidRDefault="001431D8" w:rsidP="00064E7E">
                  <w:pPr>
                    <w:framePr w:hSpace="180" w:wrap="around" w:vAnchor="text" w:hAnchor="margin" w:y="161"/>
                  </w:pPr>
                  <w:r>
                    <w:rPr>
                      <w:b/>
                      <w:bCs/>
                      <w:color w:val="000000"/>
                    </w:rPr>
                    <w:t xml:space="preserve">Р/К </w:t>
                  </w:r>
                  <w:r w:rsidRPr="008E4C18">
                    <w:rPr>
                      <w:b/>
                      <w:bCs/>
                      <w:color w:val="000000"/>
                    </w:rPr>
                    <w:t>Казачество на Ставрополье.</w:t>
                  </w:r>
                </w:p>
              </w:tc>
              <w:tc>
                <w:tcPr>
                  <w:tcW w:w="851" w:type="dxa"/>
                  <w:tcBorders>
                    <w:left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bottom w:val="single" w:sz="18" w:space="0" w:color="auto"/>
                  </w:tcBorders>
                </w:tcPr>
                <w:p w:rsidR="001431D8" w:rsidRPr="00E806F5" w:rsidRDefault="00724D02" w:rsidP="00064E7E">
                  <w:pPr>
                    <w:framePr w:hSpace="180" w:wrap="around" w:vAnchor="text" w:hAnchor="margin" w:y="161"/>
                    <w:jc w:val="center"/>
                  </w:pPr>
                  <w:r>
                    <w:t>22.03</w:t>
                  </w:r>
                  <w:r w:rsidR="001431D8">
                    <w:t>.</w:t>
                  </w:r>
                </w:p>
              </w:tc>
              <w:tc>
                <w:tcPr>
                  <w:tcW w:w="1134" w:type="dxa"/>
                  <w:tcBorders>
                    <w:bottom w:val="single" w:sz="18" w:space="0" w:color="auto"/>
                  </w:tcBorders>
                </w:tcPr>
                <w:p w:rsidR="001431D8" w:rsidRPr="00017471" w:rsidRDefault="001431D8" w:rsidP="00064E7E">
                  <w:pPr>
                    <w:framePr w:hSpace="180" w:wrap="around" w:vAnchor="text" w:hAnchor="margin" w:y="161"/>
                    <w:rPr>
                      <w:sz w:val="22"/>
                      <w:szCs w:val="22"/>
                    </w:rPr>
                  </w:pPr>
                </w:p>
              </w:tc>
            </w:tr>
            <w:tr w:rsidR="001431D8" w:rsidRPr="00E5360D" w:rsidTr="00724D02">
              <w:tc>
                <w:tcPr>
                  <w:tcW w:w="998" w:type="dxa"/>
                  <w:gridSpan w:val="2"/>
                  <w:tcBorders>
                    <w:top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25</w:t>
                  </w:r>
                </w:p>
              </w:tc>
              <w:tc>
                <w:tcPr>
                  <w:tcW w:w="5234" w:type="dxa"/>
                  <w:tcBorders>
                    <w:top w:val="single" w:sz="18" w:space="0" w:color="auto"/>
                    <w:right w:val="single" w:sz="6" w:space="0" w:color="auto"/>
                  </w:tcBorders>
                </w:tcPr>
                <w:p w:rsidR="001431D8" w:rsidRPr="00064E7E" w:rsidRDefault="00560A2C" w:rsidP="00064E7E">
                  <w:pPr>
                    <w:framePr w:hSpace="180" w:wrap="around" w:vAnchor="text" w:hAnchor="margin" w:y="161"/>
                  </w:pPr>
                  <w:r>
                    <w:t xml:space="preserve">Национальная и религиозная политика Екатерины </w:t>
                  </w:r>
                  <w:r>
                    <w:rPr>
                      <w:lang w:val="en-US"/>
                    </w:rPr>
                    <w:t>II</w:t>
                  </w:r>
                  <w:r w:rsidRPr="00560A2C">
                    <w:t>.</w:t>
                  </w:r>
                </w:p>
              </w:tc>
              <w:tc>
                <w:tcPr>
                  <w:tcW w:w="851" w:type="dxa"/>
                  <w:tcBorders>
                    <w:top w:val="single" w:sz="18" w:space="0" w:color="auto"/>
                    <w:left w:val="single" w:sz="6" w:space="0" w:color="auto"/>
                  </w:tcBorders>
                </w:tcPr>
                <w:p w:rsidR="001431D8" w:rsidRPr="00E5360D" w:rsidRDefault="001431D8" w:rsidP="00064E7E">
                  <w:pPr>
                    <w:framePr w:hSpace="180" w:wrap="around" w:vAnchor="text" w:hAnchor="margin" w:y="161"/>
                    <w:jc w:val="center"/>
                    <w:rPr>
                      <w:sz w:val="28"/>
                      <w:szCs w:val="28"/>
                    </w:rPr>
                  </w:pPr>
                </w:p>
              </w:tc>
              <w:tc>
                <w:tcPr>
                  <w:tcW w:w="1134" w:type="dxa"/>
                  <w:tcBorders>
                    <w:top w:val="single" w:sz="18" w:space="0" w:color="auto"/>
                  </w:tcBorders>
                </w:tcPr>
                <w:p w:rsidR="001431D8" w:rsidRPr="00E806F5" w:rsidRDefault="00724D02" w:rsidP="00064E7E">
                  <w:pPr>
                    <w:framePr w:hSpace="180" w:wrap="around" w:vAnchor="text" w:hAnchor="margin" w:y="161"/>
                    <w:jc w:val="center"/>
                  </w:pPr>
                  <w:r>
                    <w:t>29.03</w:t>
                  </w:r>
                  <w:r w:rsidR="001431D8">
                    <w:t>.</w:t>
                  </w:r>
                </w:p>
              </w:tc>
              <w:tc>
                <w:tcPr>
                  <w:tcW w:w="1134" w:type="dxa"/>
                  <w:tcBorders>
                    <w:top w:val="single" w:sz="18" w:space="0" w:color="auto"/>
                  </w:tcBorders>
                </w:tcPr>
                <w:p w:rsidR="001431D8" w:rsidRPr="00017471" w:rsidRDefault="001431D8" w:rsidP="00064E7E">
                  <w:pPr>
                    <w:framePr w:hSpace="180" w:wrap="around" w:vAnchor="text" w:hAnchor="margin" w:y="161"/>
                    <w:rPr>
                      <w:sz w:val="22"/>
                      <w:szCs w:val="22"/>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26</w:t>
                  </w:r>
                </w:p>
              </w:tc>
              <w:tc>
                <w:tcPr>
                  <w:tcW w:w="5234" w:type="dxa"/>
                  <w:tcBorders>
                    <w:right w:val="single" w:sz="6" w:space="0" w:color="auto"/>
                  </w:tcBorders>
                </w:tcPr>
                <w:p w:rsidR="001431D8" w:rsidRDefault="001431D8" w:rsidP="00064E7E">
                  <w:pPr>
                    <w:framePr w:hSpace="180" w:wrap="around" w:vAnchor="text" w:hAnchor="margin" w:y="161"/>
                  </w:pPr>
                  <w:r>
                    <w:t xml:space="preserve">Внешняя  политика  Екатерины </w:t>
                  </w:r>
                  <w:r w:rsidRPr="00E5360D">
                    <w:rPr>
                      <w:lang w:val="en-US"/>
                    </w:rPr>
                    <w:t>II.</w:t>
                  </w:r>
                </w:p>
                <w:p w:rsidR="001431D8" w:rsidRPr="008E4C18" w:rsidRDefault="001431D8" w:rsidP="00064E7E">
                  <w:pPr>
                    <w:framePr w:hSpace="180" w:wrap="around" w:vAnchor="text" w:hAnchor="margin" w:y="161"/>
                  </w:pPr>
                  <w:r w:rsidRPr="008E4C18">
                    <w:rPr>
                      <w:b/>
                      <w:bCs/>
                      <w:color w:val="000000"/>
                      <w:shd w:val="clear" w:color="auto" w:fill="FFFFFF"/>
                    </w:rPr>
                    <w:t>Р/К Возведение оборонительной линии. Казачество на Ставрополье.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31.03</w:t>
                  </w:r>
                  <w:r w:rsidR="001431D8">
                    <w:t>.</w:t>
                  </w:r>
                </w:p>
              </w:tc>
              <w:tc>
                <w:tcPr>
                  <w:tcW w:w="1134" w:type="dxa"/>
                </w:tcPr>
                <w:p w:rsidR="001431D8" w:rsidRPr="00017471" w:rsidRDefault="001431D8" w:rsidP="00064E7E">
                  <w:pPr>
                    <w:framePr w:hSpace="180" w:wrap="around" w:vAnchor="text" w:hAnchor="margin" w:y="161"/>
                    <w:rPr>
                      <w:sz w:val="22"/>
                      <w:szCs w:val="22"/>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27</w:t>
                  </w:r>
                </w:p>
              </w:tc>
              <w:tc>
                <w:tcPr>
                  <w:tcW w:w="5234" w:type="dxa"/>
                  <w:tcBorders>
                    <w:right w:val="single" w:sz="6" w:space="0" w:color="auto"/>
                  </w:tcBorders>
                </w:tcPr>
                <w:p w:rsidR="001431D8" w:rsidRDefault="001431D8" w:rsidP="00064E7E">
                  <w:pPr>
                    <w:framePr w:hSpace="180" w:wrap="around" w:vAnchor="text" w:hAnchor="margin" w:y="161"/>
                  </w:pPr>
                  <w:r>
                    <w:t>Начало освоения Новороссии  и  Крыма.</w:t>
                  </w:r>
                </w:p>
                <w:p w:rsidR="001431D8" w:rsidRPr="008E4C18" w:rsidRDefault="001431D8" w:rsidP="00064E7E">
                  <w:pPr>
                    <w:framePr w:hSpace="180" w:wrap="around" w:vAnchor="text" w:hAnchor="margin" w:y="161"/>
                  </w:pPr>
                  <w:r w:rsidRPr="008E4C18">
                    <w:rPr>
                      <w:b/>
                      <w:bCs/>
                      <w:color w:val="000000"/>
                      <w:shd w:val="clear" w:color="auto" w:fill="FFFFFF"/>
                    </w:rPr>
                    <w:t>Р/К Подписание Георгиевского трактата.</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05</w:t>
                  </w:r>
                  <w:r w:rsidR="001431D8">
                    <w:t>.04.</w:t>
                  </w:r>
                </w:p>
              </w:tc>
              <w:tc>
                <w:tcPr>
                  <w:tcW w:w="1134" w:type="dxa"/>
                </w:tcPr>
                <w:p w:rsidR="001431D8" w:rsidRPr="00017471" w:rsidRDefault="001431D8" w:rsidP="00064E7E">
                  <w:pPr>
                    <w:framePr w:hSpace="180" w:wrap="around" w:vAnchor="text" w:hAnchor="margin" w:y="161"/>
                    <w:rPr>
                      <w:sz w:val="22"/>
                      <w:szCs w:val="22"/>
                    </w:rPr>
                  </w:pPr>
                </w:p>
              </w:tc>
            </w:tr>
            <w:tr w:rsidR="001431D8" w:rsidRPr="00E5360D" w:rsidTr="00F87CB0">
              <w:tc>
                <w:tcPr>
                  <w:tcW w:w="9918" w:type="dxa"/>
                  <w:gridSpan w:val="8"/>
                </w:tcPr>
                <w:p w:rsidR="00560A2C" w:rsidRDefault="00560A2C" w:rsidP="00064E7E">
                  <w:pPr>
                    <w:framePr w:hSpace="180" w:wrap="around" w:vAnchor="text" w:hAnchor="margin" w:y="161"/>
                    <w:jc w:val="center"/>
                    <w:rPr>
                      <w:b/>
                    </w:rPr>
                  </w:pPr>
                </w:p>
                <w:p w:rsidR="001431D8" w:rsidRDefault="001431D8" w:rsidP="00064E7E">
                  <w:pPr>
                    <w:framePr w:hSpace="180" w:wrap="around" w:vAnchor="text" w:hAnchor="margin" w:y="161"/>
                    <w:jc w:val="center"/>
                    <w:rPr>
                      <w:b/>
                    </w:rPr>
                  </w:pPr>
                  <w:r w:rsidRPr="00E5360D">
                    <w:rPr>
                      <w:b/>
                    </w:rPr>
                    <w:t xml:space="preserve">Раздел </w:t>
                  </w:r>
                  <w:r w:rsidR="00560A2C">
                    <w:rPr>
                      <w:b/>
                      <w:lang w:val="en-US"/>
                    </w:rPr>
                    <w:t>X</w:t>
                  </w:r>
                  <w:r w:rsidRPr="00E5360D">
                    <w:rPr>
                      <w:b/>
                    </w:rPr>
                    <w:t xml:space="preserve">. Российская империя при Павле </w:t>
                  </w:r>
                  <w:r w:rsidRPr="00E5360D">
                    <w:rPr>
                      <w:b/>
                      <w:lang w:val="en-US"/>
                    </w:rPr>
                    <w:t>I</w:t>
                  </w:r>
                  <w:r w:rsidRPr="00E5360D">
                    <w:rPr>
                      <w:b/>
                    </w:rPr>
                    <w:t>. (4 часа)</w:t>
                  </w:r>
                </w:p>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28</w:t>
                  </w:r>
                </w:p>
              </w:tc>
              <w:tc>
                <w:tcPr>
                  <w:tcW w:w="5234" w:type="dxa"/>
                  <w:tcBorders>
                    <w:top w:val="single" w:sz="6" w:space="0" w:color="auto"/>
                    <w:right w:val="single" w:sz="6" w:space="0" w:color="auto"/>
                  </w:tcBorders>
                </w:tcPr>
                <w:p w:rsidR="001431D8" w:rsidRPr="00D72C19" w:rsidRDefault="001431D8" w:rsidP="00064E7E">
                  <w:pPr>
                    <w:framePr w:hSpace="180" w:wrap="around" w:vAnchor="text" w:hAnchor="margin" w:y="161"/>
                  </w:pPr>
                  <w:r>
                    <w:t xml:space="preserve">Внутренняя политика Павла </w:t>
                  </w:r>
                  <w:r w:rsidRPr="00E5360D">
                    <w:rPr>
                      <w:lang w:val="en-US"/>
                    </w:rPr>
                    <w:t>I</w:t>
                  </w:r>
                  <w:r w:rsidRPr="00E7699B">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07.04.</w:t>
                  </w:r>
                </w:p>
              </w:tc>
              <w:tc>
                <w:tcPr>
                  <w:tcW w:w="1134" w:type="dxa"/>
                </w:tcPr>
                <w:p w:rsidR="001431D8" w:rsidRPr="00E806F5" w:rsidRDefault="001431D8" w:rsidP="00064E7E">
                  <w:pPr>
                    <w:framePr w:hSpace="180" w:wrap="around" w:vAnchor="text" w:hAnchor="margin" w:y="161"/>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29</w:t>
                  </w:r>
                </w:p>
              </w:tc>
              <w:tc>
                <w:tcPr>
                  <w:tcW w:w="5234" w:type="dxa"/>
                  <w:tcBorders>
                    <w:right w:val="single" w:sz="6" w:space="0" w:color="auto"/>
                  </w:tcBorders>
                </w:tcPr>
                <w:p w:rsidR="001431D8" w:rsidRPr="00D72C19" w:rsidRDefault="001431D8" w:rsidP="00064E7E">
                  <w:pPr>
                    <w:framePr w:hSpace="180" w:wrap="around" w:vAnchor="text" w:hAnchor="margin" w:y="161"/>
                  </w:pPr>
                  <w:r>
                    <w:t>Внешняя политика Павла</w:t>
                  </w:r>
                  <w:r w:rsidRPr="00E5360D">
                    <w:rPr>
                      <w:lang w:val="en-US"/>
                    </w:rPr>
                    <w:t>I</w:t>
                  </w:r>
                  <w:r w:rsidRPr="00E7699B">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12.04.</w:t>
                  </w:r>
                </w:p>
              </w:tc>
              <w:tc>
                <w:tcPr>
                  <w:tcW w:w="1134" w:type="dxa"/>
                </w:tcPr>
                <w:p w:rsidR="001431D8" w:rsidRPr="00E806F5" w:rsidRDefault="001431D8" w:rsidP="00064E7E">
                  <w:pPr>
                    <w:framePr w:hSpace="180" w:wrap="around" w:vAnchor="text" w:hAnchor="margin" w:y="161"/>
                    <w:jc w:val="center"/>
                  </w:pPr>
                </w:p>
              </w:tc>
            </w:tr>
            <w:tr w:rsidR="001431D8" w:rsidRPr="00E5360D" w:rsidTr="00F87CB0">
              <w:tc>
                <w:tcPr>
                  <w:tcW w:w="998" w:type="dxa"/>
                  <w:gridSpan w:val="2"/>
                  <w:shd w:val="clear" w:color="auto" w:fill="FFFF00"/>
                </w:tcPr>
                <w:p w:rsidR="001431D8" w:rsidRPr="00E5360D" w:rsidRDefault="001431D8" w:rsidP="00064E7E">
                  <w:pPr>
                    <w:framePr w:hSpace="180" w:wrap="around" w:vAnchor="text" w:hAnchor="margin" w:y="161"/>
                    <w:numPr>
                      <w:ilvl w:val="0"/>
                      <w:numId w:val="28"/>
                    </w:numPr>
                    <w:tabs>
                      <w:tab w:val="left" w:pos="0"/>
                    </w:tabs>
                    <w:jc w:val="center"/>
                    <w:rPr>
                      <w:b/>
                      <w:sz w:val="28"/>
                      <w:szCs w:val="28"/>
                    </w:rPr>
                  </w:pPr>
                </w:p>
              </w:tc>
              <w:tc>
                <w:tcPr>
                  <w:tcW w:w="567" w:type="dxa"/>
                  <w:gridSpan w:val="2"/>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30</w:t>
                  </w:r>
                </w:p>
              </w:tc>
              <w:tc>
                <w:tcPr>
                  <w:tcW w:w="5234" w:type="dxa"/>
                  <w:tcBorders>
                    <w:right w:val="single" w:sz="6" w:space="0" w:color="auto"/>
                  </w:tcBorders>
                  <w:shd w:val="clear" w:color="auto" w:fill="FFFF00"/>
                </w:tcPr>
                <w:p w:rsidR="001431D8" w:rsidRPr="00E5360D" w:rsidRDefault="001431D8" w:rsidP="00064E7E">
                  <w:pPr>
                    <w:framePr w:hSpace="180" w:wrap="around" w:vAnchor="text" w:hAnchor="margin" w:y="161"/>
                    <w:rPr>
                      <w:b/>
                    </w:rPr>
                  </w:pPr>
                  <w:r w:rsidRPr="00E5360D">
                    <w:rPr>
                      <w:b/>
                    </w:rPr>
                    <w:t xml:space="preserve">Контрольная работа №  5 «Российская империя при Екатерине </w:t>
                  </w:r>
                  <w:r w:rsidRPr="00E5360D">
                    <w:rPr>
                      <w:b/>
                      <w:lang w:val="en-GB"/>
                    </w:rPr>
                    <w:t>II</w:t>
                  </w:r>
                  <w:r w:rsidRPr="00E5360D">
                    <w:rPr>
                      <w:b/>
                    </w:rPr>
                    <w:t xml:space="preserve"> »</w:t>
                  </w:r>
                </w:p>
              </w:tc>
              <w:tc>
                <w:tcPr>
                  <w:tcW w:w="851" w:type="dxa"/>
                  <w:tcBorders>
                    <w:left w:val="single" w:sz="6"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w:t>
                  </w:r>
                </w:p>
              </w:tc>
              <w:tc>
                <w:tcPr>
                  <w:tcW w:w="1134" w:type="dxa"/>
                  <w:shd w:val="clear" w:color="auto" w:fill="FFFF00"/>
                </w:tcPr>
                <w:p w:rsidR="001431D8" w:rsidRPr="00E806F5" w:rsidRDefault="00724D02" w:rsidP="00064E7E">
                  <w:pPr>
                    <w:framePr w:hSpace="180" w:wrap="around" w:vAnchor="text" w:hAnchor="margin" w:y="161"/>
                    <w:jc w:val="center"/>
                    <w:rPr>
                      <w:b/>
                    </w:rPr>
                  </w:pPr>
                  <w:r>
                    <w:rPr>
                      <w:b/>
                    </w:rPr>
                    <w:t>14.04.</w:t>
                  </w:r>
                </w:p>
              </w:tc>
              <w:tc>
                <w:tcPr>
                  <w:tcW w:w="1134" w:type="dxa"/>
                  <w:shd w:val="clear" w:color="auto" w:fill="FFFF00"/>
                </w:tcPr>
                <w:p w:rsidR="001431D8" w:rsidRPr="00E806F5" w:rsidRDefault="001431D8" w:rsidP="00064E7E">
                  <w:pPr>
                    <w:framePr w:hSpace="180" w:wrap="around" w:vAnchor="text" w:hAnchor="margin" w:y="161"/>
                    <w:jc w:val="center"/>
                    <w:rPr>
                      <w:b/>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31</w:t>
                  </w:r>
                </w:p>
              </w:tc>
              <w:tc>
                <w:tcPr>
                  <w:tcW w:w="5234" w:type="dxa"/>
                  <w:tcBorders>
                    <w:right w:val="single" w:sz="6" w:space="0" w:color="auto"/>
                  </w:tcBorders>
                </w:tcPr>
                <w:p w:rsidR="001431D8" w:rsidRPr="00F75AE0" w:rsidRDefault="001431D8" w:rsidP="00064E7E">
                  <w:pPr>
                    <w:framePr w:hSpace="180" w:wrap="around" w:vAnchor="text" w:hAnchor="margin" w:y="161"/>
                  </w:pPr>
                  <w:r>
                    <w:t>Повторительно-обобщающий урок «Российская империя при Екатерине</w:t>
                  </w:r>
                  <w:r w:rsidRPr="00E5360D">
                    <w:rPr>
                      <w:lang w:val="en-GB"/>
                    </w:rPr>
                    <w:t>II</w:t>
                  </w:r>
                  <w:r>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19.04.</w:t>
                  </w:r>
                </w:p>
              </w:tc>
              <w:tc>
                <w:tcPr>
                  <w:tcW w:w="1134" w:type="dxa"/>
                </w:tcPr>
                <w:p w:rsidR="001431D8" w:rsidRPr="00E806F5" w:rsidRDefault="001431D8" w:rsidP="00064E7E">
                  <w:pPr>
                    <w:framePr w:hSpace="180" w:wrap="around" w:vAnchor="text" w:hAnchor="margin" w:y="161"/>
                    <w:jc w:val="center"/>
                  </w:pPr>
                </w:p>
              </w:tc>
            </w:tr>
            <w:tr w:rsidR="001431D8" w:rsidRPr="00E5360D" w:rsidTr="00F87CB0">
              <w:tc>
                <w:tcPr>
                  <w:tcW w:w="9918" w:type="dxa"/>
                  <w:gridSpan w:val="8"/>
                </w:tcPr>
                <w:p w:rsidR="00560A2C" w:rsidRPr="00064E7E" w:rsidRDefault="00560A2C" w:rsidP="00064E7E">
                  <w:pPr>
                    <w:framePr w:hSpace="180" w:wrap="around" w:vAnchor="text" w:hAnchor="margin" w:y="161"/>
                    <w:jc w:val="center"/>
                    <w:rPr>
                      <w:b/>
                    </w:rPr>
                  </w:pPr>
                </w:p>
                <w:p w:rsidR="001431D8" w:rsidRDefault="001431D8" w:rsidP="00064E7E">
                  <w:pPr>
                    <w:framePr w:hSpace="180" w:wrap="around" w:vAnchor="text" w:hAnchor="margin" w:y="161"/>
                    <w:jc w:val="center"/>
                    <w:rPr>
                      <w:b/>
                    </w:rPr>
                  </w:pPr>
                  <w:r w:rsidRPr="00E5360D">
                    <w:rPr>
                      <w:b/>
                    </w:rPr>
                    <w:t xml:space="preserve">Раздел </w:t>
                  </w:r>
                  <w:r w:rsidRPr="00E5360D">
                    <w:rPr>
                      <w:b/>
                      <w:lang w:val="en-GB"/>
                    </w:rPr>
                    <w:t>X</w:t>
                  </w:r>
                  <w:r w:rsidR="00560A2C" w:rsidRPr="00E5360D">
                    <w:rPr>
                      <w:b/>
                      <w:lang w:val="en-GB"/>
                    </w:rPr>
                    <w:t>I</w:t>
                  </w:r>
                  <w:r w:rsidRPr="00E5360D">
                    <w:rPr>
                      <w:b/>
                    </w:rPr>
                    <w:t xml:space="preserve">.  Культурное пространство Российской империи в </w:t>
                  </w:r>
                  <w:r w:rsidRPr="00E5360D">
                    <w:rPr>
                      <w:b/>
                      <w:lang w:val="en-US"/>
                    </w:rPr>
                    <w:t>XVIII</w:t>
                  </w:r>
                  <w:r w:rsidRPr="00E5360D">
                    <w:rPr>
                      <w:b/>
                    </w:rPr>
                    <w:t xml:space="preserve"> в. (11 часов)</w:t>
                  </w:r>
                </w:p>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32</w:t>
                  </w:r>
                </w:p>
              </w:tc>
              <w:tc>
                <w:tcPr>
                  <w:tcW w:w="5234" w:type="dxa"/>
                  <w:tcBorders>
                    <w:top w:val="single" w:sz="6" w:space="0" w:color="auto"/>
                    <w:right w:val="single" w:sz="6" w:space="0" w:color="auto"/>
                  </w:tcBorders>
                </w:tcPr>
                <w:p w:rsidR="001431D8" w:rsidRPr="00885409" w:rsidRDefault="001431D8" w:rsidP="00064E7E">
                  <w:pPr>
                    <w:framePr w:hSpace="180" w:wrap="around" w:vAnchor="text" w:hAnchor="margin" w:y="161"/>
                  </w:pPr>
                  <w:r>
                    <w:t>Общественная мысль, публицистика, литература, пресса.</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21.04.</w:t>
                  </w:r>
                </w:p>
              </w:tc>
              <w:tc>
                <w:tcPr>
                  <w:tcW w:w="1134" w:type="dxa"/>
                </w:tcPr>
                <w:p w:rsidR="001431D8" w:rsidRPr="00F87CB0" w:rsidRDefault="001431D8" w:rsidP="00064E7E">
                  <w:pPr>
                    <w:framePr w:hSpace="180" w:wrap="around" w:vAnchor="text" w:hAnchor="margin" w:y="161"/>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33</w:t>
                  </w:r>
                </w:p>
              </w:tc>
              <w:tc>
                <w:tcPr>
                  <w:tcW w:w="5234" w:type="dxa"/>
                  <w:tcBorders>
                    <w:right w:val="single" w:sz="6" w:space="0" w:color="auto"/>
                  </w:tcBorders>
                </w:tcPr>
                <w:p w:rsidR="001431D8" w:rsidRPr="00F75AE0" w:rsidRDefault="001431D8" w:rsidP="00064E7E">
                  <w:pPr>
                    <w:framePr w:hSpace="180" w:wrap="around" w:vAnchor="text" w:hAnchor="margin" w:y="161"/>
                  </w:pPr>
                  <w:r>
                    <w:t xml:space="preserve">Образование в России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26.04.</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34</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Российская наука и техника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28</w:t>
                  </w:r>
                  <w:r w:rsidR="001431D8" w:rsidRPr="00E806F5">
                    <w:t>.0</w:t>
                  </w:r>
                  <w:r>
                    <w:t>4.</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35</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Русская архитектура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03.05.</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36</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Живопись и скульптура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05.05.</w:t>
                  </w:r>
                </w:p>
              </w:tc>
              <w:tc>
                <w:tcPr>
                  <w:tcW w:w="1134" w:type="dxa"/>
                </w:tcPr>
                <w:p w:rsidR="001431D8" w:rsidRPr="007A680C" w:rsidRDefault="001431D8" w:rsidP="00064E7E">
                  <w:pPr>
                    <w:framePr w:hSpace="180" w:wrap="around" w:vAnchor="text" w:hAnchor="margin" w:y="161"/>
                    <w:jc w:val="center"/>
                  </w:pPr>
                </w:p>
              </w:tc>
            </w:tr>
            <w:tr w:rsidR="001431D8" w:rsidRPr="00E5360D" w:rsidTr="00F87CB0">
              <w:trPr>
                <w:trHeight w:val="70"/>
              </w:trPr>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37</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Музыкальное и театральное искусство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12.05.</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38</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Народы России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724D02" w:rsidP="00064E7E">
                  <w:pPr>
                    <w:framePr w:hSpace="180" w:wrap="around" w:vAnchor="text" w:hAnchor="margin" w:y="161"/>
                    <w:jc w:val="center"/>
                  </w:pPr>
                  <w:r>
                    <w:t>17.05.</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39</w:t>
                  </w:r>
                </w:p>
              </w:tc>
              <w:tc>
                <w:tcPr>
                  <w:tcW w:w="5234" w:type="dxa"/>
                  <w:tcBorders>
                    <w:right w:val="single" w:sz="6" w:space="0" w:color="auto"/>
                  </w:tcBorders>
                </w:tcPr>
                <w:p w:rsidR="001431D8" w:rsidRPr="00885409" w:rsidRDefault="001431D8" w:rsidP="00064E7E">
                  <w:pPr>
                    <w:framePr w:hSpace="180" w:wrap="around" w:vAnchor="text" w:hAnchor="margin" w:y="161"/>
                  </w:pPr>
                  <w:r>
                    <w:t>Перемены в повседневной жизни российских сословий.</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5360D" w:rsidRDefault="00724D02" w:rsidP="00064E7E">
                  <w:pPr>
                    <w:framePr w:hSpace="180" w:wrap="around" w:vAnchor="text" w:hAnchor="margin" w:y="161"/>
                    <w:jc w:val="center"/>
                    <w:rPr>
                      <w:sz w:val="28"/>
                      <w:szCs w:val="28"/>
                    </w:rPr>
                  </w:pPr>
                  <w:r>
                    <w:rPr>
                      <w:sz w:val="28"/>
                      <w:szCs w:val="28"/>
                    </w:rPr>
                    <w:t>19.05.</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40</w:t>
                  </w:r>
                </w:p>
              </w:tc>
              <w:tc>
                <w:tcPr>
                  <w:tcW w:w="5234" w:type="dxa"/>
                  <w:tcBorders>
                    <w:right w:val="single" w:sz="6" w:space="0" w:color="auto"/>
                  </w:tcBorders>
                </w:tcPr>
                <w:p w:rsidR="001431D8" w:rsidRPr="00885409" w:rsidRDefault="001431D8" w:rsidP="00064E7E">
                  <w:pPr>
                    <w:framePr w:hSpace="180" w:wrap="around" w:vAnchor="text" w:hAnchor="margin" w:y="161"/>
                  </w:pPr>
                  <w:r>
                    <w:t>Повторительно-обобщающий урок «</w:t>
                  </w:r>
                  <w:r w:rsidRPr="00E67109">
                    <w:t xml:space="preserve">Культурное пространство Российской империи в </w:t>
                  </w:r>
                  <w:r w:rsidRPr="00E67109">
                    <w:rPr>
                      <w:lang w:val="en-US"/>
                    </w:rPr>
                    <w:t>XVIII</w:t>
                  </w:r>
                  <w:r w:rsidRPr="00E67109">
                    <w:t xml:space="preserve"> в.»</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5360D" w:rsidRDefault="00724D02" w:rsidP="00064E7E">
                  <w:pPr>
                    <w:framePr w:hSpace="180" w:wrap="around" w:vAnchor="text" w:hAnchor="margin" w:y="161"/>
                    <w:jc w:val="center"/>
                    <w:rPr>
                      <w:sz w:val="28"/>
                      <w:szCs w:val="28"/>
                    </w:rPr>
                  </w:pPr>
                  <w:r>
                    <w:rPr>
                      <w:sz w:val="28"/>
                      <w:szCs w:val="28"/>
                    </w:rPr>
                    <w:t>24.05.</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shd w:val="clear" w:color="auto" w:fill="FFFF00"/>
                </w:tcPr>
                <w:p w:rsidR="001431D8" w:rsidRPr="00E5360D" w:rsidRDefault="001431D8" w:rsidP="00064E7E">
                  <w:pPr>
                    <w:framePr w:hSpace="180" w:wrap="around" w:vAnchor="text" w:hAnchor="margin" w:y="161"/>
                    <w:numPr>
                      <w:ilvl w:val="0"/>
                      <w:numId w:val="28"/>
                    </w:numPr>
                    <w:tabs>
                      <w:tab w:val="left" w:pos="0"/>
                    </w:tabs>
                    <w:jc w:val="center"/>
                    <w:rPr>
                      <w:b/>
                      <w:sz w:val="28"/>
                      <w:szCs w:val="28"/>
                    </w:rPr>
                  </w:pPr>
                </w:p>
              </w:tc>
              <w:tc>
                <w:tcPr>
                  <w:tcW w:w="567" w:type="dxa"/>
                  <w:gridSpan w:val="2"/>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41</w:t>
                  </w:r>
                </w:p>
              </w:tc>
              <w:tc>
                <w:tcPr>
                  <w:tcW w:w="5234" w:type="dxa"/>
                  <w:tcBorders>
                    <w:right w:val="single" w:sz="6" w:space="0" w:color="auto"/>
                  </w:tcBorders>
                  <w:shd w:val="clear" w:color="auto" w:fill="FFFF00"/>
                </w:tcPr>
                <w:p w:rsidR="001431D8" w:rsidRPr="00E5360D" w:rsidRDefault="00E800D7" w:rsidP="00064E7E">
                  <w:pPr>
                    <w:framePr w:hSpace="180" w:wrap="around" w:vAnchor="text" w:hAnchor="margin" w:y="161"/>
                    <w:rPr>
                      <w:b/>
                    </w:rPr>
                  </w:pPr>
                  <w:r>
                    <w:rPr>
                      <w:b/>
                    </w:rPr>
                    <w:t>Промежу</w:t>
                  </w:r>
                  <w:r w:rsidR="00560A2C">
                    <w:rPr>
                      <w:b/>
                    </w:rPr>
                    <w:t>точная аттестация по итогам 20</w:t>
                  </w:r>
                  <w:r w:rsidR="00560A2C" w:rsidRPr="00560A2C">
                    <w:rPr>
                      <w:b/>
                    </w:rPr>
                    <w:t>20</w:t>
                  </w:r>
                  <w:r>
                    <w:rPr>
                      <w:b/>
                    </w:rPr>
                    <w:t>-</w:t>
                  </w:r>
                  <w:r w:rsidR="00560A2C">
                    <w:rPr>
                      <w:b/>
                    </w:rPr>
                    <w:t>202</w:t>
                  </w:r>
                  <w:r w:rsidR="00560A2C" w:rsidRPr="00560A2C">
                    <w:rPr>
                      <w:b/>
                    </w:rPr>
                    <w:t>1</w:t>
                  </w:r>
                  <w:r>
                    <w:rPr>
                      <w:b/>
                    </w:rPr>
                    <w:t xml:space="preserve"> учебного года.</w:t>
                  </w:r>
                </w:p>
              </w:tc>
              <w:tc>
                <w:tcPr>
                  <w:tcW w:w="851" w:type="dxa"/>
                  <w:tcBorders>
                    <w:left w:val="single" w:sz="6"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w:t>
                  </w:r>
                </w:p>
              </w:tc>
              <w:tc>
                <w:tcPr>
                  <w:tcW w:w="1134" w:type="dxa"/>
                  <w:shd w:val="clear" w:color="auto" w:fill="FFFF00"/>
                </w:tcPr>
                <w:p w:rsidR="001431D8" w:rsidRPr="00E5360D" w:rsidRDefault="00724D02" w:rsidP="00064E7E">
                  <w:pPr>
                    <w:framePr w:hSpace="180" w:wrap="around" w:vAnchor="text" w:hAnchor="margin" w:y="161"/>
                    <w:jc w:val="center"/>
                    <w:rPr>
                      <w:b/>
                      <w:sz w:val="28"/>
                      <w:szCs w:val="28"/>
                    </w:rPr>
                  </w:pPr>
                  <w:r>
                    <w:rPr>
                      <w:b/>
                      <w:sz w:val="28"/>
                      <w:szCs w:val="28"/>
                    </w:rPr>
                    <w:t>26.05.</w:t>
                  </w:r>
                </w:p>
              </w:tc>
              <w:tc>
                <w:tcPr>
                  <w:tcW w:w="1134" w:type="dxa"/>
                  <w:shd w:val="clear" w:color="auto" w:fill="FFFF00"/>
                </w:tcPr>
                <w:p w:rsidR="001431D8" w:rsidRPr="007A680C" w:rsidRDefault="001431D8" w:rsidP="00064E7E">
                  <w:pPr>
                    <w:framePr w:hSpace="180" w:wrap="around" w:vAnchor="text" w:hAnchor="margin" w:y="161"/>
                    <w:jc w:val="center"/>
                    <w:rPr>
                      <w:b/>
                    </w:rPr>
                  </w:pPr>
                </w:p>
              </w:tc>
            </w:tr>
            <w:tr w:rsidR="001431D8" w:rsidRPr="00E5360D" w:rsidTr="00F87CB0">
              <w:trPr>
                <w:trHeight w:val="720"/>
              </w:trPr>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42</w:t>
                  </w:r>
                </w:p>
              </w:tc>
              <w:tc>
                <w:tcPr>
                  <w:tcW w:w="5234" w:type="dxa"/>
                  <w:tcBorders>
                    <w:bottom w:val="single" w:sz="6" w:space="0" w:color="auto"/>
                    <w:right w:val="single" w:sz="6" w:space="0" w:color="auto"/>
                  </w:tcBorders>
                </w:tcPr>
                <w:p w:rsidR="001431D8" w:rsidRPr="00885409" w:rsidRDefault="001431D8" w:rsidP="00064E7E">
                  <w:pPr>
                    <w:framePr w:hSpace="180" w:wrap="around" w:vAnchor="text" w:hAnchor="margin" w:y="161"/>
                  </w:pPr>
                  <w:r w:rsidRPr="00885409">
                    <w:t xml:space="preserve">Итоговое повторение обобщение «Россия и мир во второй половине </w:t>
                  </w:r>
                  <w:r w:rsidRPr="00E5360D">
                    <w:rPr>
                      <w:lang w:val="en-US"/>
                    </w:rPr>
                    <w:t>XVII</w:t>
                  </w:r>
                  <w:r w:rsidRPr="00885409">
                    <w:t xml:space="preserve">- </w:t>
                  </w:r>
                  <w:r w:rsidRPr="00E5360D">
                    <w:rPr>
                      <w:lang w:val="en-US"/>
                    </w:rPr>
                    <w:t>XVIII</w:t>
                  </w:r>
                  <w:r w:rsidRPr="00885409">
                    <w:t xml:space="preserve"> веках»</w:t>
                  </w:r>
                </w:p>
              </w:tc>
              <w:tc>
                <w:tcPr>
                  <w:tcW w:w="851" w:type="dxa"/>
                  <w:tcBorders>
                    <w:left w:val="single" w:sz="6" w:space="0" w:color="auto"/>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5360D" w:rsidRDefault="001431D8" w:rsidP="00064E7E">
                  <w:pPr>
                    <w:framePr w:hSpace="180" w:wrap="around" w:vAnchor="text" w:hAnchor="margin" w:y="161"/>
                    <w:jc w:val="center"/>
                    <w:rPr>
                      <w:sz w:val="28"/>
                      <w:szCs w:val="28"/>
                    </w:rPr>
                  </w:pPr>
                </w:p>
              </w:tc>
              <w:tc>
                <w:tcPr>
                  <w:tcW w:w="1134" w:type="dxa"/>
                </w:tcPr>
                <w:p w:rsidR="001431D8" w:rsidRPr="007A680C" w:rsidRDefault="001431D8" w:rsidP="00064E7E">
                  <w:pPr>
                    <w:framePr w:hSpace="180" w:wrap="around" w:vAnchor="text" w:hAnchor="margin" w:y="161"/>
                    <w:jc w:val="center"/>
                  </w:pPr>
                </w:p>
              </w:tc>
            </w:tr>
          </w:tbl>
          <w:p w:rsidR="00A54CF8" w:rsidRPr="004364E4" w:rsidRDefault="00A54CF8" w:rsidP="005518FB">
            <w:pPr>
              <w:jc w:val="center"/>
              <w:rPr>
                <w:b/>
                <w:sz w:val="16"/>
                <w:szCs w:val="16"/>
              </w:rPr>
            </w:pPr>
          </w:p>
        </w:tc>
      </w:tr>
      <w:tr w:rsidR="00A70302" w:rsidRPr="00A54CF8" w:rsidTr="001431D8">
        <w:trPr>
          <w:trHeight w:val="70"/>
        </w:trPr>
        <w:tc>
          <w:tcPr>
            <w:tcW w:w="10031" w:type="dxa"/>
            <w:tcBorders>
              <w:top w:val="single" w:sz="4" w:space="0" w:color="FFFFFF"/>
            </w:tcBorders>
          </w:tcPr>
          <w:p w:rsidR="00A70302" w:rsidRPr="004364E4" w:rsidRDefault="00A70302" w:rsidP="005518FB">
            <w:pPr>
              <w:rPr>
                <w:b/>
                <w:color w:val="000000"/>
                <w:sz w:val="16"/>
                <w:szCs w:val="16"/>
              </w:rPr>
            </w:pPr>
          </w:p>
        </w:tc>
      </w:tr>
    </w:tbl>
    <w:p w:rsidR="008D1389" w:rsidRDefault="008D1389" w:rsidP="008D1389">
      <w:pPr>
        <w:rPr>
          <w:b/>
          <w:sz w:val="28"/>
          <w:szCs w:val="28"/>
        </w:rPr>
      </w:pPr>
    </w:p>
    <w:p w:rsidR="00FD3152" w:rsidRDefault="00FD3152" w:rsidP="008D1389">
      <w:pPr>
        <w:jc w:val="center"/>
        <w:rPr>
          <w:b/>
          <w:sz w:val="28"/>
          <w:szCs w:val="28"/>
        </w:rPr>
      </w:pPr>
    </w:p>
    <w:sectPr w:rsidR="00FD3152" w:rsidSect="00A11DC7">
      <w:footerReference w:type="even" r:id="rId8"/>
      <w:footerReference w:type="default" r:id="rId9"/>
      <w:pgSz w:w="11906" w:h="16838"/>
      <w:pgMar w:top="426" w:right="424" w:bottom="142"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B7" w:rsidRDefault="00D163B7">
      <w:r>
        <w:separator/>
      </w:r>
    </w:p>
  </w:endnote>
  <w:endnote w:type="continuationSeparator" w:id="1">
    <w:p w:rsidR="00D163B7" w:rsidRDefault="00D16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71" w:rsidRDefault="00321271" w:rsidP="005B7F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1271" w:rsidRDefault="00321271" w:rsidP="00A853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71" w:rsidRDefault="00321271" w:rsidP="005B7F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4DCF">
      <w:rPr>
        <w:rStyle w:val="a7"/>
        <w:noProof/>
      </w:rPr>
      <w:t>17</w:t>
    </w:r>
    <w:r>
      <w:rPr>
        <w:rStyle w:val="a7"/>
      </w:rPr>
      <w:fldChar w:fldCharType="end"/>
    </w:r>
  </w:p>
  <w:p w:rsidR="00321271" w:rsidRDefault="00321271" w:rsidP="00773045">
    <w:pPr>
      <w:pStyle w:val="a6"/>
      <w:tabs>
        <w:tab w:val="clear" w:pos="4677"/>
        <w:tab w:val="clear" w:pos="9355"/>
        <w:tab w:val="left" w:pos="267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B7" w:rsidRDefault="00D163B7">
      <w:r>
        <w:separator/>
      </w:r>
    </w:p>
  </w:footnote>
  <w:footnote w:type="continuationSeparator" w:id="1">
    <w:p w:rsidR="00D163B7" w:rsidRDefault="00D1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B2C"/>
    <w:multiLevelType w:val="hybridMultilevel"/>
    <w:tmpl w:val="5184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D623A"/>
    <w:multiLevelType w:val="multilevel"/>
    <w:tmpl w:val="3280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72601"/>
    <w:multiLevelType w:val="hybridMultilevel"/>
    <w:tmpl w:val="5C6E7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0770C"/>
    <w:multiLevelType w:val="multilevel"/>
    <w:tmpl w:val="C986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04974"/>
    <w:multiLevelType w:val="hybridMultilevel"/>
    <w:tmpl w:val="1E5067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E2610"/>
    <w:multiLevelType w:val="hybridMultilevel"/>
    <w:tmpl w:val="CC069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0237B"/>
    <w:multiLevelType w:val="multilevel"/>
    <w:tmpl w:val="B1D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C6EC9"/>
    <w:multiLevelType w:val="hybridMultilevel"/>
    <w:tmpl w:val="D08ACA1C"/>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5E1AAC"/>
    <w:multiLevelType w:val="multilevel"/>
    <w:tmpl w:val="D64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6426E"/>
    <w:multiLevelType w:val="hybridMultilevel"/>
    <w:tmpl w:val="7E30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E2514"/>
    <w:multiLevelType w:val="multilevel"/>
    <w:tmpl w:val="6A58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66354"/>
    <w:multiLevelType w:val="multilevel"/>
    <w:tmpl w:val="BD0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B24E4"/>
    <w:multiLevelType w:val="hybridMultilevel"/>
    <w:tmpl w:val="00507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241F91"/>
    <w:multiLevelType w:val="hybridMultilevel"/>
    <w:tmpl w:val="881C2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87AAD"/>
    <w:multiLevelType w:val="multilevel"/>
    <w:tmpl w:val="0F56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15890"/>
    <w:multiLevelType w:val="multilevel"/>
    <w:tmpl w:val="9DE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364C9"/>
    <w:multiLevelType w:val="multilevel"/>
    <w:tmpl w:val="87AE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44325"/>
    <w:multiLevelType w:val="hybridMultilevel"/>
    <w:tmpl w:val="3D9C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70395"/>
    <w:multiLevelType w:val="hybridMultilevel"/>
    <w:tmpl w:val="1E84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0">
    <w:nsid w:val="64445C73"/>
    <w:multiLevelType w:val="multilevel"/>
    <w:tmpl w:val="E6B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7E54"/>
    <w:multiLevelType w:val="hybridMultilevel"/>
    <w:tmpl w:val="4B14BC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721D9B"/>
    <w:multiLevelType w:val="hybridMultilevel"/>
    <w:tmpl w:val="15FA6566"/>
    <w:lvl w:ilvl="0" w:tplc="7074B598">
      <w:start w:val="1"/>
      <w:numFmt w:val="bullet"/>
      <w:lvlText w:val="•"/>
      <w:lvlJc w:val="left"/>
      <w:pPr>
        <w:tabs>
          <w:tab w:val="num" w:pos="720"/>
        </w:tabs>
        <w:ind w:left="720" w:hanging="360"/>
      </w:pPr>
      <w:rPr>
        <w:rFonts w:ascii="Times New Roman" w:hAnsi="Times New Roman" w:hint="default"/>
      </w:rPr>
    </w:lvl>
    <w:lvl w:ilvl="1" w:tplc="1B42070E" w:tentative="1">
      <w:start w:val="1"/>
      <w:numFmt w:val="bullet"/>
      <w:lvlText w:val="•"/>
      <w:lvlJc w:val="left"/>
      <w:pPr>
        <w:tabs>
          <w:tab w:val="num" w:pos="1440"/>
        </w:tabs>
        <w:ind w:left="1440" w:hanging="360"/>
      </w:pPr>
      <w:rPr>
        <w:rFonts w:ascii="Times New Roman" w:hAnsi="Times New Roman" w:hint="default"/>
      </w:rPr>
    </w:lvl>
    <w:lvl w:ilvl="2" w:tplc="ED384668" w:tentative="1">
      <w:start w:val="1"/>
      <w:numFmt w:val="bullet"/>
      <w:lvlText w:val="•"/>
      <w:lvlJc w:val="left"/>
      <w:pPr>
        <w:tabs>
          <w:tab w:val="num" w:pos="2160"/>
        </w:tabs>
        <w:ind w:left="2160" w:hanging="360"/>
      </w:pPr>
      <w:rPr>
        <w:rFonts w:ascii="Times New Roman" w:hAnsi="Times New Roman" w:hint="default"/>
      </w:rPr>
    </w:lvl>
    <w:lvl w:ilvl="3" w:tplc="4F8AC1AE" w:tentative="1">
      <w:start w:val="1"/>
      <w:numFmt w:val="bullet"/>
      <w:lvlText w:val="•"/>
      <w:lvlJc w:val="left"/>
      <w:pPr>
        <w:tabs>
          <w:tab w:val="num" w:pos="2880"/>
        </w:tabs>
        <w:ind w:left="2880" w:hanging="360"/>
      </w:pPr>
      <w:rPr>
        <w:rFonts w:ascii="Times New Roman" w:hAnsi="Times New Roman" w:hint="default"/>
      </w:rPr>
    </w:lvl>
    <w:lvl w:ilvl="4" w:tplc="C24A0722" w:tentative="1">
      <w:start w:val="1"/>
      <w:numFmt w:val="bullet"/>
      <w:lvlText w:val="•"/>
      <w:lvlJc w:val="left"/>
      <w:pPr>
        <w:tabs>
          <w:tab w:val="num" w:pos="3600"/>
        </w:tabs>
        <w:ind w:left="3600" w:hanging="360"/>
      </w:pPr>
      <w:rPr>
        <w:rFonts w:ascii="Times New Roman" w:hAnsi="Times New Roman" w:hint="default"/>
      </w:rPr>
    </w:lvl>
    <w:lvl w:ilvl="5" w:tplc="150E1682" w:tentative="1">
      <w:start w:val="1"/>
      <w:numFmt w:val="bullet"/>
      <w:lvlText w:val="•"/>
      <w:lvlJc w:val="left"/>
      <w:pPr>
        <w:tabs>
          <w:tab w:val="num" w:pos="4320"/>
        </w:tabs>
        <w:ind w:left="4320" w:hanging="360"/>
      </w:pPr>
      <w:rPr>
        <w:rFonts w:ascii="Times New Roman" w:hAnsi="Times New Roman" w:hint="default"/>
      </w:rPr>
    </w:lvl>
    <w:lvl w:ilvl="6" w:tplc="DFD81556" w:tentative="1">
      <w:start w:val="1"/>
      <w:numFmt w:val="bullet"/>
      <w:lvlText w:val="•"/>
      <w:lvlJc w:val="left"/>
      <w:pPr>
        <w:tabs>
          <w:tab w:val="num" w:pos="5040"/>
        </w:tabs>
        <w:ind w:left="5040" w:hanging="360"/>
      </w:pPr>
      <w:rPr>
        <w:rFonts w:ascii="Times New Roman" w:hAnsi="Times New Roman" w:hint="default"/>
      </w:rPr>
    </w:lvl>
    <w:lvl w:ilvl="7" w:tplc="E894155C" w:tentative="1">
      <w:start w:val="1"/>
      <w:numFmt w:val="bullet"/>
      <w:lvlText w:val="•"/>
      <w:lvlJc w:val="left"/>
      <w:pPr>
        <w:tabs>
          <w:tab w:val="num" w:pos="5760"/>
        </w:tabs>
        <w:ind w:left="5760" w:hanging="360"/>
      </w:pPr>
      <w:rPr>
        <w:rFonts w:ascii="Times New Roman" w:hAnsi="Times New Roman" w:hint="default"/>
      </w:rPr>
    </w:lvl>
    <w:lvl w:ilvl="8" w:tplc="DDD863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4A53BD"/>
    <w:multiLevelType w:val="hybridMultilevel"/>
    <w:tmpl w:val="8D68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81CFC"/>
    <w:multiLevelType w:val="multilevel"/>
    <w:tmpl w:val="590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91DF1"/>
    <w:multiLevelType w:val="multilevel"/>
    <w:tmpl w:val="ABA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8B11D3"/>
    <w:multiLevelType w:val="hybridMultilevel"/>
    <w:tmpl w:val="1BC24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6A19E4"/>
    <w:multiLevelType w:val="hybridMultilevel"/>
    <w:tmpl w:val="CC707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8"/>
  </w:num>
  <w:num w:numId="8">
    <w:abstractNumId w:val="24"/>
  </w:num>
  <w:num w:numId="9">
    <w:abstractNumId w:val="11"/>
  </w:num>
  <w:num w:numId="10">
    <w:abstractNumId w:val="7"/>
  </w:num>
  <w:num w:numId="11">
    <w:abstractNumId w:val="18"/>
  </w:num>
  <w:num w:numId="12">
    <w:abstractNumId w:val="26"/>
  </w:num>
  <w:num w:numId="13">
    <w:abstractNumId w:val="12"/>
  </w:num>
  <w:num w:numId="14">
    <w:abstractNumId w:val="21"/>
  </w:num>
  <w:num w:numId="15">
    <w:abstractNumId w:val="16"/>
  </w:num>
  <w:num w:numId="16">
    <w:abstractNumId w:val="20"/>
  </w:num>
  <w:num w:numId="17">
    <w:abstractNumId w:val="10"/>
  </w:num>
  <w:num w:numId="18">
    <w:abstractNumId w:val="15"/>
  </w:num>
  <w:num w:numId="19">
    <w:abstractNumId w:val="25"/>
  </w:num>
  <w:num w:numId="20">
    <w:abstractNumId w:val="1"/>
  </w:num>
  <w:num w:numId="21">
    <w:abstractNumId w:val="6"/>
  </w:num>
  <w:num w:numId="22">
    <w:abstractNumId w:val="13"/>
  </w:num>
  <w:num w:numId="23">
    <w:abstractNumId w:val="0"/>
  </w:num>
  <w:num w:numId="24">
    <w:abstractNumId w:val="17"/>
  </w:num>
  <w:num w:numId="25">
    <w:abstractNumId w:val="2"/>
  </w:num>
  <w:num w:numId="26">
    <w:abstractNumId w:val="9"/>
  </w:num>
  <w:num w:numId="27">
    <w:abstractNumId w:val="5"/>
  </w:num>
  <w:num w:numId="28">
    <w:abstractNumId w:val="4"/>
  </w:num>
  <w:num w:numId="29">
    <w:abstractNumId w:val="2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C4216"/>
    <w:rsid w:val="00006223"/>
    <w:rsid w:val="00012B46"/>
    <w:rsid w:val="00012F2E"/>
    <w:rsid w:val="00015D89"/>
    <w:rsid w:val="00017471"/>
    <w:rsid w:val="0002607C"/>
    <w:rsid w:val="00035941"/>
    <w:rsid w:val="00036363"/>
    <w:rsid w:val="00041D70"/>
    <w:rsid w:val="0005122F"/>
    <w:rsid w:val="00051769"/>
    <w:rsid w:val="00052C95"/>
    <w:rsid w:val="000639CA"/>
    <w:rsid w:val="00064E7E"/>
    <w:rsid w:val="000669E5"/>
    <w:rsid w:val="000712E3"/>
    <w:rsid w:val="00071682"/>
    <w:rsid w:val="00073BC9"/>
    <w:rsid w:val="0007432B"/>
    <w:rsid w:val="00077C2C"/>
    <w:rsid w:val="000815EE"/>
    <w:rsid w:val="0008361D"/>
    <w:rsid w:val="000A085F"/>
    <w:rsid w:val="000A122F"/>
    <w:rsid w:val="000A52AF"/>
    <w:rsid w:val="000D0BCB"/>
    <w:rsid w:val="000D1E60"/>
    <w:rsid w:val="000D46A1"/>
    <w:rsid w:val="000E2688"/>
    <w:rsid w:val="000E60DD"/>
    <w:rsid w:val="000F4064"/>
    <w:rsid w:val="000F4EAB"/>
    <w:rsid w:val="00100CB3"/>
    <w:rsid w:val="00102506"/>
    <w:rsid w:val="0010522B"/>
    <w:rsid w:val="00106D74"/>
    <w:rsid w:val="00124F91"/>
    <w:rsid w:val="00134984"/>
    <w:rsid w:val="00136BB4"/>
    <w:rsid w:val="001420C9"/>
    <w:rsid w:val="001431D8"/>
    <w:rsid w:val="0014694D"/>
    <w:rsid w:val="00147644"/>
    <w:rsid w:val="001511CA"/>
    <w:rsid w:val="0015289D"/>
    <w:rsid w:val="00156BA6"/>
    <w:rsid w:val="0016008A"/>
    <w:rsid w:val="001608AF"/>
    <w:rsid w:val="00160E15"/>
    <w:rsid w:val="00171129"/>
    <w:rsid w:val="001801AA"/>
    <w:rsid w:val="00180E6C"/>
    <w:rsid w:val="00181FFE"/>
    <w:rsid w:val="00184DCB"/>
    <w:rsid w:val="0019616A"/>
    <w:rsid w:val="001A2953"/>
    <w:rsid w:val="001A4DCF"/>
    <w:rsid w:val="001B0F22"/>
    <w:rsid w:val="001B1FCD"/>
    <w:rsid w:val="001C00C3"/>
    <w:rsid w:val="001C18A7"/>
    <w:rsid w:val="001C7975"/>
    <w:rsid w:val="001D5D98"/>
    <w:rsid w:val="001E1103"/>
    <w:rsid w:val="001E148A"/>
    <w:rsid w:val="001E6BB9"/>
    <w:rsid w:val="002042C3"/>
    <w:rsid w:val="00205108"/>
    <w:rsid w:val="00205CB9"/>
    <w:rsid w:val="00207585"/>
    <w:rsid w:val="0021094A"/>
    <w:rsid w:val="00212527"/>
    <w:rsid w:val="00212AC9"/>
    <w:rsid w:val="00213F15"/>
    <w:rsid w:val="00214D00"/>
    <w:rsid w:val="002174BE"/>
    <w:rsid w:val="0021798C"/>
    <w:rsid w:val="00221883"/>
    <w:rsid w:val="00223041"/>
    <w:rsid w:val="00230B3C"/>
    <w:rsid w:val="00230F48"/>
    <w:rsid w:val="002317D7"/>
    <w:rsid w:val="0023664B"/>
    <w:rsid w:val="00236A0F"/>
    <w:rsid w:val="002410C3"/>
    <w:rsid w:val="00254546"/>
    <w:rsid w:val="00254568"/>
    <w:rsid w:val="0025738A"/>
    <w:rsid w:val="0026231F"/>
    <w:rsid w:val="002650E4"/>
    <w:rsid w:val="00274203"/>
    <w:rsid w:val="0028347B"/>
    <w:rsid w:val="00293681"/>
    <w:rsid w:val="002A734C"/>
    <w:rsid w:val="002B2D4A"/>
    <w:rsid w:val="002B3427"/>
    <w:rsid w:val="002D0195"/>
    <w:rsid w:val="002D0244"/>
    <w:rsid w:val="002D0A5F"/>
    <w:rsid w:val="002D7E46"/>
    <w:rsid w:val="002E36E2"/>
    <w:rsid w:val="002E5767"/>
    <w:rsid w:val="002E5F3B"/>
    <w:rsid w:val="002F0058"/>
    <w:rsid w:val="002F6E21"/>
    <w:rsid w:val="00312542"/>
    <w:rsid w:val="00313102"/>
    <w:rsid w:val="003131DA"/>
    <w:rsid w:val="00315300"/>
    <w:rsid w:val="00321271"/>
    <w:rsid w:val="00332F26"/>
    <w:rsid w:val="00334366"/>
    <w:rsid w:val="00336D04"/>
    <w:rsid w:val="0033730C"/>
    <w:rsid w:val="003450A9"/>
    <w:rsid w:val="00347B93"/>
    <w:rsid w:val="003502A2"/>
    <w:rsid w:val="00350EBD"/>
    <w:rsid w:val="003543BF"/>
    <w:rsid w:val="00357D13"/>
    <w:rsid w:val="00361ABA"/>
    <w:rsid w:val="00367F33"/>
    <w:rsid w:val="00374402"/>
    <w:rsid w:val="00376F76"/>
    <w:rsid w:val="0038190A"/>
    <w:rsid w:val="00385B9B"/>
    <w:rsid w:val="0039795B"/>
    <w:rsid w:val="003A07D0"/>
    <w:rsid w:val="003A1C69"/>
    <w:rsid w:val="003B1A41"/>
    <w:rsid w:val="003B4718"/>
    <w:rsid w:val="003B6BEF"/>
    <w:rsid w:val="003B7CD9"/>
    <w:rsid w:val="003C32F6"/>
    <w:rsid w:val="003D57C5"/>
    <w:rsid w:val="003D6DED"/>
    <w:rsid w:val="003E7F7F"/>
    <w:rsid w:val="003F6596"/>
    <w:rsid w:val="00402A8C"/>
    <w:rsid w:val="00402AE0"/>
    <w:rsid w:val="00420293"/>
    <w:rsid w:val="0043006E"/>
    <w:rsid w:val="00430824"/>
    <w:rsid w:val="00431718"/>
    <w:rsid w:val="00434156"/>
    <w:rsid w:val="004364E4"/>
    <w:rsid w:val="004458C0"/>
    <w:rsid w:val="00454EF9"/>
    <w:rsid w:val="004573EA"/>
    <w:rsid w:val="0046231C"/>
    <w:rsid w:val="00462EF2"/>
    <w:rsid w:val="004634B0"/>
    <w:rsid w:val="0046551A"/>
    <w:rsid w:val="00487EA0"/>
    <w:rsid w:val="00490135"/>
    <w:rsid w:val="0049729A"/>
    <w:rsid w:val="004A22C3"/>
    <w:rsid w:val="004B6090"/>
    <w:rsid w:val="004B679E"/>
    <w:rsid w:val="004B7462"/>
    <w:rsid w:val="004C011B"/>
    <w:rsid w:val="004C640D"/>
    <w:rsid w:val="004C7143"/>
    <w:rsid w:val="004E0879"/>
    <w:rsid w:val="004E1718"/>
    <w:rsid w:val="004E50D3"/>
    <w:rsid w:val="004E566F"/>
    <w:rsid w:val="004F2049"/>
    <w:rsid w:val="00500769"/>
    <w:rsid w:val="0050112E"/>
    <w:rsid w:val="005029E1"/>
    <w:rsid w:val="00504A42"/>
    <w:rsid w:val="00506739"/>
    <w:rsid w:val="00507F5D"/>
    <w:rsid w:val="00514EB9"/>
    <w:rsid w:val="0052343D"/>
    <w:rsid w:val="005256EB"/>
    <w:rsid w:val="00535021"/>
    <w:rsid w:val="00536578"/>
    <w:rsid w:val="005405DB"/>
    <w:rsid w:val="005441D3"/>
    <w:rsid w:val="005518FB"/>
    <w:rsid w:val="0055394D"/>
    <w:rsid w:val="00560A2C"/>
    <w:rsid w:val="0056580F"/>
    <w:rsid w:val="00565CA4"/>
    <w:rsid w:val="00572BD4"/>
    <w:rsid w:val="0057703A"/>
    <w:rsid w:val="00581B48"/>
    <w:rsid w:val="00581BBF"/>
    <w:rsid w:val="00586CFA"/>
    <w:rsid w:val="00596C42"/>
    <w:rsid w:val="005A1121"/>
    <w:rsid w:val="005A6164"/>
    <w:rsid w:val="005B5C57"/>
    <w:rsid w:val="005B7F6B"/>
    <w:rsid w:val="005C0D31"/>
    <w:rsid w:val="005C3C0D"/>
    <w:rsid w:val="005D3C60"/>
    <w:rsid w:val="005D40BE"/>
    <w:rsid w:val="005D46BA"/>
    <w:rsid w:val="005D7885"/>
    <w:rsid w:val="005D7C8F"/>
    <w:rsid w:val="005E1620"/>
    <w:rsid w:val="005E45E5"/>
    <w:rsid w:val="005E79EF"/>
    <w:rsid w:val="005F5A2E"/>
    <w:rsid w:val="005F6D1E"/>
    <w:rsid w:val="00600E9F"/>
    <w:rsid w:val="006038FF"/>
    <w:rsid w:val="006041DC"/>
    <w:rsid w:val="006046B2"/>
    <w:rsid w:val="00606BCD"/>
    <w:rsid w:val="00607111"/>
    <w:rsid w:val="00607350"/>
    <w:rsid w:val="00611A7E"/>
    <w:rsid w:val="00620707"/>
    <w:rsid w:val="00626578"/>
    <w:rsid w:val="00631469"/>
    <w:rsid w:val="006329B9"/>
    <w:rsid w:val="00640963"/>
    <w:rsid w:val="00645D84"/>
    <w:rsid w:val="0064722C"/>
    <w:rsid w:val="00653C4A"/>
    <w:rsid w:val="006603E3"/>
    <w:rsid w:val="00670AFC"/>
    <w:rsid w:val="0067360A"/>
    <w:rsid w:val="006876FF"/>
    <w:rsid w:val="00695BD3"/>
    <w:rsid w:val="006A0255"/>
    <w:rsid w:val="006A2A56"/>
    <w:rsid w:val="006A2C18"/>
    <w:rsid w:val="006A43A7"/>
    <w:rsid w:val="006A72DB"/>
    <w:rsid w:val="006B298F"/>
    <w:rsid w:val="006B2CEC"/>
    <w:rsid w:val="006B33E8"/>
    <w:rsid w:val="006C457F"/>
    <w:rsid w:val="006C6FD7"/>
    <w:rsid w:val="006D154C"/>
    <w:rsid w:val="006D5D12"/>
    <w:rsid w:val="006E4B1D"/>
    <w:rsid w:val="006F5DA5"/>
    <w:rsid w:val="006F7B9B"/>
    <w:rsid w:val="006F7BCD"/>
    <w:rsid w:val="00702FE4"/>
    <w:rsid w:val="007050A9"/>
    <w:rsid w:val="00711B76"/>
    <w:rsid w:val="00716C8C"/>
    <w:rsid w:val="00722FB7"/>
    <w:rsid w:val="00724D02"/>
    <w:rsid w:val="00730466"/>
    <w:rsid w:val="00733B72"/>
    <w:rsid w:val="007359A9"/>
    <w:rsid w:val="0074047E"/>
    <w:rsid w:val="00761BD5"/>
    <w:rsid w:val="007625A2"/>
    <w:rsid w:val="00765432"/>
    <w:rsid w:val="00766722"/>
    <w:rsid w:val="00770FE5"/>
    <w:rsid w:val="00773045"/>
    <w:rsid w:val="00793606"/>
    <w:rsid w:val="00793888"/>
    <w:rsid w:val="00794A5B"/>
    <w:rsid w:val="007957B7"/>
    <w:rsid w:val="007A15D9"/>
    <w:rsid w:val="007A4873"/>
    <w:rsid w:val="007A680C"/>
    <w:rsid w:val="007B01FD"/>
    <w:rsid w:val="007B28DB"/>
    <w:rsid w:val="007B2F98"/>
    <w:rsid w:val="007D1E3A"/>
    <w:rsid w:val="007D3F20"/>
    <w:rsid w:val="007D7B64"/>
    <w:rsid w:val="007E5225"/>
    <w:rsid w:val="007F4F07"/>
    <w:rsid w:val="007F5F62"/>
    <w:rsid w:val="007F7CA0"/>
    <w:rsid w:val="00824E16"/>
    <w:rsid w:val="00825522"/>
    <w:rsid w:val="00826DA8"/>
    <w:rsid w:val="00827072"/>
    <w:rsid w:val="00835419"/>
    <w:rsid w:val="0084150C"/>
    <w:rsid w:val="0084298C"/>
    <w:rsid w:val="008506E1"/>
    <w:rsid w:val="0085145F"/>
    <w:rsid w:val="00852250"/>
    <w:rsid w:val="00853574"/>
    <w:rsid w:val="00855280"/>
    <w:rsid w:val="0085596E"/>
    <w:rsid w:val="00866596"/>
    <w:rsid w:val="00882F12"/>
    <w:rsid w:val="00885409"/>
    <w:rsid w:val="00890A15"/>
    <w:rsid w:val="00894ED0"/>
    <w:rsid w:val="00896055"/>
    <w:rsid w:val="008B0FC1"/>
    <w:rsid w:val="008B3CD9"/>
    <w:rsid w:val="008C4216"/>
    <w:rsid w:val="008D11DA"/>
    <w:rsid w:val="008D1389"/>
    <w:rsid w:val="008D1631"/>
    <w:rsid w:val="008D180E"/>
    <w:rsid w:val="008D1CD9"/>
    <w:rsid w:val="008D44FD"/>
    <w:rsid w:val="008D51F0"/>
    <w:rsid w:val="008D7E71"/>
    <w:rsid w:val="008E4C18"/>
    <w:rsid w:val="008F3D65"/>
    <w:rsid w:val="008F41DC"/>
    <w:rsid w:val="008F6722"/>
    <w:rsid w:val="008F7F18"/>
    <w:rsid w:val="00906F84"/>
    <w:rsid w:val="00910E54"/>
    <w:rsid w:val="00917576"/>
    <w:rsid w:val="00920EE5"/>
    <w:rsid w:val="00921543"/>
    <w:rsid w:val="009255F8"/>
    <w:rsid w:val="00932D36"/>
    <w:rsid w:val="00933021"/>
    <w:rsid w:val="009457BF"/>
    <w:rsid w:val="00956156"/>
    <w:rsid w:val="009568D2"/>
    <w:rsid w:val="00957251"/>
    <w:rsid w:val="00960433"/>
    <w:rsid w:val="0096175D"/>
    <w:rsid w:val="00961BF4"/>
    <w:rsid w:val="00961C75"/>
    <w:rsid w:val="00963828"/>
    <w:rsid w:val="00967645"/>
    <w:rsid w:val="00971DAB"/>
    <w:rsid w:val="009726F3"/>
    <w:rsid w:val="00973103"/>
    <w:rsid w:val="00974029"/>
    <w:rsid w:val="0097469B"/>
    <w:rsid w:val="009804BC"/>
    <w:rsid w:val="0098107A"/>
    <w:rsid w:val="00985E99"/>
    <w:rsid w:val="0099521E"/>
    <w:rsid w:val="0099594C"/>
    <w:rsid w:val="009978B6"/>
    <w:rsid w:val="009A16E0"/>
    <w:rsid w:val="009A2125"/>
    <w:rsid w:val="009A58F2"/>
    <w:rsid w:val="009A7ADD"/>
    <w:rsid w:val="009B370E"/>
    <w:rsid w:val="009B5297"/>
    <w:rsid w:val="009D37CE"/>
    <w:rsid w:val="009D7C93"/>
    <w:rsid w:val="009D7F99"/>
    <w:rsid w:val="009E27C9"/>
    <w:rsid w:val="009E3878"/>
    <w:rsid w:val="009E6DCC"/>
    <w:rsid w:val="009E7C68"/>
    <w:rsid w:val="009F1394"/>
    <w:rsid w:val="009F2474"/>
    <w:rsid w:val="00A00CEE"/>
    <w:rsid w:val="00A024F5"/>
    <w:rsid w:val="00A071A8"/>
    <w:rsid w:val="00A11DC7"/>
    <w:rsid w:val="00A14C89"/>
    <w:rsid w:val="00A1571B"/>
    <w:rsid w:val="00A15939"/>
    <w:rsid w:val="00A20F38"/>
    <w:rsid w:val="00A25428"/>
    <w:rsid w:val="00A25B9D"/>
    <w:rsid w:val="00A267E4"/>
    <w:rsid w:val="00A30FB6"/>
    <w:rsid w:val="00A36100"/>
    <w:rsid w:val="00A435C8"/>
    <w:rsid w:val="00A44F47"/>
    <w:rsid w:val="00A46448"/>
    <w:rsid w:val="00A500A4"/>
    <w:rsid w:val="00A5107C"/>
    <w:rsid w:val="00A5159E"/>
    <w:rsid w:val="00A54CF8"/>
    <w:rsid w:val="00A63ED4"/>
    <w:rsid w:val="00A6511F"/>
    <w:rsid w:val="00A658C8"/>
    <w:rsid w:val="00A66B43"/>
    <w:rsid w:val="00A6749D"/>
    <w:rsid w:val="00A70302"/>
    <w:rsid w:val="00A7045D"/>
    <w:rsid w:val="00A730A9"/>
    <w:rsid w:val="00A73E4B"/>
    <w:rsid w:val="00A76547"/>
    <w:rsid w:val="00A76F67"/>
    <w:rsid w:val="00A805A9"/>
    <w:rsid w:val="00A853DA"/>
    <w:rsid w:val="00A8553E"/>
    <w:rsid w:val="00A91568"/>
    <w:rsid w:val="00A91E96"/>
    <w:rsid w:val="00A93603"/>
    <w:rsid w:val="00A9751E"/>
    <w:rsid w:val="00AA464A"/>
    <w:rsid w:val="00AB19C8"/>
    <w:rsid w:val="00AC2413"/>
    <w:rsid w:val="00AC2997"/>
    <w:rsid w:val="00AC515A"/>
    <w:rsid w:val="00AC78D9"/>
    <w:rsid w:val="00AD1DCC"/>
    <w:rsid w:val="00AE052A"/>
    <w:rsid w:val="00B04EE6"/>
    <w:rsid w:val="00B057DB"/>
    <w:rsid w:val="00B13685"/>
    <w:rsid w:val="00B14CA7"/>
    <w:rsid w:val="00B16471"/>
    <w:rsid w:val="00B22445"/>
    <w:rsid w:val="00B22E2F"/>
    <w:rsid w:val="00B23E0A"/>
    <w:rsid w:val="00B25DBF"/>
    <w:rsid w:val="00B339B5"/>
    <w:rsid w:val="00B3475D"/>
    <w:rsid w:val="00B3796A"/>
    <w:rsid w:val="00B454F4"/>
    <w:rsid w:val="00B47619"/>
    <w:rsid w:val="00B501C5"/>
    <w:rsid w:val="00B50D49"/>
    <w:rsid w:val="00B53A43"/>
    <w:rsid w:val="00B57908"/>
    <w:rsid w:val="00B60664"/>
    <w:rsid w:val="00B7501D"/>
    <w:rsid w:val="00B76EB4"/>
    <w:rsid w:val="00B81396"/>
    <w:rsid w:val="00B92AC8"/>
    <w:rsid w:val="00B94597"/>
    <w:rsid w:val="00B953AB"/>
    <w:rsid w:val="00B96172"/>
    <w:rsid w:val="00B9680C"/>
    <w:rsid w:val="00B974C1"/>
    <w:rsid w:val="00BA0E76"/>
    <w:rsid w:val="00BA4BD7"/>
    <w:rsid w:val="00BC140D"/>
    <w:rsid w:val="00BD0DA9"/>
    <w:rsid w:val="00BD22C8"/>
    <w:rsid w:val="00BE12D4"/>
    <w:rsid w:val="00BF0BD2"/>
    <w:rsid w:val="00BF2154"/>
    <w:rsid w:val="00BF4ED7"/>
    <w:rsid w:val="00BF54B2"/>
    <w:rsid w:val="00BF70E3"/>
    <w:rsid w:val="00C05768"/>
    <w:rsid w:val="00C06B4F"/>
    <w:rsid w:val="00C12A1F"/>
    <w:rsid w:val="00C14700"/>
    <w:rsid w:val="00C150C1"/>
    <w:rsid w:val="00C15F31"/>
    <w:rsid w:val="00C3045F"/>
    <w:rsid w:val="00C310B1"/>
    <w:rsid w:val="00C377AB"/>
    <w:rsid w:val="00C57C4A"/>
    <w:rsid w:val="00C6571B"/>
    <w:rsid w:val="00C730E0"/>
    <w:rsid w:val="00C90D37"/>
    <w:rsid w:val="00C91CD5"/>
    <w:rsid w:val="00C96662"/>
    <w:rsid w:val="00C977F5"/>
    <w:rsid w:val="00CA0BC1"/>
    <w:rsid w:val="00CA36DE"/>
    <w:rsid w:val="00CA5347"/>
    <w:rsid w:val="00CA7774"/>
    <w:rsid w:val="00CC0072"/>
    <w:rsid w:val="00CC4205"/>
    <w:rsid w:val="00CC5F72"/>
    <w:rsid w:val="00CD4DD3"/>
    <w:rsid w:val="00CE0F3C"/>
    <w:rsid w:val="00CE1F54"/>
    <w:rsid w:val="00CE4B84"/>
    <w:rsid w:val="00CF0DEA"/>
    <w:rsid w:val="00CF14A5"/>
    <w:rsid w:val="00CF4458"/>
    <w:rsid w:val="00CF5D78"/>
    <w:rsid w:val="00D058BD"/>
    <w:rsid w:val="00D07AB8"/>
    <w:rsid w:val="00D07CA9"/>
    <w:rsid w:val="00D10143"/>
    <w:rsid w:val="00D10235"/>
    <w:rsid w:val="00D111FE"/>
    <w:rsid w:val="00D163B7"/>
    <w:rsid w:val="00D23E28"/>
    <w:rsid w:val="00D24A94"/>
    <w:rsid w:val="00D24E3A"/>
    <w:rsid w:val="00D27576"/>
    <w:rsid w:val="00D37AB4"/>
    <w:rsid w:val="00D41A4A"/>
    <w:rsid w:val="00D44E48"/>
    <w:rsid w:val="00D50288"/>
    <w:rsid w:val="00D51B77"/>
    <w:rsid w:val="00D52956"/>
    <w:rsid w:val="00D65318"/>
    <w:rsid w:val="00D72322"/>
    <w:rsid w:val="00D72C19"/>
    <w:rsid w:val="00D7549A"/>
    <w:rsid w:val="00D8200F"/>
    <w:rsid w:val="00D901B2"/>
    <w:rsid w:val="00D91227"/>
    <w:rsid w:val="00D91607"/>
    <w:rsid w:val="00DA393D"/>
    <w:rsid w:val="00DB6263"/>
    <w:rsid w:val="00DC05F7"/>
    <w:rsid w:val="00DC37C7"/>
    <w:rsid w:val="00DC6B29"/>
    <w:rsid w:val="00DC7234"/>
    <w:rsid w:val="00DD11E7"/>
    <w:rsid w:val="00DD1EBF"/>
    <w:rsid w:val="00DD3B08"/>
    <w:rsid w:val="00DD4648"/>
    <w:rsid w:val="00DD4928"/>
    <w:rsid w:val="00DE0A82"/>
    <w:rsid w:val="00DE3021"/>
    <w:rsid w:val="00DE37B8"/>
    <w:rsid w:val="00DF6CBD"/>
    <w:rsid w:val="00DF7BAD"/>
    <w:rsid w:val="00E03E75"/>
    <w:rsid w:val="00E04291"/>
    <w:rsid w:val="00E05E06"/>
    <w:rsid w:val="00E07A15"/>
    <w:rsid w:val="00E173FE"/>
    <w:rsid w:val="00E31DCD"/>
    <w:rsid w:val="00E32BA5"/>
    <w:rsid w:val="00E3443F"/>
    <w:rsid w:val="00E358D6"/>
    <w:rsid w:val="00E50DBB"/>
    <w:rsid w:val="00E5360D"/>
    <w:rsid w:val="00E632AE"/>
    <w:rsid w:val="00E67109"/>
    <w:rsid w:val="00E71A72"/>
    <w:rsid w:val="00E7497A"/>
    <w:rsid w:val="00E7699B"/>
    <w:rsid w:val="00E800D7"/>
    <w:rsid w:val="00E806F5"/>
    <w:rsid w:val="00E8532E"/>
    <w:rsid w:val="00E86E7F"/>
    <w:rsid w:val="00E92F46"/>
    <w:rsid w:val="00EA1782"/>
    <w:rsid w:val="00EA4191"/>
    <w:rsid w:val="00EA506F"/>
    <w:rsid w:val="00EB05CE"/>
    <w:rsid w:val="00EB20F5"/>
    <w:rsid w:val="00EB3964"/>
    <w:rsid w:val="00EB484F"/>
    <w:rsid w:val="00EB5A84"/>
    <w:rsid w:val="00EB5BBD"/>
    <w:rsid w:val="00EC4E1A"/>
    <w:rsid w:val="00EF102C"/>
    <w:rsid w:val="00EF5B89"/>
    <w:rsid w:val="00F04DDD"/>
    <w:rsid w:val="00F23D8C"/>
    <w:rsid w:val="00F2656F"/>
    <w:rsid w:val="00F273E2"/>
    <w:rsid w:val="00F302F8"/>
    <w:rsid w:val="00F32F59"/>
    <w:rsid w:val="00F41A21"/>
    <w:rsid w:val="00F46899"/>
    <w:rsid w:val="00F47764"/>
    <w:rsid w:val="00F53778"/>
    <w:rsid w:val="00F54422"/>
    <w:rsid w:val="00F545DB"/>
    <w:rsid w:val="00F56D18"/>
    <w:rsid w:val="00F619E7"/>
    <w:rsid w:val="00F72215"/>
    <w:rsid w:val="00F72B42"/>
    <w:rsid w:val="00F756E5"/>
    <w:rsid w:val="00F75AE0"/>
    <w:rsid w:val="00F81EFD"/>
    <w:rsid w:val="00F87CB0"/>
    <w:rsid w:val="00F87DE8"/>
    <w:rsid w:val="00F93859"/>
    <w:rsid w:val="00F9475C"/>
    <w:rsid w:val="00F95C0D"/>
    <w:rsid w:val="00F9707E"/>
    <w:rsid w:val="00F97BA5"/>
    <w:rsid w:val="00FA68B2"/>
    <w:rsid w:val="00FB75C0"/>
    <w:rsid w:val="00FC4882"/>
    <w:rsid w:val="00FD3152"/>
    <w:rsid w:val="00FD6C3D"/>
    <w:rsid w:val="00FE685D"/>
    <w:rsid w:val="00F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16"/>
    <w:rPr>
      <w:sz w:val="24"/>
      <w:szCs w:val="24"/>
    </w:rPr>
  </w:style>
  <w:style w:type="paragraph" w:styleId="1">
    <w:name w:val="heading 1"/>
    <w:basedOn w:val="a"/>
    <w:qFormat/>
    <w:rsid w:val="008C4216"/>
    <w:pPr>
      <w:spacing w:before="100" w:beforeAutospacing="1" w:after="100" w:afterAutospacing="1"/>
      <w:outlineLvl w:val="0"/>
    </w:pPr>
    <w:rPr>
      <w:b/>
      <w:bCs/>
      <w:kern w:val="36"/>
      <w:sz w:val="48"/>
      <w:szCs w:val="48"/>
    </w:rPr>
  </w:style>
  <w:style w:type="paragraph" w:styleId="2">
    <w:name w:val="heading 2"/>
    <w:basedOn w:val="a"/>
    <w:qFormat/>
    <w:rsid w:val="008C4216"/>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8D1389"/>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4216"/>
    <w:pPr>
      <w:spacing w:before="100" w:beforeAutospacing="1" w:after="100" w:afterAutospacing="1"/>
    </w:pPr>
  </w:style>
  <w:style w:type="paragraph" w:customStyle="1" w:styleId="msolistparagraph0">
    <w:name w:val="msolistparagraph"/>
    <w:basedOn w:val="a"/>
    <w:rsid w:val="008C4216"/>
    <w:pPr>
      <w:spacing w:before="100" w:beforeAutospacing="1" w:after="100" w:afterAutospacing="1"/>
    </w:pPr>
  </w:style>
  <w:style w:type="paragraph" w:customStyle="1" w:styleId="msolistparagraphcxspmiddle">
    <w:name w:val="msolistparagraphcxspmiddle"/>
    <w:basedOn w:val="a"/>
    <w:rsid w:val="008C4216"/>
    <w:pPr>
      <w:spacing w:before="100" w:beforeAutospacing="1" w:after="100" w:afterAutospacing="1"/>
    </w:pPr>
  </w:style>
  <w:style w:type="paragraph" w:customStyle="1" w:styleId="msolistparagraphcxsplast">
    <w:name w:val="msolistparagraphcxsplast"/>
    <w:basedOn w:val="a"/>
    <w:rsid w:val="008C4216"/>
    <w:pPr>
      <w:spacing w:before="100" w:beforeAutospacing="1" w:after="100" w:afterAutospacing="1"/>
    </w:pPr>
  </w:style>
  <w:style w:type="character" w:customStyle="1" w:styleId="spelle">
    <w:name w:val="spelle"/>
    <w:basedOn w:val="a0"/>
    <w:rsid w:val="008C4216"/>
  </w:style>
  <w:style w:type="paragraph" w:styleId="a4">
    <w:name w:val="Title"/>
    <w:basedOn w:val="a"/>
    <w:qFormat/>
    <w:rsid w:val="008C4216"/>
    <w:pPr>
      <w:spacing w:before="100" w:beforeAutospacing="1" w:after="100" w:afterAutospacing="1"/>
    </w:pPr>
  </w:style>
  <w:style w:type="paragraph" w:customStyle="1" w:styleId="msotitlecxsplast">
    <w:name w:val="msotitlecxsplast"/>
    <w:basedOn w:val="a"/>
    <w:rsid w:val="008C4216"/>
    <w:pPr>
      <w:spacing w:before="100" w:beforeAutospacing="1" w:after="100" w:afterAutospacing="1"/>
    </w:pPr>
  </w:style>
  <w:style w:type="table" w:styleId="a5">
    <w:name w:val="Table Grid"/>
    <w:basedOn w:val="a1"/>
    <w:uiPriority w:val="59"/>
    <w:rsid w:val="008C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853DA"/>
    <w:pPr>
      <w:tabs>
        <w:tab w:val="center" w:pos="4677"/>
        <w:tab w:val="right" w:pos="9355"/>
      </w:tabs>
    </w:pPr>
  </w:style>
  <w:style w:type="character" w:styleId="a7">
    <w:name w:val="page number"/>
    <w:basedOn w:val="a0"/>
    <w:rsid w:val="00A853DA"/>
  </w:style>
  <w:style w:type="paragraph" w:styleId="a8">
    <w:name w:val="Balloon Text"/>
    <w:basedOn w:val="a"/>
    <w:link w:val="a9"/>
    <w:uiPriority w:val="99"/>
    <w:rsid w:val="00EF102C"/>
    <w:rPr>
      <w:rFonts w:ascii="Tahoma" w:hAnsi="Tahoma"/>
      <w:sz w:val="16"/>
      <w:szCs w:val="16"/>
    </w:rPr>
  </w:style>
  <w:style w:type="character" w:customStyle="1" w:styleId="a9">
    <w:name w:val="Текст выноски Знак"/>
    <w:link w:val="a8"/>
    <w:uiPriority w:val="99"/>
    <w:rsid w:val="00EF102C"/>
    <w:rPr>
      <w:rFonts w:ascii="Tahoma" w:hAnsi="Tahoma" w:cs="Tahoma"/>
      <w:sz w:val="16"/>
      <w:szCs w:val="16"/>
    </w:rPr>
  </w:style>
  <w:style w:type="paragraph" w:customStyle="1" w:styleId="Default">
    <w:name w:val="Default"/>
    <w:rsid w:val="00212527"/>
    <w:pPr>
      <w:autoSpaceDE w:val="0"/>
      <w:autoSpaceDN w:val="0"/>
      <w:adjustRightInd w:val="0"/>
    </w:pPr>
    <w:rPr>
      <w:rFonts w:ascii="Cambria" w:hAnsi="Cambria" w:cs="Cambria"/>
      <w:color w:val="000000"/>
      <w:sz w:val="24"/>
      <w:szCs w:val="24"/>
    </w:rPr>
  </w:style>
  <w:style w:type="paragraph" w:styleId="aa">
    <w:name w:val="Normal (Web)"/>
    <w:basedOn w:val="a"/>
    <w:uiPriority w:val="99"/>
    <w:unhideWhenUsed/>
    <w:rsid w:val="00565CA4"/>
    <w:pPr>
      <w:spacing w:before="100" w:beforeAutospacing="1" w:after="100" w:afterAutospacing="1"/>
    </w:pPr>
  </w:style>
  <w:style w:type="paragraph" w:styleId="ab">
    <w:name w:val="Plain Text"/>
    <w:basedOn w:val="a"/>
    <w:link w:val="ac"/>
    <w:unhideWhenUsed/>
    <w:rsid w:val="00332F26"/>
    <w:rPr>
      <w:rFonts w:ascii="Courier New" w:hAnsi="Courier New"/>
      <w:sz w:val="20"/>
      <w:szCs w:val="20"/>
    </w:rPr>
  </w:style>
  <w:style w:type="character" w:customStyle="1" w:styleId="ac">
    <w:name w:val="Текст Знак"/>
    <w:basedOn w:val="a0"/>
    <w:link w:val="ab"/>
    <w:rsid w:val="00332F26"/>
    <w:rPr>
      <w:rFonts w:ascii="Courier New" w:hAnsi="Courier New"/>
    </w:rPr>
  </w:style>
  <w:style w:type="paragraph" w:styleId="ad">
    <w:name w:val="header"/>
    <w:basedOn w:val="a"/>
    <w:link w:val="ae"/>
    <w:rsid w:val="00773045"/>
    <w:pPr>
      <w:tabs>
        <w:tab w:val="center" w:pos="4677"/>
        <w:tab w:val="right" w:pos="9355"/>
      </w:tabs>
    </w:pPr>
  </w:style>
  <w:style w:type="character" w:customStyle="1" w:styleId="ae">
    <w:name w:val="Верхний колонтитул Знак"/>
    <w:basedOn w:val="a0"/>
    <w:link w:val="ad"/>
    <w:rsid w:val="00773045"/>
    <w:rPr>
      <w:sz w:val="24"/>
      <w:szCs w:val="24"/>
    </w:rPr>
  </w:style>
  <w:style w:type="paragraph" w:customStyle="1" w:styleId="c28">
    <w:name w:val="c28"/>
    <w:basedOn w:val="a"/>
    <w:rsid w:val="006B298F"/>
    <w:pPr>
      <w:spacing w:before="100" w:beforeAutospacing="1" w:after="100" w:afterAutospacing="1"/>
    </w:pPr>
  </w:style>
  <w:style w:type="paragraph" w:customStyle="1" w:styleId="c62">
    <w:name w:val="c62"/>
    <w:basedOn w:val="a"/>
    <w:rsid w:val="006B298F"/>
    <w:pPr>
      <w:spacing w:before="100" w:beforeAutospacing="1" w:after="100" w:afterAutospacing="1"/>
    </w:pPr>
  </w:style>
  <w:style w:type="paragraph" w:customStyle="1" w:styleId="c1">
    <w:name w:val="c1"/>
    <w:basedOn w:val="a"/>
    <w:rsid w:val="006B298F"/>
    <w:pPr>
      <w:spacing w:before="100" w:beforeAutospacing="1" w:after="100" w:afterAutospacing="1"/>
    </w:pPr>
  </w:style>
  <w:style w:type="paragraph" w:customStyle="1" w:styleId="c35">
    <w:name w:val="c35"/>
    <w:basedOn w:val="a"/>
    <w:rsid w:val="006B298F"/>
    <w:pPr>
      <w:spacing w:before="100" w:beforeAutospacing="1" w:after="100" w:afterAutospacing="1"/>
    </w:pPr>
  </w:style>
  <w:style w:type="paragraph" w:customStyle="1" w:styleId="c48">
    <w:name w:val="c48"/>
    <w:basedOn w:val="a"/>
    <w:rsid w:val="006B298F"/>
    <w:pPr>
      <w:spacing w:before="100" w:beforeAutospacing="1" w:after="100" w:afterAutospacing="1"/>
    </w:pPr>
  </w:style>
  <w:style w:type="paragraph" w:customStyle="1" w:styleId="c24">
    <w:name w:val="c24"/>
    <w:basedOn w:val="a"/>
    <w:rsid w:val="006B298F"/>
    <w:pPr>
      <w:spacing w:before="100" w:beforeAutospacing="1" w:after="100" w:afterAutospacing="1"/>
    </w:pPr>
  </w:style>
  <w:style w:type="paragraph" w:customStyle="1" w:styleId="c80">
    <w:name w:val="c80"/>
    <w:basedOn w:val="a"/>
    <w:rsid w:val="006B298F"/>
    <w:pPr>
      <w:spacing w:before="100" w:beforeAutospacing="1" w:after="100" w:afterAutospacing="1"/>
    </w:pPr>
  </w:style>
  <w:style w:type="paragraph" w:customStyle="1" w:styleId="c22">
    <w:name w:val="c22"/>
    <w:basedOn w:val="a"/>
    <w:rsid w:val="006B298F"/>
    <w:pPr>
      <w:spacing w:before="100" w:beforeAutospacing="1" w:after="100" w:afterAutospacing="1"/>
    </w:pPr>
  </w:style>
  <w:style w:type="paragraph" w:customStyle="1" w:styleId="c100">
    <w:name w:val="c100"/>
    <w:basedOn w:val="a"/>
    <w:rsid w:val="006B298F"/>
    <w:pPr>
      <w:spacing w:before="100" w:beforeAutospacing="1" w:after="100" w:afterAutospacing="1"/>
    </w:pPr>
  </w:style>
  <w:style w:type="paragraph" w:customStyle="1" w:styleId="c26">
    <w:name w:val="c26"/>
    <w:basedOn w:val="a"/>
    <w:rsid w:val="006B298F"/>
    <w:pPr>
      <w:spacing w:before="100" w:beforeAutospacing="1" w:after="100" w:afterAutospacing="1"/>
    </w:pPr>
  </w:style>
  <w:style w:type="paragraph" w:customStyle="1" w:styleId="c82">
    <w:name w:val="c82"/>
    <w:basedOn w:val="a"/>
    <w:rsid w:val="006B298F"/>
    <w:pPr>
      <w:spacing w:before="100" w:beforeAutospacing="1" w:after="100" w:afterAutospacing="1"/>
    </w:pPr>
  </w:style>
  <w:style w:type="paragraph" w:customStyle="1" w:styleId="c60">
    <w:name w:val="c60"/>
    <w:basedOn w:val="a"/>
    <w:rsid w:val="006B298F"/>
    <w:pPr>
      <w:spacing w:before="100" w:beforeAutospacing="1" w:after="100" w:afterAutospacing="1"/>
    </w:pPr>
  </w:style>
  <w:style w:type="paragraph" w:customStyle="1" w:styleId="c89">
    <w:name w:val="c89"/>
    <w:basedOn w:val="a"/>
    <w:rsid w:val="006B298F"/>
    <w:pPr>
      <w:spacing w:before="100" w:beforeAutospacing="1" w:after="100" w:afterAutospacing="1"/>
    </w:pPr>
  </w:style>
  <w:style w:type="paragraph" w:customStyle="1" w:styleId="c52">
    <w:name w:val="c52"/>
    <w:basedOn w:val="a"/>
    <w:rsid w:val="006B298F"/>
    <w:pPr>
      <w:spacing w:before="100" w:beforeAutospacing="1" w:after="100" w:afterAutospacing="1"/>
    </w:pPr>
  </w:style>
  <w:style w:type="paragraph" w:customStyle="1" w:styleId="c108">
    <w:name w:val="c108"/>
    <w:basedOn w:val="a"/>
    <w:rsid w:val="006B298F"/>
    <w:pPr>
      <w:spacing w:before="100" w:beforeAutospacing="1" w:after="100" w:afterAutospacing="1"/>
    </w:pPr>
  </w:style>
  <w:style w:type="paragraph" w:customStyle="1" w:styleId="c65">
    <w:name w:val="c65"/>
    <w:basedOn w:val="a"/>
    <w:rsid w:val="006B298F"/>
    <w:pPr>
      <w:spacing w:before="100" w:beforeAutospacing="1" w:after="100" w:afterAutospacing="1"/>
    </w:pPr>
  </w:style>
  <w:style w:type="paragraph" w:customStyle="1" w:styleId="c8">
    <w:name w:val="c8"/>
    <w:basedOn w:val="a"/>
    <w:rsid w:val="006B298F"/>
    <w:pPr>
      <w:spacing w:before="100" w:beforeAutospacing="1" w:after="100" w:afterAutospacing="1"/>
    </w:pPr>
  </w:style>
  <w:style w:type="paragraph" w:customStyle="1" w:styleId="c75">
    <w:name w:val="c75"/>
    <w:basedOn w:val="a"/>
    <w:rsid w:val="006B298F"/>
    <w:pPr>
      <w:spacing w:before="100" w:beforeAutospacing="1" w:after="100" w:afterAutospacing="1"/>
    </w:pPr>
  </w:style>
  <w:style w:type="paragraph" w:customStyle="1" w:styleId="c58">
    <w:name w:val="c58"/>
    <w:basedOn w:val="a"/>
    <w:rsid w:val="006B298F"/>
    <w:pPr>
      <w:spacing w:before="100" w:beforeAutospacing="1" w:after="100" w:afterAutospacing="1"/>
    </w:pPr>
  </w:style>
  <w:style w:type="paragraph" w:customStyle="1" w:styleId="c94">
    <w:name w:val="c94"/>
    <w:basedOn w:val="a"/>
    <w:rsid w:val="006B298F"/>
    <w:pPr>
      <w:spacing w:before="100" w:beforeAutospacing="1" w:after="100" w:afterAutospacing="1"/>
    </w:pPr>
  </w:style>
  <w:style w:type="paragraph" w:customStyle="1" w:styleId="c111">
    <w:name w:val="c111"/>
    <w:basedOn w:val="a"/>
    <w:rsid w:val="006B298F"/>
    <w:pPr>
      <w:spacing w:before="100" w:beforeAutospacing="1" w:after="100" w:afterAutospacing="1"/>
    </w:pPr>
  </w:style>
  <w:style w:type="paragraph" w:customStyle="1" w:styleId="c104">
    <w:name w:val="c104"/>
    <w:basedOn w:val="a"/>
    <w:rsid w:val="006B298F"/>
    <w:pPr>
      <w:spacing w:before="100" w:beforeAutospacing="1" w:after="100" w:afterAutospacing="1"/>
    </w:pPr>
  </w:style>
  <w:style w:type="character" w:customStyle="1" w:styleId="c10">
    <w:name w:val="c10"/>
    <w:basedOn w:val="a0"/>
    <w:rsid w:val="006B298F"/>
  </w:style>
  <w:style w:type="character" w:customStyle="1" w:styleId="c2">
    <w:name w:val="c2"/>
    <w:basedOn w:val="a0"/>
    <w:rsid w:val="006B298F"/>
  </w:style>
  <w:style w:type="character" w:customStyle="1" w:styleId="apple-converted-space">
    <w:name w:val="apple-converted-space"/>
    <w:basedOn w:val="a0"/>
    <w:rsid w:val="008D1389"/>
  </w:style>
  <w:style w:type="character" w:customStyle="1" w:styleId="40">
    <w:name w:val="Заголовок 4 Знак"/>
    <w:basedOn w:val="a0"/>
    <w:link w:val="4"/>
    <w:uiPriority w:val="9"/>
    <w:semiHidden/>
    <w:rsid w:val="008D1389"/>
    <w:rPr>
      <w:rFonts w:ascii="Cambria" w:eastAsia="Times New Roman" w:hAnsi="Cambria" w:cs="Times New Roman"/>
      <w:b/>
      <w:bCs/>
      <w:i/>
      <w:iCs/>
      <w:color w:val="4F81BD"/>
      <w:sz w:val="22"/>
      <w:szCs w:val="22"/>
      <w:lang w:eastAsia="en-US"/>
    </w:rPr>
  </w:style>
  <w:style w:type="character" w:styleId="af">
    <w:name w:val="Strong"/>
    <w:basedOn w:val="a0"/>
    <w:uiPriority w:val="22"/>
    <w:qFormat/>
    <w:rsid w:val="008D1389"/>
    <w:rPr>
      <w:b/>
      <w:bCs/>
    </w:rPr>
  </w:style>
  <w:style w:type="character" w:styleId="af0">
    <w:name w:val="Emphasis"/>
    <w:basedOn w:val="a0"/>
    <w:uiPriority w:val="20"/>
    <w:qFormat/>
    <w:rsid w:val="008D1389"/>
    <w:rPr>
      <w:i/>
      <w:iCs/>
    </w:rPr>
  </w:style>
  <w:style w:type="paragraph" w:styleId="af1">
    <w:name w:val="List Paragraph"/>
    <w:basedOn w:val="a"/>
    <w:uiPriority w:val="34"/>
    <w:qFormat/>
    <w:rsid w:val="008D1389"/>
    <w:pPr>
      <w:spacing w:after="200" w:line="276" w:lineRule="auto"/>
      <w:ind w:left="720"/>
      <w:contextualSpacing/>
    </w:pPr>
    <w:rPr>
      <w:rFonts w:ascii="Calibri" w:eastAsia="Calibri" w:hAnsi="Calibri"/>
      <w:sz w:val="22"/>
      <w:szCs w:val="22"/>
      <w:lang w:eastAsia="en-US"/>
    </w:rPr>
  </w:style>
  <w:style w:type="paragraph" w:customStyle="1" w:styleId="p18">
    <w:name w:val="p18"/>
    <w:basedOn w:val="a"/>
    <w:rsid w:val="009E6DCC"/>
    <w:pPr>
      <w:spacing w:before="100" w:beforeAutospacing="1" w:after="100" w:afterAutospacing="1"/>
    </w:pPr>
  </w:style>
  <w:style w:type="character" w:customStyle="1" w:styleId="s2">
    <w:name w:val="s2"/>
    <w:basedOn w:val="a0"/>
    <w:rsid w:val="009E6DCC"/>
  </w:style>
  <w:style w:type="paragraph" w:customStyle="1" w:styleId="p19">
    <w:name w:val="p19"/>
    <w:basedOn w:val="a"/>
    <w:rsid w:val="009E6DCC"/>
    <w:pPr>
      <w:spacing w:before="100" w:beforeAutospacing="1" w:after="100" w:afterAutospacing="1"/>
    </w:pPr>
  </w:style>
  <w:style w:type="character" w:customStyle="1" w:styleId="s1">
    <w:name w:val="s1"/>
    <w:basedOn w:val="a0"/>
    <w:rsid w:val="009E6DCC"/>
  </w:style>
  <w:style w:type="character" w:customStyle="1" w:styleId="s4">
    <w:name w:val="s4"/>
    <w:basedOn w:val="a0"/>
    <w:rsid w:val="009E6DCC"/>
  </w:style>
  <w:style w:type="character" w:customStyle="1" w:styleId="s5">
    <w:name w:val="s5"/>
    <w:basedOn w:val="a0"/>
    <w:rsid w:val="009E6DCC"/>
  </w:style>
  <w:style w:type="paragraph" w:customStyle="1" w:styleId="c131">
    <w:name w:val="c131"/>
    <w:basedOn w:val="a"/>
    <w:rsid w:val="008B3CD9"/>
    <w:pPr>
      <w:spacing w:before="100" w:beforeAutospacing="1" w:after="100" w:afterAutospacing="1"/>
    </w:pPr>
  </w:style>
  <w:style w:type="character" w:customStyle="1" w:styleId="c44">
    <w:name w:val="c44"/>
    <w:basedOn w:val="a0"/>
    <w:rsid w:val="008B3CD9"/>
  </w:style>
  <w:style w:type="paragraph" w:customStyle="1" w:styleId="p6">
    <w:name w:val="p6"/>
    <w:basedOn w:val="a"/>
    <w:rsid w:val="004B6090"/>
    <w:pPr>
      <w:spacing w:before="100" w:beforeAutospacing="1" w:after="100" w:afterAutospacing="1"/>
    </w:pPr>
  </w:style>
  <w:style w:type="character" w:customStyle="1" w:styleId="s8">
    <w:name w:val="s8"/>
    <w:basedOn w:val="a0"/>
    <w:rsid w:val="004B6090"/>
  </w:style>
  <w:style w:type="paragraph" w:customStyle="1" w:styleId="p30">
    <w:name w:val="p30"/>
    <w:basedOn w:val="a"/>
    <w:rsid w:val="004B6090"/>
    <w:pPr>
      <w:spacing w:before="100" w:beforeAutospacing="1" w:after="100" w:afterAutospacing="1"/>
    </w:pPr>
  </w:style>
  <w:style w:type="character" w:customStyle="1" w:styleId="af2">
    <w:name w:val="Основной текст_"/>
    <w:basedOn w:val="a0"/>
    <w:link w:val="10"/>
    <w:rsid w:val="009E7C68"/>
    <w:rPr>
      <w:sz w:val="26"/>
      <w:szCs w:val="26"/>
      <w:shd w:val="clear" w:color="auto" w:fill="FFFFFF"/>
    </w:rPr>
  </w:style>
  <w:style w:type="character" w:customStyle="1" w:styleId="af3">
    <w:name w:val="Основной текст + Полужирный"/>
    <w:basedOn w:val="af2"/>
    <w:rsid w:val="009E7C68"/>
    <w:rPr>
      <w:b/>
      <w:bCs/>
      <w:sz w:val="26"/>
      <w:szCs w:val="26"/>
      <w:shd w:val="clear" w:color="auto" w:fill="FFFFFF"/>
    </w:rPr>
  </w:style>
  <w:style w:type="paragraph" w:customStyle="1" w:styleId="10">
    <w:name w:val="Основной текст1"/>
    <w:basedOn w:val="a"/>
    <w:link w:val="af2"/>
    <w:rsid w:val="009E7C68"/>
    <w:pPr>
      <w:shd w:val="clear" w:color="auto" w:fill="FFFFFF"/>
      <w:spacing w:line="307" w:lineRule="exact"/>
      <w:jc w:val="center"/>
    </w:pPr>
    <w:rPr>
      <w:sz w:val="26"/>
      <w:szCs w:val="26"/>
    </w:rPr>
  </w:style>
  <w:style w:type="character" w:customStyle="1" w:styleId="20">
    <w:name w:val="Основной текст (2)_"/>
    <w:basedOn w:val="a0"/>
    <w:link w:val="21"/>
    <w:rsid w:val="009E7C68"/>
    <w:rPr>
      <w:sz w:val="26"/>
      <w:szCs w:val="26"/>
      <w:shd w:val="clear" w:color="auto" w:fill="FFFFFF"/>
    </w:rPr>
  </w:style>
  <w:style w:type="character" w:customStyle="1" w:styleId="22">
    <w:name w:val="Основной текст (2) + Не полужирный"/>
    <w:basedOn w:val="20"/>
    <w:rsid w:val="009E7C68"/>
    <w:rPr>
      <w:b/>
      <w:bCs/>
      <w:sz w:val="26"/>
      <w:szCs w:val="26"/>
      <w:shd w:val="clear" w:color="auto" w:fill="FFFFFF"/>
    </w:rPr>
  </w:style>
  <w:style w:type="paragraph" w:customStyle="1" w:styleId="21">
    <w:name w:val="Основной текст (2)"/>
    <w:basedOn w:val="a"/>
    <w:link w:val="20"/>
    <w:rsid w:val="009E7C68"/>
    <w:pPr>
      <w:shd w:val="clear" w:color="auto" w:fill="FFFFFF"/>
      <w:spacing w:line="312" w:lineRule="exact"/>
    </w:pPr>
    <w:rPr>
      <w:sz w:val="26"/>
      <w:szCs w:val="26"/>
    </w:rPr>
  </w:style>
  <w:style w:type="character" w:customStyle="1" w:styleId="1pt">
    <w:name w:val="Основной текст + Интервал 1 pt"/>
    <w:basedOn w:val="af2"/>
    <w:rsid w:val="009E7C68"/>
    <w:rPr>
      <w:b w:val="0"/>
      <w:bCs w:val="0"/>
      <w:i w:val="0"/>
      <w:iCs w:val="0"/>
      <w:smallCaps w:val="0"/>
      <w:strike w:val="0"/>
      <w:spacing w:val="30"/>
      <w:sz w:val="26"/>
      <w:szCs w:val="26"/>
      <w:shd w:val="clear" w:color="auto" w:fill="FFFFFF"/>
    </w:rPr>
  </w:style>
  <w:style w:type="paragraph" w:customStyle="1" w:styleId="p34">
    <w:name w:val="p34"/>
    <w:basedOn w:val="a"/>
    <w:rsid w:val="00205108"/>
    <w:pPr>
      <w:spacing w:before="100" w:beforeAutospacing="1" w:after="100" w:afterAutospacing="1"/>
    </w:pPr>
  </w:style>
  <w:style w:type="paragraph" w:customStyle="1" w:styleId="p35">
    <w:name w:val="p35"/>
    <w:basedOn w:val="a"/>
    <w:rsid w:val="00205108"/>
    <w:pPr>
      <w:spacing w:before="100" w:beforeAutospacing="1" w:after="100" w:afterAutospacing="1"/>
    </w:pPr>
  </w:style>
  <w:style w:type="paragraph" w:customStyle="1" w:styleId="p36">
    <w:name w:val="p36"/>
    <w:basedOn w:val="a"/>
    <w:rsid w:val="00205108"/>
    <w:pPr>
      <w:spacing w:before="100" w:beforeAutospacing="1" w:after="100" w:afterAutospacing="1"/>
    </w:pPr>
  </w:style>
  <w:style w:type="paragraph" w:customStyle="1" w:styleId="p12">
    <w:name w:val="p12"/>
    <w:basedOn w:val="a"/>
    <w:rsid w:val="00205108"/>
    <w:pPr>
      <w:spacing w:before="100" w:beforeAutospacing="1" w:after="100" w:afterAutospacing="1"/>
    </w:pPr>
  </w:style>
  <w:style w:type="paragraph" w:customStyle="1" w:styleId="p4">
    <w:name w:val="p4"/>
    <w:basedOn w:val="a"/>
    <w:rsid w:val="002051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352873">
      <w:bodyDiv w:val="1"/>
      <w:marLeft w:val="0"/>
      <w:marRight w:val="0"/>
      <w:marTop w:val="0"/>
      <w:marBottom w:val="0"/>
      <w:divBdr>
        <w:top w:val="none" w:sz="0" w:space="0" w:color="auto"/>
        <w:left w:val="none" w:sz="0" w:space="0" w:color="auto"/>
        <w:bottom w:val="none" w:sz="0" w:space="0" w:color="auto"/>
        <w:right w:val="none" w:sz="0" w:space="0" w:color="auto"/>
      </w:divBdr>
    </w:div>
    <w:div w:id="127476930">
      <w:bodyDiv w:val="1"/>
      <w:marLeft w:val="0"/>
      <w:marRight w:val="0"/>
      <w:marTop w:val="0"/>
      <w:marBottom w:val="0"/>
      <w:divBdr>
        <w:top w:val="none" w:sz="0" w:space="0" w:color="auto"/>
        <w:left w:val="none" w:sz="0" w:space="0" w:color="auto"/>
        <w:bottom w:val="none" w:sz="0" w:space="0" w:color="auto"/>
        <w:right w:val="none" w:sz="0" w:space="0" w:color="auto"/>
      </w:divBdr>
    </w:div>
    <w:div w:id="176313601">
      <w:bodyDiv w:val="1"/>
      <w:marLeft w:val="0"/>
      <w:marRight w:val="0"/>
      <w:marTop w:val="0"/>
      <w:marBottom w:val="0"/>
      <w:divBdr>
        <w:top w:val="none" w:sz="0" w:space="0" w:color="auto"/>
        <w:left w:val="none" w:sz="0" w:space="0" w:color="auto"/>
        <w:bottom w:val="none" w:sz="0" w:space="0" w:color="auto"/>
        <w:right w:val="none" w:sz="0" w:space="0" w:color="auto"/>
      </w:divBdr>
    </w:div>
    <w:div w:id="370376433">
      <w:bodyDiv w:val="1"/>
      <w:marLeft w:val="0"/>
      <w:marRight w:val="0"/>
      <w:marTop w:val="0"/>
      <w:marBottom w:val="0"/>
      <w:divBdr>
        <w:top w:val="none" w:sz="0" w:space="0" w:color="auto"/>
        <w:left w:val="none" w:sz="0" w:space="0" w:color="auto"/>
        <w:bottom w:val="none" w:sz="0" w:space="0" w:color="auto"/>
        <w:right w:val="none" w:sz="0" w:space="0" w:color="auto"/>
      </w:divBdr>
    </w:div>
    <w:div w:id="605885828">
      <w:bodyDiv w:val="1"/>
      <w:marLeft w:val="0"/>
      <w:marRight w:val="0"/>
      <w:marTop w:val="0"/>
      <w:marBottom w:val="0"/>
      <w:divBdr>
        <w:top w:val="none" w:sz="0" w:space="0" w:color="auto"/>
        <w:left w:val="none" w:sz="0" w:space="0" w:color="auto"/>
        <w:bottom w:val="none" w:sz="0" w:space="0" w:color="auto"/>
        <w:right w:val="none" w:sz="0" w:space="0" w:color="auto"/>
      </w:divBdr>
    </w:div>
    <w:div w:id="609901445">
      <w:bodyDiv w:val="1"/>
      <w:marLeft w:val="0"/>
      <w:marRight w:val="0"/>
      <w:marTop w:val="0"/>
      <w:marBottom w:val="0"/>
      <w:divBdr>
        <w:top w:val="none" w:sz="0" w:space="0" w:color="auto"/>
        <w:left w:val="none" w:sz="0" w:space="0" w:color="auto"/>
        <w:bottom w:val="none" w:sz="0" w:space="0" w:color="auto"/>
        <w:right w:val="none" w:sz="0" w:space="0" w:color="auto"/>
      </w:divBdr>
    </w:div>
    <w:div w:id="685059232">
      <w:bodyDiv w:val="1"/>
      <w:marLeft w:val="0"/>
      <w:marRight w:val="0"/>
      <w:marTop w:val="0"/>
      <w:marBottom w:val="0"/>
      <w:divBdr>
        <w:top w:val="none" w:sz="0" w:space="0" w:color="auto"/>
        <w:left w:val="none" w:sz="0" w:space="0" w:color="auto"/>
        <w:bottom w:val="none" w:sz="0" w:space="0" w:color="auto"/>
        <w:right w:val="none" w:sz="0" w:space="0" w:color="auto"/>
      </w:divBdr>
    </w:div>
    <w:div w:id="710886280">
      <w:bodyDiv w:val="1"/>
      <w:marLeft w:val="0"/>
      <w:marRight w:val="0"/>
      <w:marTop w:val="0"/>
      <w:marBottom w:val="0"/>
      <w:divBdr>
        <w:top w:val="none" w:sz="0" w:space="0" w:color="auto"/>
        <w:left w:val="none" w:sz="0" w:space="0" w:color="auto"/>
        <w:bottom w:val="none" w:sz="0" w:space="0" w:color="auto"/>
        <w:right w:val="none" w:sz="0" w:space="0" w:color="auto"/>
      </w:divBdr>
    </w:div>
    <w:div w:id="711536622">
      <w:bodyDiv w:val="1"/>
      <w:marLeft w:val="0"/>
      <w:marRight w:val="0"/>
      <w:marTop w:val="0"/>
      <w:marBottom w:val="0"/>
      <w:divBdr>
        <w:top w:val="none" w:sz="0" w:space="0" w:color="auto"/>
        <w:left w:val="none" w:sz="0" w:space="0" w:color="auto"/>
        <w:bottom w:val="none" w:sz="0" w:space="0" w:color="auto"/>
        <w:right w:val="none" w:sz="0" w:space="0" w:color="auto"/>
      </w:divBdr>
    </w:div>
    <w:div w:id="1059134712">
      <w:bodyDiv w:val="1"/>
      <w:marLeft w:val="0"/>
      <w:marRight w:val="0"/>
      <w:marTop w:val="0"/>
      <w:marBottom w:val="0"/>
      <w:divBdr>
        <w:top w:val="none" w:sz="0" w:space="0" w:color="auto"/>
        <w:left w:val="none" w:sz="0" w:space="0" w:color="auto"/>
        <w:bottom w:val="none" w:sz="0" w:space="0" w:color="auto"/>
        <w:right w:val="none" w:sz="0" w:space="0" w:color="auto"/>
      </w:divBdr>
    </w:div>
    <w:div w:id="1220093582">
      <w:bodyDiv w:val="1"/>
      <w:marLeft w:val="0"/>
      <w:marRight w:val="0"/>
      <w:marTop w:val="0"/>
      <w:marBottom w:val="0"/>
      <w:divBdr>
        <w:top w:val="none" w:sz="0" w:space="0" w:color="auto"/>
        <w:left w:val="none" w:sz="0" w:space="0" w:color="auto"/>
        <w:bottom w:val="none" w:sz="0" w:space="0" w:color="auto"/>
        <w:right w:val="none" w:sz="0" w:space="0" w:color="auto"/>
      </w:divBdr>
    </w:div>
    <w:div w:id="1434589519">
      <w:bodyDiv w:val="1"/>
      <w:marLeft w:val="0"/>
      <w:marRight w:val="0"/>
      <w:marTop w:val="0"/>
      <w:marBottom w:val="0"/>
      <w:divBdr>
        <w:top w:val="none" w:sz="0" w:space="0" w:color="auto"/>
        <w:left w:val="none" w:sz="0" w:space="0" w:color="auto"/>
        <w:bottom w:val="none" w:sz="0" w:space="0" w:color="auto"/>
        <w:right w:val="none" w:sz="0" w:space="0" w:color="auto"/>
      </w:divBdr>
    </w:div>
    <w:div w:id="1563835343">
      <w:bodyDiv w:val="1"/>
      <w:marLeft w:val="0"/>
      <w:marRight w:val="0"/>
      <w:marTop w:val="0"/>
      <w:marBottom w:val="0"/>
      <w:divBdr>
        <w:top w:val="none" w:sz="0" w:space="0" w:color="auto"/>
        <w:left w:val="none" w:sz="0" w:space="0" w:color="auto"/>
        <w:bottom w:val="none" w:sz="0" w:space="0" w:color="auto"/>
        <w:right w:val="none" w:sz="0" w:space="0" w:color="auto"/>
      </w:divBdr>
    </w:div>
    <w:div w:id="1653220863">
      <w:bodyDiv w:val="1"/>
      <w:marLeft w:val="0"/>
      <w:marRight w:val="0"/>
      <w:marTop w:val="0"/>
      <w:marBottom w:val="0"/>
      <w:divBdr>
        <w:top w:val="none" w:sz="0" w:space="0" w:color="auto"/>
        <w:left w:val="none" w:sz="0" w:space="0" w:color="auto"/>
        <w:bottom w:val="none" w:sz="0" w:space="0" w:color="auto"/>
        <w:right w:val="none" w:sz="0" w:space="0" w:color="auto"/>
      </w:divBdr>
    </w:div>
    <w:div w:id="1784180941">
      <w:bodyDiv w:val="1"/>
      <w:marLeft w:val="0"/>
      <w:marRight w:val="0"/>
      <w:marTop w:val="0"/>
      <w:marBottom w:val="0"/>
      <w:divBdr>
        <w:top w:val="none" w:sz="0" w:space="0" w:color="auto"/>
        <w:left w:val="none" w:sz="0" w:space="0" w:color="auto"/>
        <w:bottom w:val="none" w:sz="0" w:space="0" w:color="auto"/>
        <w:right w:val="none" w:sz="0" w:space="0" w:color="auto"/>
      </w:divBdr>
    </w:div>
    <w:div w:id="18852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7FF2-D27A-4ECA-ACBD-22EFA03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MoBIL GROUP</Company>
  <LinksUpToDate>false</LinksUpToDate>
  <CharactersWithSpaces>50595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Admin</dc:creator>
  <cp:lastModifiedBy>Windows 7</cp:lastModifiedBy>
  <cp:revision>4</cp:revision>
  <cp:lastPrinted>2020-10-25T23:21:00Z</cp:lastPrinted>
  <dcterms:created xsi:type="dcterms:W3CDTF">2021-01-03T09:15:00Z</dcterms:created>
  <dcterms:modified xsi:type="dcterms:W3CDTF">2021-01-19T21:29:00Z</dcterms:modified>
</cp:coreProperties>
</file>