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FC" w:rsidRPr="009A2125" w:rsidRDefault="00670AFC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E763F7" w:rsidRDefault="00E763F7" w:rsidP="00E763F7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E763F7" w:rsidRDefault="00E763F7" w:rsidP="00E763F7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8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3070"/>
        <w:gridCol w:w="3240"/>
      </w:tblGrid>
      <w:tr w:rsidR="00E763F7" w:rsidTr="00CB1E10">
        <w:trPr>
          <w:trHeight w:val="21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F7" w:rsidRDefault="00E763F7" w:rsidP="006E1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CB1E10" w:rsidRDefault="00E763F7" w:rsidP="006E1D9B">
            <w:pPr>
              <w:rPr>
                <w:rFonts w:eastAsia="Calibri"/>
              </w:rPr>
            </w:pPr>
            <w:r>
              <w:rPr>
                <w:rFonts w:eastAsia="Calibri"/>
              </w:rPr>
              <w:t>На заседании МО учителей  гуманитарного цикла Руководитель  МО</w:t>
            </w:r>
          </w:p>
          <w:p w:rsidR="00E763F7" w:rsidRDefault="00DF5441" w:rsidP="006E1D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Дорохова Е.А</w:t>
            </w:r>
            <w:r w:rsidR="00E763F7">
              <w:rPr>
                <w:rFonts w:eastAsia="Calibri"/>
              </w:rPr>
              <w:t>.______________</w:t>
            </w:r>
          </w:p>
          <w:p w:rsidR="00E763F7" w:rsidRDefault="00E763F7" w:rsidP="006E1D9B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№___</w:t>
            </w:r>
          </w:p>
          <w:p w:rsidR="00E763F7" w:rsidRPr="00CB1E10" w:rsidRDefault="00DF5441" w:rsidP="00CB1E10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«___»____2020</w:t>
            </w:r>
            <w:r w:rsidR="00E763F7">
              <w:rPr>
                <w:rFonts w:eastAsia="Calibri"/>
              </w:rPr>
              <w:t>г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F7" w:rsidRDefault="00E763F7" w:rsidP="006E1D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E763F7" w:rsidRDefault="00E763F7" w:rsidP="006E1D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 директора </w:t>
            </w:r>
          </w:p>
          <w:p w:rsidR="00E763F7" w:rsidRDefault="00E763F7" w:rsidP="006E1D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УВР </w:t>
            </w:r>
            <w:r w:rsidR="009C6F05">
              <w:rPr>
                <w:rFonts w:eastAsia="Calibri"/>
                <w:color w:val="000000"/>
                <w:lang w:eastAsia="en-US"/>
              </w:rPr>
              <w:t>Тарасова О.А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E763F7" w:rsidRDefault="00E763F7" w:rsidP="006E1D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____________</w:t>
            </w:r>
            <w:r w:rsidR="00DF5441">
              <w:rPr>
                <w:rFonts w:eastAsia="Calibri"/>
                <w:color w:val="000000"/>
                <w:lang w:eastAsia="en-US"/>
              </w:rPr>
              <w:t>___________ «____»__________2020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</w:p>
          <w:p w:rsidR="00E763F7" w:rsidRDefault="00E763F7" w:rsidP="006E1D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F7" w:rsidRDefault="00E763F7" w:rsidP="006E1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E763F7" w:rsidRDefault="00E763F7" w:rsidP="006E1D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E763F7" w:rsidRDefault="00E763F7" w:rsidP="006E1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____________ Калугина М.Е. </w:t>
            </w:r>
          </w:p>
          <w:p w:rsidR="00E763F7" w:rsidRDefault="00E763F7" w:rsidP="006E1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E763F7" w:rsidRDefault="00DF5441" w:rsidP="006E1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«___»______2020</w:t>
            </w:r>
            <w:r w:rsidR="00E763F7">
              <w:rPr>
                <w:rFonts w:eastAsia="Calibri"/>
                <w:color w:val="000000"/>
                <w:lang w:eastAsia="en-US"/>
              </w:rPr>
              <w:t>г.</w:t>
            </w:r>
          </w:p>
          <w:p w:rsidR="00E763F7" w:rsidRDefault="00E763F7" w:rsidP="006E1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E763F7" w:rsidRDefault="00E763F7" w:rsidP="00E763F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763F7" w:rsidRDefault="00E763F7" w:rsidP="00E763F7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E763F7" w:rsidRDefault="00E763F7" w:rsidP="00E763F7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E763F7" w:rsidRDefault="00E763F7" w:rsidP="00E763F7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E763F7" w:rsidRDefault="00E763F7" w:rsidP="00E763F7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РАБОЧАЯ ПРОГРАММА УЧИТЕЛЯ</w:t>
      </w:r>
    </w:p>
    <w:p w:rsidR="00E763F7" w:rsidRDefault="00DF5441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предмету  «</w:t>
      </w:r>
      <w:r w:rsidR="002B2896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E763F7">
        <w:rPr>
          <w:rFonts w:ascii="Times New Roman" w:hAnsi="Times New Roman" w:cs="Times New Roman"/>
          <w:bCs/>
          <w:sz w:val="28"/>
          <w:szCs w:val="28"/>
        </w:rPr>
        <w:t>»</w:t>
      </w:r>
      <w:r w:rsidR="002B2896">
        <w:rPr>
          <w:rFonts w:ascii="Times New Roman" w:hAnsi="Times New Roman" w:cs="Times New Roman"/>
          <w:bCs/>
          <w:sz w:val="28"/>
          <w:szCs w:val="28"/>
        </w:rPr>
        <w:t xml:space="preserve"> (геометрия)</w:t>
      </w: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</w:t>
      </w: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E763F7" w:rsidRDefault="00E763F7" w:rsidP="00E763F7">
      <w:pPr>
        <w:pStyle w:val="Default"/>
        <w:ind w:left="851"/>
        <w:rPr>
          <w:rFonts w:ascii="Times New Roman" w:hAnsi="Times New Roman" w:cs="Times New Roman"/>
          <w:bCs/>
          <w:sz w:val="28"/>
          <w:szCs w:val="22"/>
        </w:rPr>
      </w:pPr>
    </w:p>
    <w:p w:rsidR="00CB1E10" w:rsidRDefault="00E763F7" w:rsidP="00CB1E10">
      <w:pPr>
        <w:contextualSpacing/>
        <w:jc w:val="center"/>
        <w:rPr>
          <w:sz w:val="28"/>
          <w:szCs w:val="28"/>
        </w:rPr>
      </w:pPr>
      <w:r w:rsidRPr="00687577">
        <w:rPr>
          <w:bCs/>
          <w:sz w:val="28"/>
          <w:szCs w:val="28"/>
        </w:rPr>
        <w:t xml:space="preserve">Учебник </w:t>
      </w:r>
      <w:r w:rsidR="00DF5441">
        <w:rPr>
          <w:sz w:val="28"/>
          <w:szCs w:val="28"/>
        </w:rPr>
        <w:t xml:space="preserve">Геометрия </w:t>
      </w:r>
      <w:r>
        <w:rPr>
          <w:sz w:val="28"/>
          <w:szCs w:val="28"/>
        </w:rPr>
        <w:t xml:space="preserve">11 </w:t>
      </w:r>
      <w:r w:rsidRPr="00687577">
        <w:rPr>
          <w:sz w:val="28"/>
          <w:szCs w:val="28"/>
        </w:rPr>
        <w:t xml:space="preserve"> класс</w:t>
      </w:r>
      <w:r w:rsidR="00DF5441">
        <w:rPr>
          <w:sz w:val="28"/>
          <w:szCs w:val="28"/>
        </w:rPr>
        <w:t>базовый и</w:t>
      </w:r>
      <w:r>
        <w:rPr>
          <w:sz w:val="28"/>
          <w:szCs w:val="28"/>
        </w:rPr>
        <w:t xml:space="preserve"> углубленный уровень</w:t>
      </w:r>
      <w:r w:rsidRPr="00687577">
        <w:rPr>
          <w:sz w:val="28"/>
          <w:szCs w:val="28"/>
        </w:rPr>
        <w:t>,</w:t>
      </w:r>
    </w:p>
    <w:p w:rsidR="00E763F7" w:rsidRDefault="00DF5441" w:rsidP="00CB1E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автор Л.С. Атанасян, В.Ф. Бутузов, С.Б. Кадомцев, Э.Г. Позняк, Л.С. Киселёва</w:t>
      </w:r>
      <w:r w:rsidR="00E763F7">
        <w:rPr>
          <w:sz w:val="28"/>
          <w:szCs w:val="28"/>
        </w:rPr>
        <w:t>, Москва</w:t>
      </w:r>
      <w:r w:rsidR="00E763F7" w:rsidRPr="00687577">
        <w:rPr>
          <w:sz w:val="28"/>
          <w:szCs w:val="28"/>
        </w:rPr>
        <w:t>:</w:t>
      </w:r>
      <w:r>
        <w:rPr>
          <w:sz w:val="28"/>
          <w:szCs w:val="28"/>
        </w:rPr>
        <w:t xml:space="preserve">  Просвещение, 2020</w:t>
      </w:r>
      <w:r w:rsidR="00E763F7" w:rsidRPr="00687577">
        <w:rPr>
          <w:sz w:val="28"/>
          <w:szCs w:val="28"/>
        </w:rPr>
        <w:t xml:space="preserve"> год.</w:t>
      </w:r>
    </w:p>
    <w:p w:rsidR="00E763F7" w:rsidRDefault="00E763F7" w:rsidP="00CB1E10">
      <w:pPr>
        <w:spacing w:line="240" w:lineRule="atLeast"/>
        <w:ind w:right="3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часов: в год- 68 часов, в неделю – 2</w:t>
      </w:r>
      <w:r w:rsidRPr="00687577">
        <w:rPr>
          <w:bCs/>
          <w:sz w:val="28"/>
          <w:szCs w:val="28"/>
        </w:rPr>
        <w:t xml:space="preserve"> часа.</w:t>
      </w:r>
    </w:p>
    <w:p w:rsidR="00971B5D" w:rsidRPr="00CB1E10" w:rsidRDefault="00971B5D" w:rsidP="00CB1E10">
      <w:pPr>
        <w:spacing w:line="240" w:lineRule="atLeast"/>
        <w:ind w:right="3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Контрольные работы: </w:t>
      </w:r>
      <w:r w:rsidR="002B2896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 xml:space="preserve"> часов.</w:t>
      </w:r>
    </w:p>
    <w:p w:rsidR="00E763F7" w:rsidRDefault="00CF22D9" w:rsidP="00E763F7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E763F7">
        <w:rPr>
          <w:rFonts w:ascii="Times New Roman" w:hAnsi="Times New Roman" w:cs="Times New Roman"/>
          <w:bCs/>
          <w:sz w:val="28"/>
          <w:szCs w:val="22"/>
        </w:rPr>
        <w:t>: Дворникова Екатерина Павловна</w:t>
      </w:r>
    </w:p>
    <w:p w:rsidR="00E763F7" w:rsidRDefault="00E763F7" w:rsidP="00E763F7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учитель </w:t>
      </w:r>
      <w:r w:rsidR="00BA4910">
        <w:rPr>
          <w:rFonts w:ascii="Times New Roman" w:hAnsi="Times New Roman" w:cs="Times New Roman"/>
          <w:bCs/>
          <w:sz w:val="28"/>
          <w:szCs w:val="22"/>
        </w:rPr>
        <w:t xml:space="preserve"> категории </w:t>
      </w:r>
      <w:r>
        <w:rPr>
          <w:rFonts w:ascii="Times New Roman" w:hAnsi="Times New Roman" w:cs="Times New Roman"/>
          <w:bCs/>
          <w:sz w:val="28"/>
          <w:szCs w:val="22"/>
        </w:rPr>
        <w:t>СЗД.</w:t>
      </w:r>
    </w:p>
    <w:p w:rsidR="00E763F7" w:rsidRDefault="00E763F7" w:rsidP="00E763F7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E763F7" w:rsidRDefault="00E763F7" w:rsidP="00E763F7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E763F7" w:rsidRDefault="00E763F7" w:rsidP="00E763F7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CB1E10" w:rsidRDefault="00CB1E10" w:rsidP="00E763F7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CB1E10" w:rsidRDefault="00CB1E10" w:rsidP="00E763F7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E763F7" w:rsidRDefault="00E763F7" w:rsidP="00E763F7">
      <w:pPr>
        <w:pStyle w:val="Default"/>
        <w:rPr>
          <w:rFonts w:ascii="Times New Roman" w:hAnsi="Times New Roman" w:cs="Times New Roman"/>
          <w:bCs/>
          <w:szCs w:val="22"/>
        </w:rPr>
      </w:pPr>
    </w:p>
    <w:p w:rsidR="00E763F7" w:rsidRDefault="00E763F7" w:rsidP="00E763F7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E763F7" w:rsidRDefault="00E763F7" w:rsidP="00E763F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0D7" w:rsidRDefault="00B940D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3F7" w:rsidRDefault="00E763F7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3F7" w:rsidRDefault="00DF5441" w:rsidP="00E763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E763F7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E763F7" w:rsidRPr="00971B5D" w:rsidRDefault="00E763F7" w:rsidP="00971B5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r w:rsidR="00AD7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212527" w:rsidRPr="009A2125" w:rsidRDefault="00212527" w:rsidP="0021252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</w:p>
    <w:p w:rsidR="00CB1E10" w:rsidRPr="00FE3A26" w:rsidRDefault="00CB1E10" w:rsidP="00CB1E10">
      <w:pPr>
        <w:pStyle w:val="p18"/>
        <w:shd w:val="clear" w:color="auto" w:fill="FFFFFF"/>
        <w:spacing w:after="199" w:afterAutospacing="0"/>
        <w:ind w:left="36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CB1E10" w:rsidRPr="00580501" w:rsidRDefault="00CB1E10" w:rsidP="00CB1E10">
      <w:pPr>
        <w:spacing w:after="200" w:line="240" w:lineRule="atLeast"/>
        <w:ind w:left="360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  <w:r w:rsidRPr="00580501">
        <w:rPr>
          <w:b/>
          <w:bCs/>
          <w:color w:val="000000"/>
          <w:u w:val="single"/>
          <w:shd w:val="clear" w:color="auto" w:fill="FFFFFF"/>
        </w:rPr>
        <w:t>Рабочая программа разработана на основе</w:t>
      </w:r>
      <w:r>
        <w:rPr>
          <w:b/>
          <w:bCs/>
          <w:color w:val="000000"/>
          <w:u w:val="single"/>
          <w:shd w:val="clear" w:color="auto" w:fill="FFFFFF"/>
        </w:rPr>
        <w:t>:</w:t>
      </w:r>
    </w:p>
    <w:p w:rsidR="00711B76" w:rsidRPr="003A2892" w:rsidRDefault="00711B76" w:rsidP="00F75968">
      <w:pPr>
        <w:numPr>
          <w:ilvl w:val="0"/>
          <w:numId w:val="1"/>
        </w:numPr>
        <w:spacing w:after="200" w:line="240" w:lineRule="atLeast"/>
        <w:contextualSpacing/>
        <w:jc w:val="both"/>
        <w:rPr>
          <w:color w:val="000000"/>
        </w:rPr>
      </w:pPr>
      <w:r w:rsidRPr="003A2892">
        <w:rPr>
          <w:rFonts w:eastAsia="Calibri"/>
          <w:bCs/>
          <w:color w:val="000000"/>
          <w:lang w:eastAsia="en-US"/>
        </w:rPr>
        <w:t xml:space="preserve">Федеральный закон от 29 декабря 2012 года N 273-ФЗ </w:t>
      </w:r>
      <w:r w:rsidRPr="003A2892">
        <w:rPr>
          <w:rFonts w:eastAsia="Calibri"/>
          <w:bCs/>
          <w:color w:val="000000"/>
          <w:lang w:eastAsia="en-US"/>
        </w:rPr>
        <w:br/>
        <w:t>«Об образовании в Российской Федерации»;</w:t>
      </w:r>
    </w:p>
    <w:p w:rsidR="00711B76" w:rsidRPr="003A2892" w:rsidRDefault="00711B76" w:rsidP="00F75968">
      <w:pPr>
        <w:numPr>
          <w:ilvl w:val="0"/>
          <w:numId w:val="1"/>
        </w:numPr>
        <w:spacing w:after="200" w:line="240" w:lineRule="atLeast"/>
        <w:contextualSpacing/>
        <w:jc w:val="both"/>
        <w:rPr>
          <w:color w:val="000000"/>
        </w:rPr>
      </w:pPr>
      <w:r w:rsidRPr="003A2892">
        <w:rPr>
          <w:rFonts w:eastAsia="Calibri"/>
          <w:color w:val="000000"/>
          <w:lang w:eastAsia="en-US"/>
        </w:rPr>
        <w:t xml:space="preserve">Федеральный государственный стандарт основного общего образования, утверждённый </w:t>
      </w:r>
      <w:r w:rsidRPr="003A2892">
        <w:rPr>
          <w:rFonts w:eastAsia="Calibri"/>
          <w:bCs/>
          <w:color w:val="000000"/>
          <w:lang w:eastAsia="en-US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3A2892">
        <w:rPr>
          <w:color w:val="000000"/>
        </w:rPr>
        <w:t>;</w:t>
      </w:r>
    </w:p>
    <w:p w:rsidR="00CE4067" w:rsidRPr="003A2892" w:rsidRDefault="00DF5441" w:rsidP="00F7596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contextualSpacing/>
        <w:jc w:val="both"/>
        <w:rPr>
          <w:rStyle w:val="apple-converted-space"/>
          <w:color w:val="000000"/>
        </w:rPr>
      </w:pPr>
      <w:r w:rsidRPr="00B71D63">
        <w:t>авторской программы по геометрии  Л.С.Атанасян,  В.</w:t>
      </w:r>
      <w:r>
        <w:t xml:space="preserve"> Ф.Бутузов, С.Б.Кадомцев, </w:t>
      </w:r>
      <w:r w:rsidRPr="00B71D63">
        <w:t>Геометрия. 10-11 классы</w:t>
      </w:r>
    </w:p>
    <w:p w:rsidR="00711B76" w:rsidRPr="003A2892" w:rsidRDefault="00711B76" w:rsidP="00F75968">
      <w:pPr>
        <w:numPr>
          <w:ilvl w:val="0"/>
          <w:numId w:val="1"/>
        </w:numPr>
        <w:spacing w:after="200" w:line="240" w:lineRule="atLeast"/>
        <w:contextualSpacing/>
        <w:jc w:val="both"/>
        <w:rPr>
          <w:color w:val="000000"/>
        </w:rPr>
      </w:pPr>
      <w:r w:rsidRPr="003A2892">
        <w:rPr>
          <w:rFonts w:eastAsia="Calibri"/>
          <w:color w:val="000000"/>
          <w:lang w:eastAsia="en-US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971B5D" w:rsidRDefault="00971B5D" w:rsidP="00CB1E10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/>
          <w:u w:val="single"/>
        </w:rPr>
      </w:pPr>
    </w:p>
    <w:p w:rsidR="00CB1E10" w:rsidRPr="006050DC" w:rsidRDefault="00CB1E10" w:rsidP="00CB1E10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/>
          <w:u w:val="single"/>
        </w:rPr>
      </w:pPr>
      <w:r w:rsidRPr="006050DC">
        <w:rPr>
          <w:b/>
          <w:color w:val="000000"/>
          <w:u w:val="single"/>
        </w:rPr>
        <w:t>Используемый у</w:t>
      </w:r>
      <w:r w:rsidR="003A2892" w:rsidRPr="006050DC">
        <w:rPr>
          <w:b/>
          <w:color w:val="000000"/>
          <w:u w:val="single"/>
        </w:rPr>
        <w:t>чебник</w:t>
      </w:r>
      <w:r w:rsidRPr="006050DC">
        <w:rPr>
          <w:b/>
          <w:color w:val="000000"/>
          <w:u w:val="single"/>
        </w:rPr>
        <w:t>:</w:t>
      </w:r>
    </w:p>
    <w:p w:rsidR="00971B5D" w:rsidRPr="00247A2E" w:rsidRDefault="00971B5D" w:rsidP="00971B5D">
      <w:pPr>
        <w:contextualSpacing/>
      </w:pPr>
      <w:r w:rsidRPr="00247A2E">
        <w:rPr>
          <w:bCs/>
        </w:rPr>
        <w:t xml:space="preserve">Учебник  </w:t>
      </w:r>
      <w:r w:rsidRPr="00247A2E">
        <w:t>Геометрия 11  класс базовый и углубленный уровень,    автор Л.С. Атанасян, В.Ф. Бутузов, С.Б. Кадомцев, Э.Г. Позняк, Л.С. Киселёва, Москва:  Просвещение, 2020 год.</w:t>
      </w:r>
    </w:p>
    <w:p w:rsidR="003A2892" w:rsidRPr="003A2892" w:rsidRDefault="003A2892" w:rsidP="003A2892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6050DC" w:rsidRPr="006050DC" w:rsidRDefault="006050DC" w:rsidP="006050DC">
      <w:pPr>
        <w:pStyle w:val="aa"/>
        <w:spacing w:before="0" w:beforeAutospacing="0" w:after="150" w:afterAutospacing="0"/>
        <w:contextualSpacing/>
        <w:jc w:val="both"/>
        <w:rPr>
          <w:color w:val="000000"/>
          <w:u w:val="single"/>
        </w:rPr>
      </w:pPr>
      <w:r w:rsidRPr="006050DC">
        <w:rPr>
          <w:b/>
          <w:bCs/>
          <w:color w:val="000000"/>
          <w:u w:val="single"/>
        </w:rPr>
        <w:t>Место учебного предмета в учебном плане</w:t>
      </w:r>
    </w:p>
    <w:p w:rsidR="006050DC" w:rsidRPr="003A2892" w:rsidRDefault="006050DC" w:rsidP="00971B5D">
      <w:pPr>
        <w:tabs>
          <w:tab w:val="left" w:pos="0"/>
          <w:tab w:val="left" w:pos="142"/>
        </w:tabs>
        <w:contextualSpacing/>
        <w:rPr>
          <w:color w:val="000000"/>
        </w:rPr>
      </w:pPr>
      <w:r w:rsidRPr="00735350">
        <w:rPr>
          <w:color w:val="000000"/>
        </w:rPr>
        <w:t xml:space="preserve">Рабочая программа ориентирована на 11 класс, рассчитана на </w:t>
      </w:r>
      <w:r w:rsidR="00744665">
        <w:rPr>
          <w:color w:val="000000"/>
        </w:rPr>
        <w:t>68  учебных часа</w:t>
      </w:r>
      <w:r w:rsidRPr="00735350">
        <w:rPr>
          <w:color w:val="000000"/>
        </w:rPr>
        <w:t xml:space="preserve"> из расчёта </w:t>
      </w:r>
      <w:r>
        <w:rPr>
          <w:color w:val="000000"/>
        </w:rPr>
        <w:t>2</w:t>
      </w:r>
      <w:r w:rsidRPr="00735350">
        <w:rPr>
          <w:color w:val="000000"/>
        </w:rPr>
        <w:t xml:space="preserve"> часа в неделю. </w:t>
      </w:r>
    </w:p>
    <w:p w:rsidR="00971B5D" w:rsidRDefault="00314FB6" w:rsidP="00971B5D">
      <w:pPr>
        <w:spacing w:line="360" w:lineRule="auto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A2892">
        <w:rPr>
          <w:rStyle w:val="c3"/>
          <w:b/>
          <w:bCs/>
          <w:color w:val="000000"/>
        </w:rPr>
        <w:t>Общая характеристика предмета «Обществознание» в основной школе</w:t>
      </w:r>
      <w:r w:rsidR="00971B5D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971B5D" w:rsidRPr="00971B5D" w:rsidRDefault="00971B5D" w:rsidP="00971B5D">
      <w:pPr>
        <w:jc w:val="both"/>
      </w:pPr>
      <w:r w:rsidRPr="00971B5D">
        <w:t>Геометрия 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 Курс  геометрии 11 класса является продолжение изучения пространственной геометрии и естественным продолжением изучения планиметрии .</w:t>
      </w:r>
    </w:p>
    <w:p w:rsidR="00971B5D" w:rsidRPr="00971B5D" w:rsidRDefault="00971B5D" w:rsidP="00971B5D">
      <w:pPr>
        <w:jc w:val="both"/>
      </w:pPr>
      <w:r w:rsidRPr="00971B5D">
        <w:t xml:space="preserve">     Рабочая программа по «Геометрии» для 11 класса конкретизирует содержание предметных тем образовательного стандарта и показывает распределение учебных часов по разделам курса. В соответствии с учебным планом  МКОУ СОШ  № 10 на 2020-2021 учебный,  предусмотрено  2 часа  в неделю ,68  часов в год.  Согласно календарному учебному графику МКОУ СОШ № 10 на 2020-2021 учебный год на реализацию данной программы отводится 68 часов. В течение года планируется провести 4 контрольные работы и итоговую контрольную работу .</w:t>
      </w:r>
    </w:p>
    <w:p w:rsidR="00971B5D" w:rsidRPr="00971B5D" w:rsidRDefault="00971B5D" w:rsidP="00971B5D">
      <w:pPr>
        <w:jc w:val="both"/>
      </w:pPr>
      <w:r w:rsidRPr="00971B5D">
        <w:t>Ценностными ориентирами при изучении «Геометрии» в 1</w:t>
      </w:r>
      <w:r w:rsidR="00247A2E">
        <w:t>1</w:t>
      </w:r>
      <w:r w:rsidRPr="00971B5D">
        <w:t xml:space="preserve"> классе. Математическое образование 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-  с интеллектуальным развитием человека, формированием характера и общей культуры.</w:t>
      </w:r>
    </w:p>
    <w:p w:rsidR="00971B5D" w:rsidRPr="00971B5D" w:rsidRDefault="00971B5D" w:rsidP="00971B5D">
      <w:pPr>
        <w:jc w:val="both"/>
      </w:pPr>
      <w:r w:rsidRPr="00971B5D">
        <w:t>Практическая полезность геометрии обусловлена тем, что ее предметом являются фундаментальные структуры реального мира: пространственные формы и количественные отношения -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алгоритмы и др.</w:t>
      </w:r>
    </w:p>
    <w:p w:rsidR="00971B5D" w:rsidRPr="00971B5D" w:rsidRDefault="00971B5D" w:rsidP="00971B5D">
      <w:pPr>
        <w:jc w:val="both"/>
      </w:pPr>
      <w:r w:rsidRPr="00971B5D">
        <w:t xml:space="preserve">Без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</w:p>
    <w:p w:rsidR="00971B5D" w:rsidRPr="00971B5D" w:rsidRDefault="00971B5D" w:rsidP="00971B5D">
      <w:pPr>
        <w:jc w:val="both"/>
      </w:pPr>
      <w:r w:rsidRPr="00971B5D">
        <w:t>В процессе математических рассуждений, восприятию геометрических форм, усвоению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 ходе решения задач - основной учебной деятельности на уроках математики - развиваются творческая и прикладная стороны мышления.</w:t>
      </w:r>
    </w:p>
    <w:p w:rsidR="00971B5D" w:rsidRPr="00971B5D" w:rsidRDefault="00971B5D" w:rsidP="00971B5D">
      <w:pPr>
        <w:jc w:val="both"/>
      </w:pPr>
      <w:r w:rsidRPr="00971B5D">
        <w:t>Изучение геометрии способствует эстетическому воспитанию человека, пониманию красоты и изящества идеи симметрии.</w:t>
      </w:r>
    </w:p>
    <w:p w:rsidR="00314FB6" w:rsidRPr="00971B5D" w:rsidRDefault="00314FB6" w:rsidP="00971B5D">
      <w:pPr>
        <w:jc w:val="both"/>
      </w:pPr>
    </w:p>
    <w:p w:rsidR="00971B5D" w:rsidRPr="00247A2E" w:rsidRDefault="00971B5D" w:rsidP="00971B5D">
      <w:pPr>
        <w:jc w:val="both"/>
        <w:rPr>
          <w:b/>
        </w:rPr>
      </w:pPr>
      <w:r w:rsidRPr="00247A2E">
        <w:rPr>
          <w:b/>
        </w:rPr>
        <w:t xml:space="preserve">Цели и задачи курса: </w:t>
      </w:r>
    </w:p>
    <w:p w:rsidR="00971B5D" w:rsidRPr="00971B5D" w:rsidRDefault="00971B5D" w:rsidP="00971B5D">
      <w:pPr>
        <w:jc w:val="both"/>
      </w:pPr>
      <w:r w:rsidRPr="00971B5D">
        <w:t xml:space="preserve">Изучение геометрии  в 11 классе направлено на достижение следующих целей:    </w:t>
      </w:r>
    </w:p>
    <w:p w:rsidR="00971B5D" w:rsidRPr="00971B5D" w:rsidRDefault="00971B5D" w:rsidP="00971B5D">
      <w:pPr>
        <w:jc w:val="both"/>
      </w:pPr>
      <w:r w:rsidRPr="00971B5D">
        <w:t>на основе рассмотрения объектов расположенных в пространстве, их взаимное  расположение развитие пространственного воображения ;</w:t>
      </w:r>
    </w:p>
    <w:p w:rsidR="00971B5D" w:rsidRPr="00971B5D" w:rsidRDefault="00971B5D" w:rsidP="00971B5D">
      <w:pPr>
        <w:jc w:val="both"/>
      </w:pPr>
      <w:r w:rsidRPr="00971B5D">
        <w:t xml:space="preserve">формирование интереса к предмету через понимание важности пространственных объектов в реальном мире; </w:t>
      </w:r>
    </w:p>
    <w:p w:rsidR="00971B5D" w:rsidRPr="00971B5D" w:rsidRDefault="00971B5D" w:rsidP="00971B5D">
      <w:pPr>
        <w:jc w:val="both"/>
      </w:pPr>
      <w:r w:rsidRPr="00971B5D">
        <w:t>воспитание средствами геометрии культуры личности: отношения к математике как части общечеловеческой культуры.</w:t>
      </w:r>
    </w:p>
    <w:p w:rsidR="00971B5D" w:rsidRPr="00971B5D" w:rsidRDefault="00971B5D" w:rsidP="00971B5D">
      <w:pPr>
        <w:jc w:val="both"/>
      </w:pPr>
      <w:r w:rsidRPr="00247A2E">
        <w:rPr>
          <w:b/>
        </w:rPr>
        <w:t>Задачи</w:t>
      </w:r>
      <w:r w:rsidRPr="00971B5D">
        <w:t xml:space="preserve">  для достижения поставленных целей:</w:t>
      </w:r>
    </w:p>
    <w:p w:rsidR="00971B5D" w:rsidRPr="00971B5D" w:rsidRDefault="00971B5D" w:rsidP="00971B5D">
      <w:pPr>
        <w:jc w:val="both"/>
      </w:pPr>
      <w:r w:rsidRPr="00971B5D">
        <w:t xml:space="preserve">систематизация изучение свойств геометрических тел в пространстве и их взаимного расположения; </w:t>
      </w:r>
    </w:p>
    <w:p w:rsidR="00971B5D" w:rsidRPr="00971B5D" w:rsidRDefault="00971B5D" w:rsidP="00971B5D">
      <w:pPr>
        <w:jc w:val="both"/>
      </w:pPr>
      <w:r w:rsidRPr="00971B5D">
        <w:t>формирование умения применять полученные знания для решения задач, выделения необходимых понятий;</w:t>
      </w:r>
    </w:p>
    <w:p w:rsidR="00971B5D" w:rsidRPr="00971B5D" w:rsidRDefault="00971B5D" w:rsidP="00971B5D">
      <w:pPr>
        <w:jc w:val="both"/>
      </w:pPr>
      <w:r w:rsidRPr="00971B5D">
        <w:t>формирование умения выполнять чертежи пространственных тел;</w:t>
      </w:r>
    </w:p>
    <w:p w:rsidR="00971B5D" w:rsidRDefault="00971B5D" w:rsidP="00971B5D">
      <w:pPr>
        <w:spacing w:line="360" w:lineRule="auto"/>
        <w:jc w:val="both"/>
        <w:rPr>
          <w:color w:val="000000"/>
          <w:sz w:val="28"/>
          <w:szCs w:val="28"/>
        </w:rPr>
      </w:pPr>
    </w:p>
    <w:p w:rsidR="00B940D7" w:rsidRDefault="00B940D7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247A2E" w:rsidRDefault="00247A2E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B940D7" w:rsidRDefault="00B940D7" w:rsidP="006050DC">
      <w:pPr>
        <w:shd w:val="clear" w:color="auto" w:fill="FFFFFF"/>
        <w:ind w:left="114" w:right="110" w:firstLine="284"/>
        <w:jc w:val="both"/>
        <w:rPr>
          <w:color w:val="000000"/>
        </w:rPr>
      </w:pPr>
    </w:p>
    <w:p w:rsidR="00B940D7" w:rsidRDefault="00B940D7" w:rsidP="009C6F05">
      <w:pPr>
        <w:shd w:val="clear" w:color="auto" w:fill="FFFFFF"/>
        <w:ind w:right="110"/>
        <w:jc w:val="both"/>
        <w:rPr>
          <w:color w:val="000000"/>
        </w:rPr>
      </w:pPr>
    </w:p>
    <w:p w:rsidR="009C6F05" w:rsidRPr="006050DC" w:rsidRDefault="009C6F05" w:rsidP="009C6F05">
      <w:pPr>
        <w:shd w:val="clear" w:color="auto" w:fill="FFFFFF"/>
        <w:ind w:right="110"/>
        <w:jc w:val="both"/>
        <w:rPr>
          <w:color w:val="000000"/>
        </w:rPr>
      </w:pPr>
    </w:p>
    <w:p w:rsidR="006050DC" w:rsidRPr="00580501" w:rsidRDefault="006050DC" w:rsidP="00B940D7">
      <w:pPr>
        <w:pStyle w:val="p18"/>
        <w:shd w:val="clear" w:color="auto" w:fill="FFFFFF"/>
        <w:spacing w:after="199" w:afterAutospacing="0"/>
        <w:contextualSpacing/>
        <w:jc w:val="both"/>
        <w:rPr>
          <w:color w:val="000000"/>
        </w:rPr>
      </w:pPr>
      <w:r w:rsidRPr="00580501">
        <w:rPr>
          <w:rStyle w:val="s2"/>
          <w:b/>
          <w:bCs/>
          <w:color w:val="000000"/>
        </w:rPr>
        <w:t>Раздел I</w:t>
      </w:r>
      <w:r w:rsidRPr="00580501">
        <w:rPr>
          <w:rStyle w:val="s2"/>
          <w:b/>
          <w:bCs/>
          <w:color w:val="000000"/>
          <w:lang w:val="en-US"/>
        </w:rPr>
        <w:t>I</w:t>
      </w:r>
      <w:r w:rsidRPr="00580501">
        <w:rPr>
          <w:rStyle w:val="s2"/>
          <w:b/>
          <w:bCs/>
          <w:color w:val="000000"/>
        </w:rPr>
        <w:t xml:space="preserve">. </w:t>
      </w:r>
      <w:r w:rsidRPr="00580501">
        <w:rPr>
          <w:b/>
          <w:bCs/>
          <w:color w:val="000000"/>
        </w:rPr>
        <w:t>ПЛАНИРУЕМЫЕ РЕЗУЛЬТАТЫ ИЗУЧЕНИЯ УЧЕБНОГО ПРЕДМЕТА</w:t>
      </w:r>
    </w:p>
    <w:p w:rsidR="00247A2E" w:rsidRPr="00FB0284" w:rsidRDefault="00247A2E" w:rsidP="00247A2E">
      <w:pPr>
        <w:jc w:val="both"/>
      </w:pPr>
      <w:r w:rsidRPr="00FB0284"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b/>
          <w:lang w:eastAsia="en-US"/>
        </w:rPr>
        <w:t>Личностныерезультаты</w:t>
      </w:r>
      <w:r w:rsidRPr="00FE0BE4">
        <w:rPr>
          <w:b/>
          <w:lang w:eastAsia="en-US"/>
        </w:rPr>
        <w:t>:</w:t>
      </w:r>
    </w:p>
    <w:p w:rsidR="00247A2E" w:rsidRPr="00022FBC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4850D6">
        <w:rPr>
          <w:lang w:eastAsia="en-US"/>
        </w:rPr>
        <w:t>включающих готов</w:t>
      </w:r>
      <w:r>
        <w:rPr>
          <w:lang w:eastAsia="en-US"/>
        </w:rPr>
        <w:t xml:space="preserve">ность и способность обучающихся </w:t>
      </w:r>
      <w:r w:rsidRPr="004850D6">
        <w:rPr>
          <w:lang w:eastAsia="en-US"/>
        </w:rPr>
        <w:t>к саморазвитию</w:t>
      </w:r>
      <w:r>
        <w:rPr>
          <w:lang w:eastAsia="en-US"/>
        </w:rPr>
        <w:t>,  личностному самоопределению и самовоспитанию в соответствии с общечеловеческими ценностями</w:t>
      </w:r>
      <w:r w:rsidRPr="00022FBC">
        <w:rPr>
          <w:lang w:eastAsia="en-US"/>
        </w:rPr>
        <w:t>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сформированность  их мотивации к обучению и </w:t>
      </w:r>
      <w:r w:rsidRPr="004850D6">
        <w:rPr>
          <w:lang w:eastAsia="en-US"/>
        </w:rPr>
        <w:t>целенаправленной позна</w:t>
      </w:r>
      <w:r>
        <w:rPr>
          <w:lang w:eastAsia="en-US"/>
        </w:rPr>
        <w:t xml:space="preserve">вательной деятельности, системы </w:t>
      </w:r>
      <w:r w:rsidRPr="004850D6">
        <w:rPr>
          <w:lang w:eastAsia="en-US"/>
        </w:rPr>
        <w:t xml:space="preserve">значимых социальных и </w:t>
      </w:r>
      <w:r>
        <w:rPr>
          <w:lang w:eastAsia="en-US"/>
        </w:rPr>
        <w:t xml:space="preserve">межличностных отношений, </w:t>
      </w:r>
      <w:r w:rsidRPr="004850D6">
        <w:rPr>
          <w:lang w:eastAsia="en-US"/>
        </w:rPr>
        <w:t>ценностно-смысловых</w:t>
      </w:r>
      <w:r>
        <w:rPr>
          <w:lang w:eastAsia="en-US"/>
        </w:rPr>
        <w:t xml:space="preserve"> установок</w:t>
      </w:r>
      <w:r w:rsidRPr="00022FBC">
        <w:rPr>
          <w:lang w:eastAsia="en-US"/>
        </w:rPr>
        <w:t>;</w:t>
      </w:r>
    </w:p>
    <w:p w:rsidR="00247A2E" w:rsidRPr="00022FBC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>- способность ставить цели и строить жизненные планы</w:t>
      </w:r>
      <w:r w:rsidRPr="00022FBC">
        <w:rPr>
          <w:lang w:eastAsia="en-US"/>
        </w:rPr>
        <w:t>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готовность и способность </w:t>
      </w:r>
      <w:r w:rsidRPr="006650D1">
        <w:rPr>
          <w:lang w:eastAsia="en-US"/>
        </w:rPr>
        <w:t>к самостоятельной, творческой и ответственной деятельности;</w:t>
      </w:r>
    </w:p>
    <w:p w:rsidR="00247A2E" w:rsidRPr="006650D1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навыки сотрудничества с</w:t>
      </w:r>
      <w:r>
        <w:rPr>
          <w:lang w:eastAsia="en-US"/>
        </w:rPr>
        <w:t xml:space="preserve">о сверстниками, детьми младшего </w:t>
      </w:r>
      <w:r w:rsidRPr="006650D1">
        <w:rPr>
          <w:lang w:eastAsia="en-US"/>
        </w:rPr>
        <w:t>возраста, взрослыми</w:t>
      </w:r>
      <w:r>
        <w:rPr>
          <w:lang w:eastAsia="en-US"/>
        </w:rPr>
        <w:t xml:space="preserve"> в образовательной, общественно </w:t>
      </w:r>
      <w:r w:rsidRPr="006650D1">
        <w:rPr>
          <w:lang w:eastAsia="en-US"/>
        </w:rPr>
        <w:t>полезной, учебно-исследовательской, проектной и других</w:t>
      </w:r>
    </w:p>
    <w:p w:rsidR="00247A2E" w:rsidRPr="006650D1" w:rsidRDefault="00247A2E" w:rsidP="00247A2E">
      <w:pPr>
        <w:autoSpaceDN w:val="0"/>
        <w:adjustRightInd w:val="0"/>
        <w:rPr>
          <w:lang w:eastAsia="en-US"/>
        </w:rPr>
      </w:pPr>
      <w:r w:rsidRPr="006650D1">
        <w:rPr>
          <w:lang w:eastAsia="en-US"/>
        </w:rPr>
        <w:t>видах деятельности;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готовность и способность к образованию, в том числе самообразованию,на прот</w:t>
      </w:r>
      <w:r>
        <w:rPr>
          <w:lang w:eastAsia="en-US"/>
        </w:rPr>
        <w:t xml:space="preserve">яжении всей жизни; 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сознательное </w:t>
      </w:r>
      <w:r w:rsidRPr="006650D1">
        <w:rPr>
          <w:lang w:eastAsia="en-US"/>
        </w:rPr>
        <w:t>отношение к непре</w:t>
      </w:r>
      <w:r>
        <w:rPr>
          <w:lang w:eastAsia="en-US"/>
        </w:rPr>
        <w:t xml:space="preserve">рывному образованию как условию </w:t>
      </w:r>
      <w:r w:rsidRPr="006650D1">
        <w:rPr>
          <w:lang w:eastAsia="en-US"/>
        </w:rPr>
        <w:t>успешной профессиональной и общественной деятельности.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b/>
          <w:lang w:eastAsia="en-US"/>
        </w:rPr>
        <w:t>Метапредметные результаты</w:t>
      </w:r>
      <w:r w:rsidRPr="00022FBC">
        <w:rPr>
          <w:b/>
          <w:lang w:eastAsia="en-US"/>
        </w:rPr>
        <w:t>:</w:t>
      </w:r>
    </w:p>
    <w:p w:rsidR="00247A2E" w:rsidRPr="002B005B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4850D6">
        <w:rPr>
          <w:lang w:eastAsia="en-US"/>
        </w:rPr>
        <w:t>вк</w:t>
      </w:r>
      <w:r>
        <w:rPr>
          <w:lang w:eastAsia="en-US"/>
        </w:rPr>
        <w:t xml:space="preserve">лючающих освоенные обучающимися </w:t>
      </w:r>
      <w:r w:rsidRPr="004850D6">
        <w:rPr>
          <w:lang w:eastAsia="en-US"/>
        </w:rPr>
        <w:t xml:space="preserve">межпредметные </w:t>
      </w:r>
      <w:r>
        <w:rPr>
          <w:lang w:eastAsia="en-US"/>
        </w:rPr>
        <w:t xml:space="preserve">понятия и универсальные учебные </w:t>
      </w:r>
      <w:r w:rsidRPr="004850D6">
        <w:rPr>
          <w:lang w:eastAsia="en-US"/>
        </w:rPr>
        <w:t>действия (регулятивные, п</w:t>
      </w:r>
      <w:r>
        <w:rPr>
          <w:lang w:eastAsia="en-US"/>
        </w:rPr>
        <w:t>ознавательные, коммуникативные)</w:t>
      </w:r>
      <w:r w:rsidRPr="002B005B">
        <w:rPr>
          <w:lang w:eastAsia="en-US"/>
        </w:rPr>
        <w:t>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 w:rsidRPr="002B005B">
        <w:rPr>
          <w:lang w:eastAsia="en-US"/>
        </w:rPr>
        <w:t>-</w:t>
      </w:r>
      <w:r w:rsidRPr="004850D6">
        <w:rPr>
          <w:lang w:eastAsia="en-US"/>
        </w:rPr>
        <w:t>самостоятельность</w:t>
      </w:r>
      <w:r>
        <w:rPr>
          <w:lang w:eastAsia="en-US"/>
        </w:rPr>
        <w:t xml:space="preserve"> в планировании и осуществлении </w:t>
      </w:r>
      <w:r w:rsidRPr="004850D6">
        <w:rPr>
          <w:lang w:eastAsia="en-US"/>
        </w:rPr>
        <w:t>учебной деятельности и орга</w:t>
      </w:r>
      <w:r>
        <w:rPr>
          <w:lang w:eastAsia="en-US"/>
        </w:rPr>
        <w:t xml:space="preserve">низации учебного сотрудничества </w:t>
      </w:r>
      <w:r w:rsidRPr="004850D6">
        <w:rPr>
          <w:lang w:eastAsia="en-US"/>
        </w:rPr>
        <w:t>с педагог</w:t>
      </w:r>
      <w:r>
        <w:rPr>
          <w:lang w:eastAsia="en-US"/>
        </w:rPr>
        <w:t>ами и сверстниками</w:t>
      </w:r>
      <w:r w:rsidRPr="002B005B">
        <w:rPr>
          <w:lang w:eastAsia="en-US"/>
        </w:rPr>
        <w:t>;</w:t>
      </w:r>
    </w:p>
    <w:p w:rsidR="00247A2E" w:rsidRPr="00983AF4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способность </w:t>
      </w:r>
      <w:r w:rsidRPr="004850D6">
        <w:rPr>
          <w:lang w:eastAsia="en-US"/>
        </w:rPr>
        <w:t>к построению индивидуаль</w:t>
      </w:r>
      <w:r>
        <w:rPr>
          <w:lang w:eastAsia="en-US"/>
        </w:rPr>
        <w:t xml:space="preserve">ной образовательной траектории, </w:t>
      </w:r>
      <w:r w:rsidRPr="004850D6">
        <w:rPr>
          <w:lang w:eastAsia="en-US"/>
        </w:rPr>
        <w:t>владение навыками учебно-исследовательской,</w:t>
      </w:r>
      <w:r>
        <w:rPr>
          <w:lang w:eastAsia="en-US"/>
        </w:rPr>
        <w:t xml:space="preserve"> проектной </w:t>
      </w:r>
      <w:r w:rsidRPr="004850D6">
        <w:rPr>
          <w:lang w:eastAsia="en-US"/>
        </w:rPr>
        <w:t>и социальной деятельности;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 w:rsidRPr="002B005B">
        <w:rPr>
          <w:lang w:eastAsia="en-US"/>
        </w:rPr>
        <w:t xml:space="preserve">- </w:t>
      </w:r>
      <w:r w:rsidRPr="006650D1">
        <w:rPr>
          <w:lang w:eastAsia="en-US"/>
        </w:rPr>
        <w:t>умение самостоятельно определять цели деятельности исоставлять планы деятельности; самостоятельно осуществлять,контролировать и корректировать деятельность;</w:t>
      </w:r>
    </w:p>
    <w:p w:rsidR="00247A2E" w:rsidRPr="00983AF4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>-</w:t>
      </w:r>
      <w:r w:rsidRPr="006650D1">
        <w:rPr>
          <w:lang w:eastAsia="en-US"/>
        </w:rPr>
        <w:t xml:space="preserve">использовать все возможные ресурсы для достижения поставленныхцелей и реализации планов деятельности; </w:t>
      </w:r>
    </w:p>
    <w:p w:rsidR="00247A2E" w:rsidRPr="006650D1" w:rsidRDefault="00247A2E" w:rsidP="00247A2E">
      <w:pPr>
        <w:autoSpaceDN w:val="0"/>
        <w:adjustRightInd w:val="0"/>
        <w:rPr>
          <w:i/>
          <w:iCs/>
          <w:lang w:eastAsia="en-US"/>
        </w:rPr>
      </w:pPr>
      <w:r w:rsidRPr="002B005B">
        <w:rPr>
          <w:lang w:eastAsia="en-US"/>
        </w:rPr>
        <w:t xml:space="preserve">- </w:t>
      </w:r>
      <w:r w:rsidRPr="006650D1">
        <w:rPr>
          <w:lang w:eastAsia="en-US"/>
        </w:rPr>
        <w:t>выбиратьуспешные стратегии в различных ситуациях;</w:t>
      </w:r>
    </w:p>
    <w:p w:rsidR="00247A2E" w:rsidRPr="006650D1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умение продуктивно общаться</w:t>
      </w:r>
      <w:r>
        <w:rPr>
          <w:lang w:eastAsia="en-US"/>
        </w:rPr>
        <w:t xml:space="preserve"> и взаимодействовать в процессе совместной</w:t>
      </w:r>
      <w:r w:rsidRPr="006650D1">
        <w:rPr>
          <w:lang w:eastAsia="en-US"/>
        </w:rPr>
        <w:t>деятель</w:t>
      </w:r>
      <w:r>
        <w:rPr>
          <w:lang w:eastAsia="en-US"/>
        </w:rPr>
        <w:t xml:space="preserve">ности, учитывать позиции других </w:t>
      </w:r>
      <w:r w:rsidRPr="006650D1">
        <w:rPr>
          <w:lang w:eastAsia="en-US"/>
        </w:rPr>
        <w:t>участников деятельности, эффективно разрешать конфликты;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владение навыками познавате</w:t>
      </w:r>
      <w:r>
        <w:rPr>
          <w:lang w:eastAsia="en-US"/>
        </w:rPr>
        <w:t xml:space="preserve">льной, учебно-исследовательской </w:t>
      </w:r>
      <w:r w:rsidRPr="006650D1">
        <w:rPr>
          <w:lang w:eastAsia="en-US"/>
        </w:rPr>
        <w:t>и проектной де</w:t>
      </w:r>
      <w:r>
        <w:rPr>
          <w:lang w:eastAsia="en-US"/>
        </w:rPr>
        <w:t xml:space="preserve">ятельности, навыками разрешения </w:t>
      </w:r>
      <w:r w:rsidRPr="006650D1">
        <w:rPr>
          <w:lang w:eastAsia="en-US"/>
        </w:rPr>
        <w:t xml:space="preserve">проблем; </w:t>
      </w:r>
    </w:p>
    <w:p w:rsidR="00247A2E" w:rsidRPr="006650D1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 xml:space="preserve">способность </w:t>
      </w:r>
      <w:r>
        <w:rPr>
          <w:lang w:eastAsia="en-US"/>
        </w:rPr>
        <w:t xml:space="preserve">и готовность к самостоятельному </w:t>
      </w:r>
      <w:r w:rsidRPr="006650D1">
        <w:rPr>
          <w:lang w:eastAsia="en-US"/>
        </w:rPr>
        <w:t>поиску мето</w:t>
      </w:r>
      <w:r>
        <w:rPr>
          <w:lang w:eastAsia="en-US"/>
        </w:rPr>
        <w:t xml:space="preserve">дов решения практических задач, </w:t>
      </w:r>
      <w:r w:rsidRPr="006650D1">
        <w:rPr>
          <w:lang w:eastAsia="en-US"/>
        </w:rPr>
        <w:t>применению различных методов познания;</w:t>
      </w:r>
    </w:p>
    <w:p w:rsidR="00247A2E" w:rsidRPr="006650D1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готовность и способность к само</w:t>
      </w:r>
      <w:r>
        <w:rPr>
          <w:lang w:eastAsia="en-US"/>
        </w:rPr>
        <w:t xml:space="preserve">стоятельной информационно- </w:t>
      </w:r>
      <w:r w:rsidRPr="006650D1">
        <w:rPr>
          <w:lang w:eastAsia="en-US"/>
        </w:rPr>
        <w:t>познавательн</w:t>
      </w:r>
      <w:r>
        <w:rPr>
          <w:lang w:eastAsia="en-US"/>
        </w:rPr>
        <w:t xml:space="preserve">ой деятельности, включая умение </w:t>
      </w:r>
      <w:r w:rsidRPr="006650D1">
        <w:rPr>
          <w:lang w:eastAsia="en-US"/>
        </w:rPr>
        <w:t>ориентироваться в различных источниках информации,критически оценивать</w:t>
      </w:r>
      <w:r>
        <w:rPr>
          <w:lang w:eastAsia="en-US"/>
        </w:rPr>
        <w:t xml:space="preserve"> и интерпретировать информацию, </w:t>
      </w:r>
      <w:r w:rsidRPr="006650D1">
        <w:rPr>
          <w:lang w:eastAsia="en-US"/>
        </w:rPr>
        <w:t>получаемую из различных источников;</w:t>
      </w:r>
    </w:p>
    <w:p w:rsidR="00247A2E" w:rsidRPr="006650D1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 xml:space="preserve">умение использовать средства информационных </w:t>
      </w:r>
      <w:r>
        <w:rPr>
          <w:lang w:eastAsia="en-US"/>
        </w:rPr>
        <w:t xml:space="preserve">и коммуникационных </w:t>
      </w:r>
      <w:r w:rsidRPr="006650D1">
        <w:rPr>
          <w:lang w:eastAsia="en-US"/>
        </w:rPr>
        <w:t>технологий (дале</w:t>
      </w:r>
      <w:r>
        <w:rPr>
          <w:lang w:eastAsia="en-US"/>
        </w:rPr>
        <w:t xml:space="preserve">е – ИКТ) в решении когнитивных, </w:t>
      </w:r>
      <w:r w:rsidRPr="006650D1">
        <w:rPr>
          <w:lang w:eastAsia="en-US"/>
        </w:rPr>
        <w:t>коммуникативных и организационных задач ссоблюдением требований эргономики, техники безопасности,гигиены, ресурсос</w:t>
      </w:r>
      <w:r>
        <w:rPr>
          <w:lang w:eastAsia="en-US"/>
        </w:rPr>
        <w:t xml:space="preserve">бережения, правовых и этических </w:t>
      </w:r>
      <w:r w:rsidRPr="006650D1">
        <w:rPr>
          <w:lang w:eastAsia="en-US"/>
        </w:rPr>
        <w:t>норм, норм информационной безопасности;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навыками познава</w:t>
      </w:r>
      <w:r>
        <w:rPr>
          <w:lang w:eastAsia="en-US"/>
        </w:rPr>
        <w:t xml:space="preserve">тельной рефлексии как осознания </w:t>
      </w:r>
      <w:r w:rsidRPr="00AD478C">
        <w:rPr>
          <w:lang w:eastAsia="en-US"/>
        </w:rPr>
        <w:t>совершаемых действ</w:t>
      </w:r>
      <w:r>
        <w:rPr>
          <w:lang w:eastAsia="en-US"/>
        </w:rPr>
        <w:t xml:space="preserve">ий и мыслительных процессов, их </w:t>
      </w:r>
      <w:r w:rsidRPr="00AD478C">
        <w:rPr>
          <w:lang w:eastAsia="en-US"/>
        </w:rPr>
        <w:t>результатов и оснований, границ своего знания и незнания,новых познавательных задач и средств их достижения.</w:t>
      </w:r>
    </w:p>
    <w:p w:rsidR="00247A2E" w:rsidRPr="002B005B" w:rsidRDefault="00247A2E" w:rsidP="00247A2E">
      <w:pPr>
        <w:autoSpaceDN w:val="0"/>
        <w:adjustRightInd w:val="0"/>
        <w:rPr>
          <w:lang w:eastAsia="en-US"/>
        </w:rPr>
      </w:pPr>
    </w:p>
    <w:p w:rsidR="00247A2E" w:rsidRPr="00111AFB" w:rsidRDefault="00247A2E" w:rsidP="00247A2E">
      <w:pPr>
        <w:autoSpaceDN w:val="0"/>
        <w:adjustRightInd w:val="0"/>
        <w:rPr>
          <w:lang w:eastAsia="en-US"/>
        </w:rPr>
      </w:pPr>
      <w:r>
        <w:rPr>
          <w:b/>
          <w:lang w:eastAsia="en-US"/>
        </w:rPr>
        <w:t>Предметные результаты</w:t>
      </w:r>
      <w:r w:rsidRPr="002B005B">
        <w:rPr>
          <w:b/>
          <w:lang w:eastAsia="en-US"/>
        </w:rPr>
        <w:t>:</w:t>
      </w:r>
    </w:p>
    <w:p w:rsidR="00247A2E" w:rsidRPr="002B005B" w:rsidRDefault="00247A2E" w:rsidP="00247A2E">
      <w:pPr>
        <w:autoSpaceDN w:val="0"/>
        <w:adjustRightInd w:val="0"/>
        <w:rPr>
          <w:lang w:eastAsia="en-US"/>
        </w:rPr>
      </w:pPr>
      <w:r w:rsidRPr="002B005B">
        <w:rPr>
          <w:lang w:eastAsia="en-US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lang w:eastAsia="en-US"/>
        </w:rPr>
        <w:t>оектных ситуациях</w:t>
      </w:r>
      <w:r w:rsidRPr="002B005B">
        <w:rPr>
          <w:lang w:eastAsia="en-US"/>
        </w:rPr>
        <w:t xml:space="preserve">; </w:t>
      </w:r>
    </w:p>
    <w:p w:rsidR="00247A2E" w:rsidRPr="002B005B" w:rsidRDefault="00247A2E" w:rsidP="00247A2E">
      <w:pPr>
        <w:autoSpaceDN w:val="0"/>
        <w:adjustRightInd w:val="0"/>
        <w:rPr>
          <w:lang w:eastAsia="en-US"/>
        </w:rPr>
      </w:pPr>
      <w:r w:rsidRPr="002B005B">
        <w:rPr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lang w:eastAsia="en-US"/>
        </w:rPr>
        <w:t xml:space="preserve"> понятиями, методами и приёмами</w:t>
      </w:r>
      <w:r w:rsidRPr="002B005B">
        <w:rPr>
          <w:lang w:eastAsia="en-US"/>
        </w:rPr>
        <w:t>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- </w:t>
      </w:r>
      <w:r w:rsidRPr="00AD478C">
        <w:rPr>
          <w:lang w:eastAsia="en-US"/>
        </w:rPr>
        <w:t>сформированность предс</w:t>
      </w:r>
      <w:r>
        <w:rPr>
          <w:lang w:eastAsia="en-US"/>
        </w:rPr>
        <w:t>тавлений о математике</w:t>
      </w:r>
      <w:r w:rsidRPr="00AD478C">
        <w:rPr>
          <w:lang w:eastAsia="en-US"/>
        </w:rPr>
        <w:t>, о спос</w:t>
      </w:r>
      <w:r>
        <w:rPr>
          <w:lang w:eastAsia="en-US"/>
        </w:rPr>
        <w:t>обах описания на математическом языке явлений реального мира;</w:t>
      </w:r>
    </w:p>
    <w:p w:rsidR="00247A2E" w:rsidRPr="00AD478C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сформированность представ</w:t>
      </w:r>
      <w:r>
        <w:rPr>
          <w:lang w:eastAsia="en-US"/>
        </w:rPr>
        <w:t xml:space="preserve">лений о математических понятиях, </w:t>
      </w:r>
      <w:r w:rsidRPr="00AD478C">
        <w:rPr>
          <w:lang w:eastAsia="en-US"/>
        </w:rPr>
        <w:t>как о важнейших математич</w:t>
      </w:r>
      <w:r>
        <w:rPr>
          <w:lang w:eastAsia="en-US"/>
        </w:rPr>
        <w:t xml:space="preserve">еских моделях, позволяющих </w:t>
      </w:r>
      <w:r w:rsidRPr="00AD478C">
        <w:rPr>
          <w:lang w:eastAsia="en-US"/>
        </w:rPr>
        <w:t>описывать и изучать разные процессы и явления;понимание возможно</w:t>
      </w:r>
      <w:r>
        <w:rPr>
          <w:lang w:eastAsia="en-US"/>
        </w:rPr>
        <w:t xml:space="preserve">сти аксиоматического построения </w:t>
      </w:r>
      <w:r w:rsidRPr="00AD478C">
        <w:rPr>
          <w:lang w:eastAsia="en-US"/>
        </w:rPr>
        <w:t>математических теорий;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методами доказательств и алгоритмов решения;</w:t>
      </w:r>
    </w:p>
    <w:p w:rsidR="00247A2E" w:rsidRPr="00AD478C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умение их применять, проводить доказательные рассужде</w:t>
      </w:r>
      <w:r>
        <w:rPr>
          <w:lang w:eastAsia="en-US"/>
        </w:rPr>
        <w:t xml:space="preserve">ния </w:t>
      </w:r>
      <w:r w:rsidRPr="00AD478C">
        <w:rPr>
          <w:lang w:eastAsia="en-US"/>
        </w:rPr>
        <w:t>в ходе решения задач;</w:t>
      </w:r>
    </w:p>
    <w:p w:rsidR="00247A2E" w:rsidRPr="00AD478C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основными понятия</w:t>
      </w:r>
      <w:r>
        <w:rPr>
          <w:lang w:eastAsia="en-US"/>
        </w:rPr>
        <w:t xml:space="preserve">ми о плоских и пространственных </w:t>
      </w:r>
      <w:r w:rsidRPr="00AD478C">
        <w:rPr>
          <w:lang w:eastAsia="en-US"/>
        </w:rPr>
        <w:t>геометрических фигурах, их основных свойствах;</w:t>
      </w:r>
    </w:p>
    <w:p w:rsidR="00247A2E" w:rsidRPr="00AD478C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сформированность у</w:t>
      </w:r>
      <w:r>
        <w:rPr>
          <w:lang w:eastAsia="en-US"/>
        </w:rPr>
        <w:t xml:space="preserve">мения распознавать на чертежах, </w:t>
      </w:r>
      <w:r w:rsidRPr="00AD478C">
        <w:rPr>
          <w:lang w:eastAsia="en-US"/>
        </w:rPr>
        <w:t>моделях и в реальном мире геометрические фигуры;</w:t>
      </w:r>
    </w:p>
    <w:p w:rsidR="00247A2E" w:rsidRPr="00AD478C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применение изученных с</w:t>
      </w:r>
      <w:r>
        <w:rPr>
          <w:lang w:eastAsia="en-US"/>
        </w:rPr>
        <w:t xml:space="preserve">войств геометрических фигур и </w:t>
      </w:r>
      <w:r w:rsidRPr="00AD478C">
        <w:rPr>
          <w:lang w:eastAsia="en-US"/>
        </w:rPr>
        <w:t>формул для решения геометрическ</w:t>
      </w:r>
      <w:r>
        <w:rPr>
          <w:lang w:eastAsia="en-US"/>
        </w:rPr>
        <w:t xml:space="preserve">их задач и задач с практическим </w:t>
      </w:r>
      <w:r w:rsidRPr="00AD478C">
        <w:rPr>
          <w:lang w:eastAsia="en-US"/>
        </w:rPr>
        <w:t>содержанием;</w:t>
      </w:r>
    </w:p>
    <w:p w:rsidR="00247A2E" w:rsidRDefault="00247A2E" w:rsidP="00247A2E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навыками исп</w:t>
      </w:r>
      <w:r>
        <w:rPr>
          <w:lang w:eastAsia="en-US"/>
        </w:rPr>
        <w:t xml:space="preserve">ользования готовых компьютерных </w:t>
      </w:r>
      <w:r w:rsidRPr="00AD478C">
        <w:rPr>
          <w:lang w:eastAsia="en-US"/>
        </w:rPr>
        <w:t>программ при решении задач.</w:t>
      </w:r>
    </w:p>
    <w:p w:rsidR="00247A2E" w:rsidRPr="00065A86" w:rsidRDefault="00247A2E" w:rsidP="00247A2E">
      <w:pPr>
        <w:ind w:firstLine="709"/>
        <w:rPr>
          <w:b/>
        </w:rPr>
      </w:pPr>
      <w:r w:rsidRPr="00065A86">
        <w:rPr>
          <w:b/>
        </w:rPr>
        <w:t>Использовать приобретенные знания и умения в практической  деятельности и повседневной жизни для:</w:t>
      </w:r>
    </w:p>
    <w:p w:rsidR="00247A2E" w:rsidRPr="00065A86" w:rsidRDefault="00247A2E" w:rsidP="00247A2E">
      <w:r w:rsidRPr="00065A86">
        <w:t>-исследования (моделирования) несложных практических ситуаций на основе изученных формул и свойств фигур;</w:t>
      </w:r>
    </w:p>
    <w:p w:rsidR="00247A2E" w:rsidRPr="00065A86" w:rsidRDefault="00247A2E" w:rsidP="00247A2E">
      <w:r w:rsidRPr="00065A86"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247A2E" w:rsidRDefault="00247A2E" w:rsidP="00247A2E">
      <w:pPr>
        <w:jc w:val="both"/>
      </w:pPr>
    </w:p>
    <w:p w:rsidR="00247A2E" w:rsidRPr="00247A2E" w:rsidRDefault="00247A2E" w:rsidP="00247A2E">
      <w:pPr>
        <w:jc w:val="both"/>
      </w:pPr>
      <w:r w:rsidRPr="00247A2E">
        <w:t>В результате изучения геометрии  ученик 11 класса должен знать/понимать</w:t>
      </w:r>
    </w:p>
    <w:p w:rsidR="00247A2E" w:rsidRPr="00247A2E" w:rsidRDefault="00247A2E" w:rsidP="00247A2E">
      <w:pPr>
        <w:jc w:val="both"/>
      </w:pPr>
      <w:r>
        <w:t>-</w:t>
      </w:r>
      <w:r w:rsidRPr="00247A2E">
        <w:t>аксиомы стереометрии и построение на основе их теории пространственных тел;</w:t>
      </w:r>
    </w:p>
    <w:p w:rsidR="00247A2E" w:rsidRPr="00247A2E" w:rsidRDefault="00247A2E" w:rsidP="00247A2E">
      <w:pPr>
        <w:jc w:val="both"/>
      </w:pPr>
      <w:r>
        <w:t>-</w:t>
      </w:r>
      <w:r w:rsidRPr="00247A2E">
        <w:t>расположение пространственных объектов;</w:t>
      </w:r>
    </w:p>
    <w:p w:rsidR="00247A2E" w:rsidRPr="00247A2E" w:rsidRDefault="00247A2E" w:rsidP="00247A2E">
      <w:pPr>
        <w:jc w:val="both"/>
      </w:pPr>
      <w:r>
        <w:t>-</w:t>
      </w:r>
      <w:r w:rsidRPr="00247A2E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47A2E" w:rsidRPr="00247A2E" w:rsidRDefault="00247A2E" w:rsidP="00247A2E">
      <w:pPr>
        <w:jc w:val="both"/>
      </w:pPr>
      <w:r>
        <w:t>-</w:t>
      </w:r>
      <w:r w:rsidRPr="00247A2E">
        <w:t>пространственные тела, их определения и свойства, построения их сечений.</w:t>
      </w:r>
    </w:p>
    <w:p w:rsidR="00247A2E" w:rsidRPr="00247A2E" w:rsidRDefault="00247A2E" w:rsidP="00247A2E">
      <w:pPr>
        <w:jc w:val="both"/>
      </w:pPr>
      <w:r w:rsidRPr="00247A2E">
        <w:t>Уметь:</w:t>
      </w:r>
    </w:p>
    <w:p w:rsidR="00247A2E" w:rsidRPr="00247A2E" w:rsidRDefault="00247A2E" w:rsidP="00247A2E">
      <w:pPr>
        <w:jc w:val="both"/>
      </w:pPr>
      <w:r>
        <w:t>-</w:t>
      </w:r>
      <w:r w:rsidRPr="00247A2E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47A2E" w:rsidRPr="00247A2E" w:rsidRDefault="00247A2E" w:rsidP="00247A2E">
      <w:pPr>
        <w:jc w:val="both"/>
      </w:pPr>
      <w:r>
        <w:t>-</w:t>
      </w:r>
      <w:r w:rsidRPr="00247A2E">
        <w:t>описывать взаимное расположение прямых и плоскостей в пространстве, аргументировать свои суждения об этом расположении;</w:t>
      </w:r>
    </w:p>
    <w:p w:rsidR="00247A2E" w:rsidRPr="00247A2E" w:rsidRDefault="00247A2E" w:rsidP="00247A2E">
      <w:pPr>
        <w:jc w:val="both"/>
      </w:pPr>
      <w:r>
        <w:t>-</w:t>
      </w:r>
      <w:r w:rsidRPr="00247A2E">
        <w:t>анализировать в простейших случаях взаимное расположение объектов в пространстве;</w:t>
      </w:r>
    </w:p>
    <w:p w:rsidR="00247A2E" w:rsidRPr="00247A2E" w:rsidRDefault="00247A2E" w:rsidP="00247A2E">
      <w:pPr>
        <w:jc w:val="both"/>
      </w:pPr>
      <w:r>
        <w:t>-</w:t>
      </w:r>
      <w:r w:rsidRPr="00247A2E">
        <w:t>изображать основные многогранники и круглые тела; выполнять чертежи по условиям задач;</w:t>
      </w:r>
    </w:p>
    <w:p w:rsidR="00247A2E" w:rsidRPr="00247A2E" w:rsidRDefault="00247A2E" w:rsidP="00247A2E">
      <w:pPr>
        <w:jc w:val="both"/>
      </w:pPr>
      <w:r>
        <w:t>-</w:t>
      </w:r>
      <w:r w:rsidRPr="00247A2E">
        <w:t>строить простейшие сечения куба, призмы, пирамиды;</w:t>
      </w:r>
    </w:p>
    <w:p w:rsidR="00247A2E" w:rsidRDefault="00247A2E" w:rsidP="00247A2E">
      <w:pPr>
        <w:jc w:val="both"/>
      </w:pPr>
      <w:r>
        <w:t>-</w:t>
      </w:r>
      <w:r w:rsidRPr="00247A2E">
        <w:t xml:space="preserve">решать планиметрические и простейшие стереометрические задачи на нахождение </w:t>
      </w:r>
    </w:p>
    <w:p w:rsidR="00247A2E" w:rsidRPr="00247A2E" w:rsidRDefault="00247A2E" w:rsidP="00247A2E">
      <w:pPr>
        <w:jc w:val="both"/>
      </w:pPr>
      <w:r>
        <w:t>-</w:t>
      </w:r>
      <w:r w:rsidRPr="00247A2E">
        <w:t>геометрических величин (длин, углов, площадей, объемов);</w:t>
      </w:r>
    </w:p>
    <w:p w:rsidR="00247A2E" w:rsidRPr="00247A2E" w:rsidRDefault="00247A2E" w:rsidP="00247A2E">
      <w:pPr>
        <w:jc w:val="both"/>
      </w:pPr>
      <w:r>
        <w:t>-</w:t>
      </w:r>
      <w:r w:rsidRPr="00247A2E">
        <w:t>использовать при решении стереометрических задач планиметрические факты и методы;</w:t>
      </w:r>
    </w:p>
    <w:p w:rsidR="00247A2E" w:rsidRPr="00247A2E" w:rsidRDefault="00247A2E" w:rsidP="00247A2E">
      <w:pPr>
        <w:jc w:val="both"/>
      </w:pPr>
      <w:r>
        <w:t>-</w:t>
      </w:r>
      <w:r w:rsidRPr="00247A2E">
        <w:t>проводить доказательные рассуждения в ходе решения задач.</w:t>
      </w:r>
    </w:p>
    <w:p w:rsidR="00247A2E" w:rsidRPr="00247A2E" w:rsidRDefault="00247A2E" w:rsidP="00247A2E">
      <w:pPr>
        <w:jc w:val="both"/>
      </w:pPr>
      <w:r>
        <w:t>-и</w:t>
      </w:r>
      <w:r w:rsidRPr="00247A2E">
        <w:t>спользовать приобретенные знания и умения в практической деятельности и повседневной жизни для:</w:t>
      </w:r>
    </w:p>
    <w:p w:rsidR="00247A2E" w:rsidRDefault="00247A2E" w:rsidP="00247A2E">
      <w:pPr>
        <w:jc w:val="both"/>
      </w:pPr>
      <w:r>
        <w:t>-</w:t>
      </w:r>
      <w:r w:rsidRPr="00247A2E">
        <w:t>исследования (моделирования) практических ситуаций на основе изученных формул и свойств фигур;</w:t>
      </w:r>
    </w:p>
    <w:p w:rsidR="00281689" w:rsidRDefault="00281689" w:rsidP="00247A2E">
      <w:pPr>
        <w:jc w:val="both"/>
      </w:pPr>
    </w:p>
    <w:p w:rsidR="00281689" w:rsidRPr="00281689" w:rsidRDefault="00281689" w:rsidP="00281689">
      <w:pPr>
        <w:ind w:left="360"/>
        <w:rPr>
          <w:b/>
          <w:i/>
        </w:rPr>
      </w:pPr>
      <w:r w:rsidRPr="00281689">
        <w:rPr>
          <w:b/>
          <w:i/>
        </w:rPr>
        <w:t>В результате изучения геометрии  обучающийся научится:</w:t>
      </w:r>
    </w:p>
    <w:p w:rsidR="00281689" w:rsidRDefault="00281689" w:rsidP="00F75968">
      <w:pPr>
        <w:numPr>
          <w:ilvl w:val="0"/>
          <w:numId w:val="3"/>
        </w:numPr>
        <w:suppressAutoHyphens/>
        <w:jc w:val="both"/>
      </w:pPr>
      <w: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81689" w:rsidRDefault="00281689" w:rsidP="00F75968">
      <w:pPr>
        <w:numPr>
          <w:ilvl w:val="0"/>
          <w:numId w:val="3"/>
        </w:numPr>
        <w:suppressAutoHyphens/>
        <w:jc w:val="both"/>
      </w:pPr>
      <w:r>
        <w:t xml:space="preserve">описывать взаимное расположение прямых и плоскостей в пространстве, </w:t>
      </w:r>
      <w:r w:rsidRPr="00A7347E">
        <w:rPr>
          <w:i/>
        </w:rPr>
        <w:t>аргументировать свои суждения об этом расположении;</w:t>
      </w:r>
    </w:p>
    <w:p w:rsidR="00281689" w:rsidRDefault="00281689" w:rsidP="00F75968">
      <w:pPr>
        <w:numPr>
          <w:ilvl w:val="0"/>
          <w:numId w:val="3"/>
        </w:numPr>
        <w:suppressAutoHyphens/>
        <w:jc w:val="both"/>
      </w:pPr>
      <w:r>
        <w:t>анализировать в простейших случаях взаимное расположение объектов в пространстве;</w:t>
      </w:r>
    </w:p>
    <w:p w:rsidR="00281689" w:rsidRDefault="00281689" w:rsidP="00F75968">
      <w:pPr>
        <w:numPr>
          <w:ilvl w:val="0"/>
          <w:numId w:val="3"/>
        </w:numPr>
        <w:suppressAutoHyphens/>
        <w:jc w:val="both"/>
      </w:pPr>
      <w:r>
        <w:t>изображать основные многогранники и круглые тела, выполнять чертежи по условиям задач;</w:t>
      </w:r>
    </w:p>
    <w:p w:rsidR="00281689" w:rsidRPr="0038177C" w:rsidRDefault="00281689" w:rsidP="00F75968">
      <w:pPr>
        <w:numPr>
          <w:ilvl w:val="0"/>
          <w:numId w:val="3"/>
        </w:numPr>
        <w:suppressAutoHyphens/>
        <w:jc w:val="both"/>
      </w:pPr>
      <w:r w:rsidRPr="0038177C">
        <w:t>строить простейшие сечения куба, призмы, пирамиды;</w:t>
      </w:r>
    </w:p>
    <w:p w:rsidR="00281689" w:rsidRPr="00124F15" w:rsidRDefault="00281689" w:rsidP="00F75968">
      <w:pPr>
        <w:numPr>
          <w:ilvl w:val="0"/>
          <w:numId w:val="3"/>
        </w:numPr>
        <w:suppressAutoHyphens/>
        <w:jc w:val="both"/>
        <w:rPr>
          <w:i/>
        </w:rPr>
      </w:pPr>
      <w:r>
        <w:t xml:space="preserve">решать планиметрические и простейшие стереометрические задачи на нахождение геометрических величин </w:t>
      </w:r>
    </w:p>
    <w:p w:rsidR="00281689" w:rsidRPr="00124F15" w:rsidRDefault="00281689" w:rsidP="00281689">
      <w:pPr>
        <w:ind w:left="567"/>
        <w:jc w:val="both"/>
        <w:rPr>
          <w:i/>
        </w:rPr>
      </w:pPr>
      <w:r>
        <w:t xml:space="preserve">     (длин, углов, площадей, объемов);</w:t>
      </w:r>
    </w:p>
    <w:p w:rsidR="00281689" w:rsidRPr="00124F15" w:rsidRDefault="00281689" w:rsidP="00F75968">
      <w:pPr>
        <w:numPr>
          <w:ilvl w:val="0"/>
          <w:numId w:val="3"/>
        </w:numPr>
        <w:suppressAutoHyphens/>
        <w:jc w:val="both"/>
        <w:rPr>
          <w:i/>
        </w:rPr>
      </w:pPr>
      <w:r>
        <w:t>использовать при решении стереометрических задач планиметрические факты и методы;</w:t>
      </w:r>
    </w:p>
    <w:p w:rsidR="00281689" w:rsidRPr="00124F15" w:rsidRDefault="00281689" w:rsidP="00F75968">
      <w:pPr>
        <w:numPr>
          <w:ilvl w:val="0"/>
          <w:numId w:val="3"/>
        </w:numPr>
        <w:suppressAutoHyphens/>
        <w:jc w:val="both"/>
        <w:rPr>
          <w:i/>
        </w:rPr>
      </w:pPr>
      <w:r>
        <w:t>проводить доказательные рассуждения в ходе решения задач.</w:t>
      </w:r>
    </w:p>
    <w:p w:rsidR="00281689" w:rsidRDefault="00281689" w:rsidP="00281689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281689" w:rsidRPr="00FB0284" w:rsidRDefault="00281689" w:rsidP="00281689">
      <w:pPr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FB0284">
        <w:rPr>
          <w:iCs/>
        </w:rPr>
        <w:t>Обучающийся</w:t>
      </w:r>
      <w:r w:rsidRPr="00FB0284">
        <w:rPr>
          <w:b/>
          <w:i/>
          <w:iCs/>
        </w:rPr>
        <w:t>получит возможность:</w:t>
      </w:r>
    </w:p>
    <w:p w:rsidR="00281689" w:rsidRPr="00281689" w:rsidRDefault="00281689" w:rsidP="00F75968">
      <w:pPr>
        <w:pStyle w:val="af0"/>
        <w:numPr>
          <w:ilvl w:val="0"/>
          <w:numId w:val="7"/>
        </w:numPr>
        <w:ind w:left="142" w:firstLine="0"/>
        <w:rPr>
          <w:bCs/>
          <w:i/>
          <w:spacing w:val="3"/>
          <w:u w:val="none"/>
        </w:rPr>
      </w:pPr>
      <w:r w:rsidRPr="00281689">
        <w:rPr>
          <w:bCs/>
          <w:i/>
          <w:spacing w:val="3"/>
          <w:u w:val="none"/>
        </w:rPr>
        <w:t xml:space="preserve">решать жизненно практические задачи; </w:t>
      </w:r>
    </w:p>
    <w:p w:rsidR="00281689" w:rsidRPr="00281689" w:rsidRDefault="00281689" w:rsidP="00F75968">
      <w:pPr>
        <w:pStyle w:val="af0"/>
        <w:numPr>
          <w:ilvl w:val="0"/>
          <w:numId w:val="5"/>
        </w:numPr>
        <w:ind w:left="142" w:firstLine="0"/>
        <w:rPr>
          <w:i/>
          <w:spacing w:val="-1"/>
          <w:u w:val="none"/>
        </w:rPr>
      </w:pPr>
      <w:r w:rsidRPr="00281689">
        <w:rPr>
          <w:bCs/>
          <w:i/>
          <w:spacing w:val="3"/>
          <w:u w:val="none"/>
        </w:rPr>
        <w:t>с</w:t>
      </w:r>
      <w:r w:rsidRPr="00281689">
        <w:rPr>
          <w:i/>
          <w:spacing w:val="-1"/>
          <w:u w:val="none"/>
        </w:rPr>
        <w:t xml:space="preserve">амостоятельно приобретать и применять знания в различных ситуациях, работать в группах; </w:t>
      </w:r>
    </w:p>
    <w:p w:rsidR="00281689" w:rsidRPr="00281689" w:rsidRDefault="00281689" w:rsidP="00F75968">
      <w:pPr>
        <w:pStyle w:val="af0"/>
        <w:numPr>
          <w:ilvl w:val="0"/>
          <w:numId w:val="5"/>
        </w:numPr>
        <w:ind w:left="142" w:firstLine="0"/>
        <w:rPr>
          <w:i/>
          <w:spacing w:val="-1"/>
          <w:u w:val="none"/>
        </w:rPr>
      </w:pPr>
      <w:r w:rsidRPr="00281689">
        <w:rPr>
          <w:i/>
          <w:spacing w:val="-1"/>
          <w:u w:val="none"/>
        </w:rPr>
        <w:t xml:space="preserve"> аргументировать и отстаивать свою точку зрения;</w:t>
      </w:r>
    </w:p>
    <w:p w:rsidR="00281689" w:rsidRPr="00281689" w:rsidRDefault="00281689" w:rsidP="00F75968">
      <w:pPr>
        <w:pStyle w:val="af0"/>
        <w:numPr>
          <w:ilvl w:val="0"/>
          <w:numId w:val="5"/>
        </w:numPr>
        <w:ind w:left="142" w:firstLine="0"/>
        <w:rPr>
          <w:i/>
          <w:spacing w:val="-1"/>
          <w:u w:val="none"/>
        </w:rPr>
      </w:pPr>
      <w:r w:rsidRPr="00281689">
        <w:rPr>
          <w:i/>
          <w:spacing w:val="-1"/>
          <w:u w:val="none"/>
        </w:rPr>
        <w:t xml:space="preserve">  уметь слушать  других, извлекать учебную информацию на основе сопоставительного анализа </w:t>
      </w:r>
    </w:p>
    <w:p w:rsidR="00281689" w:rsidRPr="00281689" w:rsidRDefault="00281689" w:rsidP="00281689">
      <w:pPr>
        <w:pStyle w:val="af0"/>
        <w:ind w:left="142"/>
        <w:rPr>
          <w:i/>
          <w:spacing w:val="-1"/>
          <w:u w:val="none"/>
        </w:rPr>
      </w:pPr>
      <w:r w:rsidRPr="00281689">
        <w:rPr>
          <w:i/>
          <w:spacing w:val="-1"/>
          <w:u w:val="none"/>
        </w:rPr>
        <w:t xml:space="preserve">   объектов; </w:t>
      </w:r>
    </w:p>
    <w:p w:rsidR="00281689" w:rsidRPr="00281689" w:rsidRDefault="00281689" w:rsidP="00F75968">
      <w:pPr>
        <w:pStyle w:val="af0"/>
        <w:numPr>
          <w:ilvl w:val="0"/>
          <w:numId w:val="6"/>
        </w:numPr>
        <w:ind w:left="142" w:firstLine="0"/>
        <w:rPr>
          <w:i/>
          <w:spacing w:val="-1"/>
          <w:u w:val="none"/>
        </w:rPr>
      </w:pPr>
      <w:r w:rsidRPr="00281689">
        <w:rPr>
          <w:i/>
          <w:spacing w:val="-1"/>
          <w:u w:val="none"/>
        </w:rPr>
        <w:t xml:space="preserve">пользоваться предметным указателем  энциклопедий  и справочников для нахождения </w:t>
      </w:r>
    </w:p>
    <w:p w:rsidR="00281689" w:rsidRPr="00281689" w:rsidRDefault="00281689" w:rsidP="00281689">
      <w:pPr>
        <w:pStyle w:val="af0"/>
        <w:ind w:left="142"/>
        <w:rPr>
          <w:i/>
          <w:spacing w:val="-1"/>
          <w:u w:val="none"/>
        </w:rPr>
      </w:pPr>
      <w:r w:rsidRPr="00281689">
        <w:rPr>
          <w:i/>
          <w:spacing w:val="-1"/>
          <w:u w:val="none"/>
        </w:rPr>
        <w:t xml:space="preserve">   информации;</w:t>
      </w:r>
    </w:p>
    <w:p w:rsidR="00281689" w:rsidRPr="00281689" w:rsidRDefault="00281689" w:rsidP="00F75968">
      <w:pPr>
        <w:pStyle w:val="af0"/>
        <w:numPr>
          <w:ilvl w:val="0"/>
          <w:numId w:val="6"/>
        </w:numPr>
        <w:ind w:left="142" w:firstLine="0"/>
        <w:rPr>
          <w:i/>
          <w:spacing w:val="-1"/>
          <w:u w:val="none"/>
        </w:rPr>
      </w:pPr>
      <w:r w:rsidRPr="00281689">
        <w:rPr>
          <w:i/>
          <w:spacing w:val="-1"/>
          <w:u w:val="none"/>
        </w:rPr>
        <w:t xml:space="preserve">самостоятельно действовать в ситуации неопределённости при решении актуальных для них </w:t>
      </w:r>
    </w:p>
    <w:p w:rsidR="00281689" w:rsidRPr="00281689" w:rsidRDefault="00281689" w:rsidP="00281689">
      <w:pPr>
        <w:pStyle w:val="af0"/>
        <w:ind w:left="142"/>
        <w:rPr>
          <w:i/>
          <w:u w:val="none"/>
        </w:rPr>
      </w:pPr>
      <w:r w:rsidRPr="00281689">
        <w:rPr>
          <w:i/>
          <w:spacing w:val="-1"/>
          <w:u w:val="none"/>
        </w:rPr>
        <w:t xml:space="preserve">   проблем.</w:t>
      </w:r>
    </w:p>
    <w:p w:rsidR="00281689" w:rsidRPr="00281689" w:rsidRDefault="00281689" w:rsidP="00F75968">
      <w:pPr>
        <w:pStyle w:val="af0"/>
        <w:numPr>
          <w:ilvl w:val="0"/>
          <w:numId w:val="4"/>
        </w:numPr>
        <w:ind w:left="142" w:firstLine="0"/>
        <w:rPr>
          <w:i/>
          <w:u w:val="none"/>
        </w:rPr>
      </w:pPr>
      <w:r w:rsidRPr="00281689">
        <w:rPr>
          <w:i/>
          <w:u w:val="none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81689" w:rsidRPr="00281689" w:rsidRDefault="00281689" w:rsidP="00F75968">
      <w:pPr>
        <w:pStyle w:val="af0"/>
        <w:numPr>
          <w:ilvl w:val="0"/>
          <w:numId w:val="4"/>
        </w:numPr>
        <w:ind w:left="142" w:firstLine="0"/>
        <w:rPr>
          <w:i/>
          <w:u w:val="none"/>
        </w:rPr>
      </w:pPr>
      <w:r w:rsidRPr="00281689">
        <w:rPr>
          <w:i/>
          <w:u w:val="none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281689" w:rsidRPr="00281689" w:rsidRDefault="00281689" w:rsidP="00F75968">
      <w:pPr>
        <w:pStyle w:val="af0"/>
        <w:numPr>
          <w:ilvl w:val="0"/>
          <w:numId w:val="4"/>
        </w:numPr>
        <w:ind w:left="142" w:firstLine="0"/>
        <w:rPr>
          <w:i/>
          <w:u w:val="none"/>
        </w:rPr>
      </w:pPr>
      <w:r w:rsidRPr="00281689">
        <w:rPr>
          <w:i/>
          <w:u w:val="none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281689" w:rsidRPr="00281689" w:rsidRDefault="00281689" w:rsidP="00281689">
      <w:pPr>
        <w:ind w:left="142"/>
        <w:jc w:val="both"/>
      </w:pPr>
    </w:p>
    <w:p w:rsidR="00B940D7" w:rsidRPr="00580501" w:rsidRDefault="00B940D7" w:rsidP="00B940D7">
      <w:pPr>
        <w:pStyle w:val="p18"/>
        <w:shd w:val="clear" w:color="auto" w:fill="FFFFFF"/>
        <w:contextualSpacing/>
        <w:jc w:val="both"/>
        <w:rPr>
          <w:color w:val="000000"/>
        </w:rPr>
      </w:pPr>
      <w:r w:rsidRPr="00580501">
        <w:rPr>
          <w:b/>
          <w:bCs/>
          <w:color w:val="000000"/>
        </w:rPr>
        <w:t>Формы и средства контроля, знаний, умений и навыков.</w:t>
      </w:r>
    </w:p>
    <w:p w:rsidR="00B940D7" w:rsidRPr="00580501" w:rsidRDefault="00B940D7" w:rsidP="00B940D7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580501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B940D7" w:rsidRPr="00580501" w:rsidRDefault="00B940D7" w:rsidP="00F75968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580501">
        <w:rPr>
          <w:color w:val="000000"/>
        </w:rPr>
        <w:t>определить фактический уровень знаний, умений и навыков обучающихся по предмету;</w:t>
      </w:r>
    </w:p>
    <w:p w:rsidR="00B940D7" w:rsidRPr="00580501" w:rsidRDefault="00B940D7" w:rsidP="00F75968">
      <w:pPr>
        <w:pStyle w:val="aa"/>
        <w:numPr>
          <w:ilvl w:val="0"/>
          <w:numId w:val="2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580501">
        <w:rPr>
          <w:color w:val="00000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B940D7" w:rsidRPr="00580501" w:rsidRDefault="00B940D7" w:rsidP="00F75968">
      <w:pPr>
        <w:pStyle w:val="aa"/>
        <w:numPr>
          <w:ilvl w:val="0"/>
          <w:numId w:val="2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580501">
        <w:rPr>
          <w:color w:val="000000"/>
        </w:rPr>
        <w:t>осуществить контроль за реализацией программы учебного курса.</w:t>
      </w:r>
    </w:p>
    <w:p w:rsidR="00B940D7" w:rsidRPr="00580501" w:rsidRDefault="00B940D7" w:rsidP="00B940D7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580501">
        <w:rPr>
          <w:b/>
          <w:bCs/>
          <w:color w:val="000000"/>
        </w:rPr>
        <w:t>Текущий контроль знаний</w:t>
      </w:r>
      <w:r w:rsidRPr="00580501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B940D7" w:rsidRDefault="00B940D7" w:rsidP="00B940D7">
      <w:pPr>
        <w:shd w:val="clear" w:color="auto" w:fill="FFFFFF"/>
        <w:rPr>
          <w:b/>
          <w:bCs/>
          <w:i/>
          <w:iCs/>
          <w:color w:val="000000"/>
        </w:rPr>
      </w:pPr>
      <w:r w:rsidRPr="00580501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</w:p>
    <w:p w:rsidR="00B940D7" w:rsidRPr="00EA1F3F" w:rsidRDefault="00B940D7" w:rsidP="00B940D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940D7" w:rsidRDefault="00B940D7" w:rsidP="003C78F9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</w:p>
    <w:p w:rsidR="00B940D7" w:rsidRDefault="00B940D7" w:rsidP="003C78F9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</w:p>
    <w:p w:rsidR="00B940D7" w:rsidRDefault="00B940D7" w:rsidP="003C78F9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</w:p>
    <w:p w:rsidR="00B940D7" w:rsidRDefault="00B940D7" w:rsidP="003C78F9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</w:p>
    <w:p w:rsidR="00B940D7" w:rsidRDefault="00B940D7" w:rsidP="00281689">
      <w:pPr>
        <w:spacing w:line="360" w:lineRule="auto"/>
        <w:contextualSpacing/>
        <w:jc w:val="both"/>
        <w:rPr>
          <w:b/>
          <w:bCs/>
          <w:color w:val="000000"/>
        </w:rPr>
      </w:pPr>
    </w:p>
    <w:p w:rsidR="00B940D7" w:rsidRDefault="00B940D7" w:rsidP="003C78F9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</w:p>
    <w:p w:rsidR="00B940D7" w:rsidRDefault="00B940D7" w:rsidP="00B940D7">
      <w:pPr>
        <w:spacing w:line="360" w:lineRule="auto"/>
        <w:ind w:left="709" w:hanging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III</w:t>
      </w:r>
      <w:r w:rsidRPr="00971DA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СОДЕРЖАНИЕПРОГРАММЫ.</w:t>
      </w:r>
    </w:p>
    <w:p w:rsidR="00B940D7" w:rsidRPr="0074047E" w:rsidRDefault="00B940D7" w:rsidP="00B940D7">
      <w:pPr>
        <w:spacing w:line="360" w:lineRule="auto"/>
        <w:ind w:left="709" w:hanging="709"/>
        <w:jc w:val="center"/>
        <w:rPr>
          <w:b/>
          <w:bCs/>
          <w:color w:val="000000"/>
        </w:rPr>
      </w:pPr>
      <w:r w:rsidRPr="00FE3A26">
        <w:rPr>
          <w:rStyle w:val="s8"/>
          <w:b/>
          <w:bCs/>
          <w:i/>
          <w:iCs/>
          <w:color w:val="000000"/>
        </w:rPr>
        <w:t>УЧЕБНО-ТЕМАТИЧЕСКИЙ ПЛАН</w:t>
      </w: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222"/>
        <w:gridCol w:w="1134"/>
      </w:tblGrid>
      <w:tr w:rsidR="00B940D7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B940D7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D84A4B" w:rsidRDefault="00BB6329" w:rsidP="00281689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1D52">
              <w:rPr>
                <w:b/>
                <w:bCs/>
                <w:iCs/>
              </w:rPr>
              <w:t xml:space="preserve">Раздел </w:t>
            </w:r>
            <w:r w:rsidRPr="007E1D52">
              <w:rPr>
                <w:b/>
                <w:bCs/>
                <w:iCs/>
                <w:lang w:val="en-GB"/>
              </w:rPr>
              <w:t>I</w:t>
            </w:r>
            <w:r w:rsidRPr="007E1D52">
              <w:rPr>
                <w:b/>
                <w:bCs/>
                <w:iCs/>
              </w:rPr>
              <w:t>.</w:t>
            </w:r>
            <w:r w:rsidR="00487992">
              <w:rPr>
                <w:b/>
              </w:rPr>
              <w:t>Повторение.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D84A4B" w:rsidRDefault="00A641B9" w:rsidP="001A070B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940D7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975452" w:rsidRDefault="00BB6329" w:rsidP="00281689">
            <w:pPr>
              <w:shd w:val="clear" w:color="auto" w:fill="FFFFFF"/>
              <w:ind w:left="-544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7E1D52">
              <w:rPr>
                <w:b/>
              </w:rPr>
              <w:t xml:space="preserve">Раздел </w:t>
            </w:r>
            <w:r w:rsidRPr="007E1D52">
              <w:rPr>
                <w:b/>
                <w:lang w:val="en-GB"/>
              </w:rPr>
              <w:t>II</w:t>
            </w:r>
            <w:r w:rsidRPr="007E1D52">
              <w:rPr>
                <w:b/>
              </w:rPr>
              <w:t xml:space="preserve">. </w:t>
            </w:r>
            <w:r w:rsidR="00487992">
              <w:rPr>
                <w:b/>
              </w:rPr>
              <w:t>Цилиндр, конус и шар.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D84A4B" w:rsidRDefault="00281689" w:rsidP="001A070B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41B9">
              <w:rPr>
                <w:color w:val="000000"/>
              </w:rPr>
              <w:t>5</w:t>
            </w:r>
          </w:p>
        </w:tc>
      </w:tr>
      <w:tr w:rsidR="00B940D7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ED7ACA" w:rsidRDefault="00BB6329" w:rsidP="0028168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DFB">
              <w:rPr>
                <w:b/>
                <w:bCs/>
                <w:iCs/>
              </w:rPr>
              <w:t>Раздел</w:t>
            </w:r>
            <w:r w:rsidRPr="00030DFB">
              <w:rPr>
                <w:b/>
                <w:bCs/>
                <w:iCs/>
                <w:lang w:val="en-US"/>
              </w:rPr>
              <w:t>III</w:t>
            </w:r>
            <w:r w:rsidRPr="00030DFB">
              <w:rPr>
                <w:b/>
                <w:bCs/>
                <w:iCs/>
              </w:rPr>
              <w:t xml:space="preserve">. </w:t>
            </w:r>
            <w:r w:rsidR="00487992">
              <w:rPr>
                <w:b/>
              </w:rPr>
              <w:t>Объемы тел.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D84A4B" w:rsidRDefault="00281689" w:rsidP="001A070B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940D7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B6329" w:rsidP="00281689">
            <w:pPr>
              <w:pStyle w:val="p30"/>
              <w:rPr>
                <w:color w:val="000000"/>
              </w:rPr>
            </w:pPr>
            <w:r w:rsidRPr="00030DFB">
              <w:rPr>
                <w:b/>
              </w:rPr>
              <w:t xml:space="preserve">Раздел </w:t>
            </w:r>
            <w:r w:rsidRPr="00030DFB">
              <w:rPr>
                <w:b/>
                <w:lang w:val="en-US"/>
              </w:rPr>
              <w:t>IV</w:t>
            </w:r>
            <w:r w:rsidRPr="00030DFB">
              <w:rPr>
                <w:b/>
              </w:rPr>
              <w:t xml:space="preserve">. </w:t>
            </w:r>
            <w:r w:rsidR="00487992">
              <w:rPr>
                <w:b/>
              </w:rPr>
              <w:t>Векторы в пространстве.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F3A4B" w:rsidRDefault="001764B6" w:rsidP="001A070B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B6329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329" w:rsidRPr="00FE3A26" w:rsidRDefault="00BB6329" w:rsidP="001A070B">
            <w:pPr>
              <w:pStyle w:val="p6"/>
              <w:jc w:val="center"/>
              <w:rPr>
                <w:rStyle w:val="s4"/>
                <w:color w:val="000000"/>
              </w:rPr>
            </w:pPr>
            <w:r>
              <w:rPr>
                <w:rStyle w:val="s4"/>
                <w:color w:val="000000"/>
              </w:rPr>
              <w:t>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329" w:rsidRPr="00487992" w:rsidRDefault="00BB6329" w:rsidP="00281689">
            <w:pPr>
              <w:pStyle w:val="p30"/>
              <w:rPr>
                <w:b/>
              </w:rPr>
            </w:pPr>
            <w:r w:rsidRPr="008222FD">
              <w:rPr>
                <w:b/>
              </w:rPr>
              <w:t xml:space="preserve">Раздел </w:t>
            </w:r>
            <w:r w:rsidRPr="008222FD">
              <w:rPr>
                <w:b/>
                <w:lang w:val="en-US"/>
              </w:rPr>
              <w:t>V</w:t>
            </w:r>
            <w:r w:rsidRPr="008222FD">
              <w:rPr>
                <w:b/>
              </w:rPr>
              <w:t>.</w:t>
            </w:r>
            <w:r w:rsidR="00487992">
              <w:rPr>
                <w:b/>
              </w:rPr>
              <w:t>Метод координат в пространстве. Движение.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329" w:rsidRDefault="00281689" w:rsidP="001A070B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64B6">
              <w:rPr>
                <w:color w:val="000000"/>
              </w:rPr>
              <w:t>4</w:t>
            </w:r>
          </w:p>
        </w:tc>
      </w:tr>
      <w:tr w:rsidR="00BB6329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329" w:rsidRDefault="00BB6329" w:rsidP="001A070B">
            <w:pPr>
              <w:pStyle w:val="p6"/>
              <w:jc w:val="center"/>
              <w:rPr>
                <w:rStyle w:val="s4"/>
                <w:color w:val="000000"/>
              </w:rPr>
            </w:pPr>
            <w:r>
              <w:rPr>
                <w:rStyle w:val="s4"/>
                <w:color w:val="000000"/>
              </w:rPr>
              <w:t>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329" w:rsidRPr="008222FD" w:rsidRDefault="00BB6329" w:rsidP="00281689">
            <w:pPr>
              <w:pStyle w:val="p30"/>
              <w:rPr>
                <w:b/>
              </w:rPr>
            </w:pPr>
            <w:r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  <w:lang w:val="en-US"/>
              </w:rPr>
              <w:t>VI</w:t>
            </w:r>
            <w:r w:rsidRPr="009244AA">
              <w:rPr>
                <w:b/>
                <w:color w:val="000000"/>
              </w:rPr>
              <w:t>.</w:t>
            </w:r>
            <w:r w:rsidR="00487992" w:rsidRPr="00241983">
              <w:rPr>
                <w:b/>
              </w:rPr>
              <w:t xml:space="preserve">Заключительное повторение </w:t>
            </w:r>
            <w:r w:rsidR="00487992">
              <w:rPr>
                <w:b/>
              </w:rPr>
              <w:t xml:space="preserve">при подготовке и </w:t>
            </w:r>
            <w:r w:rsidR="00487992">
              <w:rPr>
                <w:rStyle w:val="StrongEmphasis"/>
              </w:rPr>
              <w:t>итоговой  аттестации по геометрии.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329" w:rsidRDefault="00281689" w:rsidP="001A070B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940D7" w:rsidRPr="00FE3A26" w:rsidTr="001A070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Pr="00FE3A26" w:rsidRDefault="00B940D7" w:rsidP="001A070B">
            <w:pPr>
              <w:pStyle w:val="p6"/>
              <w:jc w:val="center"/>
              <w:rPr>
                <w:rStyle w:val="s4"/>
                <w:color w:val="000000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40D7" w:rsidRDefault="00B940D7" w:rsidP="001A070B">
            <w:pPr>
              <w:ind w:left="709" w:hanging="709"/>
              <w:contextualSpacing/>
              <w:rPr>
                <w:rStyle w:val="af4"/>
                <w:color w:val="000000"/>
              </w:rPr>
            </w:pPr>
            <w:r>
              <w:rPr>
                <w:rStyle w:val="s4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40D7" w:rsidRDefault="00744665" w:rsidP="001A070B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487992" w:rsidRDefault="00487992" w:rsidP="004919DB">
      <w:pPr>
        <w:jc w:val="both"/>
        <w:rPr>
          <w:b/>
        </w:rPr>
      </w:pPr>
    </w:p>
    <w:p w:rsidR="00281689" w:rsidRDefault="00487992" w:rsidP="00487992">
      <w:pPr>
        <w:ind w:left="720"/>
        <w:jc w:val="both"/>
        <w:rPr>
          <w:b/>
        </w:rPr>
      </w:pPr>
      <w:r>
        <w:rPr>
          <w:b/>
        </w:rPr>
        <w:t xml:space="preserve">1. Повторение </w:t>
      </w:r>
      <w:r w:rsidR="00A641B9">
        <w:rPr>
          <w:b/>
        </w:rPr>
        <w:t>(4</w:t>
      </w:r>
      <w:r w:rsidR="00281689">
        <w:rPr>
          <w:b/>
        </w:rPr>
        <w:t xml:space="preserve"> ч.)</w:t>
      </w:r>
    </w:p>
    <w:p w:rsidR="00281689" w:rsidRPr="008A3021" w:rsidRDefault="00487992" w:rsidP="00487992">
      <w:pPr>
        <w:ind w:left="720"/>
        <w:jc w:val="both"/>
        <w:rPr>
          <w:b/>
        </w:rPr>
      </w:pPr>
      <w:r>
        <w:rPr>
          <w:b/>
        </w:rPr>
        <w:t xml:space="preserve">2. </w:t>
      </w:r>
      <w:r w:rsidR="00A641B9">
        <w:rPr>
          <w:b/>
        </w:rPr>
        <w:t>Цилиндр, конус и шар (15</w:t>
      </w:r>
      <w:r w:rsidR="00281689">
        <w:rPr>
          <w:b/>
        </w:rPr>
        <w:t xml:space="preserve"> ч.)</w:t>
      </w:r>
    </w:p>
    <w:p w:rsidR="00281689" w:rsidRPr="0090737D" w:rsidRDefault="00281689" w:rsidP="00281689">
      <w:pPr>
        <w:ind w:left="720"/>
        <w:jc w:val="both"/>
      </w:pPr>
      <w:r w:rsidRPr="0090737D">
        <w:rPr>
          <w:shd w:val="clear" w:color="auto" w:fill="FFFFFF"/>
        </w:rPr>
        <w:t>Цилиндр. Конус. Сфера</w:t>
      </w:r>
      <w:r>
        <w:rPr>
          <w:shd w:val="clear" w:color="auto" w:fill="FFFFFF"/>
        </w:rPr>
        <w:t>.</w:t>
      </w:r>
    </w:p>
    <w:p w:rsidR="00281689" w:rsidRDefault="00487992" w:rsidP="00487992">
      <w:pPr>
        <w:ind w:left="720"/>
        <w:jc w:val="both"/>
        <w:rPr>
          <w:b/>
        </w:rPr>
      </w:pPr>
      <w:r>
        <w:rPr>
          <w:b/>
        </w:rPr>
        <w:t xml:space="preserve">3. </w:t>
      </w:r>
      <w:r w:rsidR="00281689">
        <w:rPr>
          <w:b/>
        </w:rPr>
        <w:t>Объемы тел (17ч.)</w:t>
      </w:r>
    </w:p>
    <w:p w:rsidR="00281689" w:rsidRPr="008647C0" w:rsidRDefault="00281689" w:rsidP="00281689">
      <w:pPr>
        <w:ind w:left="720"/>
        <w:jc w:val="both"/>
      </w:pPr>
      <w:r w:rsidRPr="008647C0">
        <w:rPr>
          <w:shd w:val="clear" w:color="auto" w:fill="FFFFFF"/>
        </w:rPr>
        <w:t>Объем прямоугольного параллелепипеда</w:t>
      </w:r>
      <w:r>
        <w:rPr>
          <w:shd w:val="clear" w:color="auto" w:fill="FFFFFF"/>
        </w:rPr>
        <w:t>. Объем прямой призмы и цилиндра. Объемы наклонной призмы, пирамиды и конуса. Объем шара и площадь сферы.</w:t>
      </w:r>
    </w:p>
    <w:p w:rsidR="00281689" w:rsidRPr="00572CDF" w:rsidRDefault="00487992" w:rsidP="00487992">
      <w:pPr>
        <w:ind w:left="720"/>
        <w:jc w:val="both"/>
        <w:rPr>
          <w:b/>
        </w:rPr>
      </w:pPr>
      <w:r>
        <w:rPr>
          <w:b/>
        </w:rPr>
        <w:t xml:space="preserve">4. </w:t>
      </w:r>
      <w:r w:rsidR="001764B6">
        <w:rPr>
          <w:b/>
        </w:rPr>
        <w:t>Векторы в пространстве (7</w:t>
      </w:r>
      <w:r w:rsidR="00281689">
        <w:rPr>
          <w:b/>
        </w:rPr>
        <w:t xml:space="preserve"> ч.)</w:t>
      </w:r>
    </w:p>
    <w:p w:rsidR="00281689" w:rsidRPr="00CD332B" w:rsidRDefault="00281689" w:rsidP="00281689">
      <w:pPr>
        <w:ind w:left="360"/>
        <w:jc w:val="both"/>
      </w:pPr>
      <w:r>
        <w:t>Понятие вектора в пространстве. Сложение и вычитание векторов. Умножение вектора на число. Компланарные векторы.</w:t>
      </w:r>
    </w:p>
    <w:p w:rsidR="00281689" w:rsidRPr="00572CDF" w:rsidRDefault="00487992" w:rsidP="00487992">
      <w:pPr>
        <w:ind w:left="720"/>
        <w:jc w:val="both"/>
        <w:rPr>
          <w:b/>
        </w:rPr>
      </w:pPr>
      <w:r>
        <w:rPr>
          <w:b/>
        </w:rPr>
        <w:t xml:space="preserve">5. </w:t>
      </w:r>
      <w:r w:rsidR="00281689">
        <w:rPr>
          <w:b/>
        </w:rPr>
        <w:t xml:space="preserve">Метод координат в пространстве. Движение. </w:t>
      </w:r>
      <w:r w:rsidR="001764B6">
        <w:rPr>
          <w:b/>
        </w:rPr>
        <w:t>(14</w:t>
      </w:r>
      <w:r w:rsidR="00281689">
        <w:rPr>
          <w:b/>
        </w:rPr>
        <w:t xml:space="preserve"> ч.)</w:t>
      </w:r>
    </w:p>
    <w:p w:rsidR="00281689" w:rsidRDefault="00281689" w:rsidP="00281689">
      <w:pPr>
        <w:ind w:left="360"/>
        <w:jc w:val="both"/>
      </w:pPr>
      <w:r>
        <w:t>Координаты точки и координаты вектора. Скалярное произведение векторов. Движение.</w:t>
      </w:r>
    </w:p>
    <w:p w:rsidR="00281689" w:rsidRPr="00241983" w:rsidRDefault="00487992" w:rsidP="00281689">
      <w:pPr>
        <w:ind w:left="360"/>
        <w:jc w:val="both"/>
        <w:rPr>
          <w:rStyle w:val="StrongEmphasis"/>
          <w:b w:val="0"/>
          <w:bCs w:val="0"/>
        </w:rPr>
      </w:pPr>
      <w:r>
        <w:rPr>
          <w:b/>
        </w:rPr>
        <w:t xml:space="preserve">6. </w:t>
      </w:r>
      <w:r w:rsidR="00281689" w:rsidRPr="00241983">
        <w:rPr>
          <w:b/>
        </w:rPr>
        <w:t xml:space="preserve">Заключительное повторение </w:t>
      </w:r>
      <w:r w:rsidR="00281689">
        <w:rPr>
          <w:b/>
        </w:rPr>
        <w:t xml:space="preserve">при подготовке и </w:t>
      </w:r>
      <w:r w:rsidR="00281689">
        <w:rPr>
          <w:rStyle w:val="StrongEmphasis"/>
        </w:rPr>
        <w:t xml:space="preserve">итоговой  аттестации по геометрии </w:t>
      </w:r>
      <w:r w:rsidR="00281689">
        <w:rPr>
          <w:b/>
        </w:rPr>
        <w:t>(11 ч.)</w:t>
      </w:r>
    </w:p>
    <w:p w:rsidR="004919DB" w:rsidRPr="00FE3A26" w:rsidRDefault="004919DB" w:rsidP="004919DB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213"/>
        <w:gridCol w:w="1005"/>
        <w:gridCol w:w="1005"/>
        <w:gridCol w:w="1109"/>
        <w:gridCol w:w="1005"/>
        <w:gridCol w:w="1146"/>
      </w:tblGrid>
      <w:tr w:rsidR="004919DB" w:rsidRPr="00FE3A26" w:rsidTr="00F75968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2B2896" w:rsidRPr="00FE3A26" w:rsidTr="00F75968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4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35"/>
              <w:rPr>
                <w:color w:val="000000"/>
              </w:rPr>
            </w:pPr>
            <w:r w:rsidRPr="00FE3A26">
              <w:t>Входная контрольная ра</w:t>
            </w:r>
            <w:r>
              <w:t>бота  № 1 «Перпендикулярность прямых и плоскостей</w:t>
            </w:r>
            <w:r w:rsidRPr="00FE3A26"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</w:p>
        </w:tc>
      </w:tr>
      <w:tr w:rsidR="002B2896" w:rsidRPr="00FE3A26" w:rsidTr="00F75968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2B2896">
            <w:pPr>
              <w:pStyle w:val="p35"/>
              <w:rPr>
                <w:color w:val="000000"/>
              </w:rPr>
            </w:pPr>
            <w:r w:rsidRPr="00FE3A26">
              <w:t>Контрольная работа № 2 «</w:t>
            </w:r>
            <w:r>
              <w:t>Цилиндр. Конус. Шар</w:t>
            </w:r>
            <w:r w:rsidRPr="00FE3A26"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36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  <w:r>
              <w:rPr>
                <w:color w:val="000000"/>
              </w:rPr>
              <w:t>09.11.20.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</w:tr>
      <w:tr w:rsidR="002B2896" w:rsidRPr="00FE3A26" w:rsidTr="00F75968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2B2896">
            <w:pPr>
              <w:pStyle w:val="p35"/>
              <w:rPr>
                <w:color w:val="000000"/>
              </w:rPr>
            </w:pPr>
            <w:r w:rsidRPr="00FE3A26">
              <w:t>Контрольная работа № 3 «</w:t>
            </w:r>
            <w:r>
              <w:t>Объёмы тел</w:t>
            </w:r>
            <w:r w:rsidRPr="00FE3A26"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  <w:r>
              <w:rPr>
                <w:color w:val="000000"/>
              </w:rPr>
              <w:t>18.01.21.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</w:tr>
      <w:tr w:rsidR="002B2896" w:rsidRPr="00FE3A26" w:rsidTr="00F75968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35"/>
              <w:rPr>
                <w:color w:val="000000"/>
              </w:rPr>
            </w:pPr>
            <w:r w:rsidRPr="00FE3A26">
              <w:t>Контрольн</w:t>
            </w:r>
            <w:r>
              <w:t>ая работа №  4 «Векторы в пространстве</w:t>
            </w:r>
            <w:r w:rsidRPr="00FE3A26"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  <w:r>
              <w:rPr>
                <w:color w:val="000000"/>
              </w:rPr>
              <w:t>15.02.21.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</w:tr>
      <w:tr w:rsidR="002B2896" w:rsidRPr="00FE3A26" w:rsidTr="00F75968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2B2896">
            <w:pPr>
              <w:pStyle w:val="p35"/>
            </w:pPr>
            <w:r w:rsidRPr="00FE3A26">
              <w:t>Контрольная работа   № 5 «</w:t>
            </w:r>
            <w:r>
              <w:t>Метод координат в пространстве»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  <w:r>
              <w:rPr>
                <w:color w:val="000000"/>
              </w:rPr>
              <w:t>12.04.21.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</w:tr>
      <w:tr w:rsidR="002B2896" w:rsidRPr="00FE3A26" w:rsidTr="00F75968">
        <w:trPr>
          <w:trHeight w:val="511"/>
        </w:trPr>
        <w:tc>
          <w:tcPr>
            <w:tcW w:w="1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35"/>
            </w:pPr>
            <w:r>
              <w:rPr>
                <w:b/>
              </w:rPr>
              <w:t>Промежуточная аттестация по итогам 2020-2021 учебного года.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24.05.21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2896" w:rsidRPr="00FE3A26" w:rsidRDefault="002B2896" w:rsidP="00F75968">
            <w:pPr>
              <w:rPr>
                <w:color w:val="000000"/>
              </w:rPr>
            </w:pPr>
          </w:p>
        </w:tc>
      </w:tr>
      <w:tr w:rsidR="004919DB" w:rsidRPr="00FE3A26" w:rsidTr="00F75968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4919DB" w:rsidP="00F75968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9DB" w:rsidRPr="00FE3A26" w:rsidRDefault="002B2896" w:rsidP="00F75968">
            <w:pPr>
              <w:pStyle w:val="p12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6</w:t>
            </w:r>
          </w:p>
        </w:tc>
      </w:tr>
    </w:tbl>
    <w:p w:rsidR="00281689" w:rsidRDefault="00281689" w:rsidP="004919DB">
      <w:pPr>
        <w:pStyle w:val="aa"/>
        <w:shd w:val="clear" w:color="auto" w:fill="FFFFFF"/>
        <w:spacing w:before="0" w:beforeAutospacing="0" w:after="150" w:afterAutospacing="0"/>
        <w:contextualSpacing/>
        <w:rPr>
          <w:b/>
          <w:bCs/>
          <w:iCs/>
        </w:rPr>
      </w:pPr>
    </w:p>
    <w:p w:rsidR="002B2896" w:rsidRDefault="002B2896" w:rsidP="00487992">
      <w:pPr>
        <w:contextualSpacing/>
        <w:rPr>
          <w:b/>
          <w:color w:val="000000"/>
        </w:rPr>
      </w:pPr>
    </w:p>
    <w:p w:rsidR="002B2896" w:rsidRDefault="002B2896" w:rsidP="00487992">
      <w:pPr>
        <w:contextualSpacing/>
        <w:rPr>
          <w:b/>
          <w:color w:val="000000"/>
        </w:rPr>
      </w:pPr>
    </w:p>
    <w:p w:rsidR="002B2896" w:rsidRDefault="002B2896" w:rsidP="00487992">
      <w:pPr>
        <w:contextualSpacing/>
        <w:rPr>
          <w:b/>
          <w:color w:val="000000"/>
        </w:rPr>
      </w:pPr>
    </w:p>
    <w:p w:rsidR="003C78F9" w:rsidRDefault="00B940D7" w:rsidP="00487992">
      <w:pPr>
        <w:contextualSpacing/>
        <w:rPr>
          <w:b/>
          <w:color w:val="000000"/>
        </w:rPr>
      </w:pPr>
      <w:r>
        <w:rPr>
          <w:b/>
          <w:color w:val="000000"/>
        </w:rPr>
        <w:t>Раздел I</w:t>
      </w:r>
      <w:r>
        <w:rPr>
          <w:b/>
          <w:color w:val="000000"/>
          <w:lang w:val="en-US"/>
        </w:rPr>
        <w:t>V</w:t>
      </w:r>
      <w:r w:rsidR="003C78F9" w:rsidRPr="003A2892">
        <w:rPr>
          <w:b/>
          <w:color w:val="000000"/>
        </w:rPr>
        <w:t>. Кален</w:t>
      </w:r>
      <w:r>
        <w:rPr>
          <w:b/>
          <w:color w:val="000000"/>
        </w:rPr>
        <w:t>дарно-тематическое планирование</w:t>
      </w:r>
      <w:r w:rsidR="003C78F9" w:rsidRPr="003A2892">
        <w:rPr>
          <w:b/>
          <w:color w:val="000000"/>
        </w:rPr>
        <w:t>.</w:t>
      </w:r>
    </w:p>
    <w:p w:rsidR="00487992" w:rsidRDefault="00487992" w:rsidP="00487992">
      <w:pPr>
        <w:contextualSpacing/>
        <w:rPr>
          <w:b/>
          <w:color w:val="00000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567"/>
        <w:gridCol w:w="1276"/>
        <w:gridCol w:w="1418"/>
      </w:tblGrid>
      <w:tr w:rsidR="00BD44C9" w:rsidRPr="00BD44C9" w:rsidTr="00BD44C9">
        <w:trPr>
          <w:trHeight w:val="296"/>
        </w:trPr>
        <w:tc>
          <w:tcPr>
            <w:tcW w:w="567" w:type="dxa"/>
            <w:vMerge w:val="restart"/>
          </w:tcPr>
          <w:p w:rsidR="00BD44C9" w:rsidRPr="00BD44C9" w:rsidRDefault="00BD44C9" w:rsidP="00BD44C9">
            <w:pPr>
              <w:jc w:val="center"/>
              <w:rPr>
                <w:b/>
                <w:bCs/>
              </w:rPr>
            </w:pPr>
            <w:r w:rsidRPr="00BD44C9">
              <w:rPr>
                <w:b/>
                <w:bCs/>
              </w:rPr>
              <w:t>№ п/п</w:t>
            </w:r>
          </w:p>
        </w:tc>
        <w:tc>
          <w:tcPr>
            <w:tcW w:w="7088" w:type="dxa"/>
            <w:vMerge w:val="restart"/>
          </w:tcPr>
          <w:p w:rsidR="00BD44C9" w:rsidRPr="00BD44C9" w:rsidRDefault="00BD44C9" w:rsidP="00BD44C9">
            <w:pPr>
              <w:jc w:val="center"/>
              <w:rPr>
                <w:bCs/>
              </w:rPr>
            </w:pPr>
            <w:r w:rsidRPr="00BD44C9">
              <w:rPr>
                <w:bCs/>
              </w:rPr>
              <w:t>Тема раздела, тема урока</w:t>
            </w:r>
          </w:p>
        </w:tc>
        <w:tc>
          <w:tcPr>
            <w:tcW w:w="567" w:type="dxa"/>
            <w:vMerge w:val="restart"/>
          </w:tcPr>
          <w:p w:rsidR="00BD44C9" w:rsidRPr="00BD44C9" w:rsidRDefault="00BD44C9" w:rsidP="00BD44C9">
            <w:pPr>
              <w:jc w:val="center"/>
            </w:pPr>
            <w:r w:rsidRPr="00BD44C9">
              <w:t>Кол -во часов</w:t>
            </w:r>
          </w:p>
        </w:tc>
        <w:tc>
          <w:tcPr>
            <w:tcW w:w="1276" w:type="dxa"/>
            <w:vMerge w:val="restart"/>
          </w:tcPr>
          <w:p w:rsidR="00BD44C9" w:rsidRPr="00BD44C9" w:rsidRDefault="00BD44C9" w:rsidP="00BD44C9">
            <w:pPr>
              <w:jc w:val="center"/>
              <w:rPr>
                <w:bCs/>
              </w:rPr>
            </w:pPr>
            <w:r w:rsidRPr="00BD44C9">
              <w:rPr>
                <w:bCs/>
              </w:rPr>
              <w:t>Дата по факту</w:t>
            </w:r>
          </w:p>
        </w:tc>
        <w:tc>
          <w:tcPr>
            <w:tcW w:w="1418" w:type="dxa"/>
            <w:vMerge w:val="restart"/>
          </w:tcPr>
          <w:p w:rsidR="00BD44C9" w:rsidRPr="00BD44C9" w:rsidRDefault="00BD44C9" w:rsidP="00BD44C9">
            <w:pPr>
              <w:jc w:val="center"/>
              <w:rPr>
                <w:bCs/>
              </w:rPr>
            </w:pPr>
            <w:r w:rsidRPr="00BD44C9">
              <w:rPr>
                <w:bCs/>
              </w:rPr>
              <w:t>Дата по плану</w:t>
            </w:r>
          </w:p>
        </w:tc>
      </w:tr>
      <w:tr w:rsidR="00BD44C9" w:rsidRPr="00BD44C9" w:rsidTr="00BD44C9">
        <w:trPr>
          <w:trHeight w:val="1001"/>
        </w:trPr>
        <w:tc>
          <w:tcPr>
            <w:tcW w:w="567" w:type="dxa"/>
            <w:vMerge/>
          </w:tcPr>
          <w:p w:rsidR="00BD44C9" w:rsidRPr="00BD44C9" w:rsidRDefault="00BD44C9" w:rsidP="00BD44C9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</w:tcPr>
          <w:p w:rsidR="00BD44C9" w:rsidRPr="00BD44C9" w:rsidRDefault="00BD44C9" w:rsidP="00BD44C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BD44C9" w:rsidRPr="00BD44C9" w:rsidRDefault="00BD44C9" w:rsidP="00BD44C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BD44C9" w:rsidRPr="00BD44C9" w:rsidRDefault="00BD44C9" w:rsidP="00BD44C9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BD44C9" w:rsidRPr="00BD44C9" w:rsidRDefault="00BD44C9" w:rsidP="00BD44C9">
            <w:pPr>
              <w:jc w:val="center"/>
              <w:rPr>
                <w:bCs/>
              </w:rPr>
            </w:pPr>
          </w:p>
        </w:tc>
      </w:tr>
      <w:tr w:rsidR="00BD44C9" w:rsidRPr="00BD44C9" w:rsidTr="00BD44C9">
        <w:trPr>
          <w:trHeight w:val="295"/>
        </w:trPr>
        <w:tc>
          <w:tcPr>
            <w:tcW w:w="10916" w:type="dxa"/>
            <w:gridSpan w:val="5"/>
          </w:tcPr>
          <w:p w:rsidR="00BD44C9" w:rsidRPr="00BD44C9" w:rsidRDefault="00BD44C9" w:rsidP="00BD44C9">
            <w:pPr>
              <w:pStyle w:val="aa"/>
              <w:spacing w:before="0" w:after="0"/>
              <w:jc w:val="center"/>
            </w:pPr>
            <w:r w:rsidRPr="00BD44C9">
              <w:rPr>
                <w:b/>
                <w:bCs/>
                <w:iCs/>
              </w:rPr>
              <w:t xml:space="preserve">Раздел </w:t>
            </w:r>
            <w:r w:rsidRPr="00BD44C9">
              <w:rPr>
                <w:b/>
                <w:bCs/>
                <w:iCs/>
                <w:lang w:val="en-GB"/>
              </w:rPr>
              <w:t>I</w:t>
            </w:r>
            <w:r w:rsidRPr="00BD44C9">
              <w:rPr>
                <w:b/>
                <w:bCs/>
                <w:iCs/>
              </w:rPr>
              <w:t xml:space="preserve">.  </w:t>
            </w:r>
            <w:r w:rsidR="00A641B9">
              <w:rPr>
                <w:b/>
              </w:rPr>
              <w:t>Повторение. (4</w:t>
            </w:r>
            <w:r w:rsidRPr="00BD44C9">
              <w:rPr>
                <w:b/>
              </w:rPr>
              <w:t xml:space="preserve"> часа)</w:t>
            </w:r>
          </w:p>
        </w:tc>
      </w:tr>
      <w:tr w:rsidR="00BD44C9" w:rsidRPr="00BD44C9" w:rsidTr="00BD44C9">
        <w:trPr>
          <w:trHeight w:val="295"/>
        </w:trPr>
        <w:tc>
          <w:tcPr>
            <w:tcW w:w="567" w:type="dxa"/>
          </w:tcPr>
          <w:p w:rsidR="00BD44C9" w:rsidRPr="00BD44C9" w:rsidRDefault="00BD44C9" w:rsidP="00BD44C9">
            <w:pPr>
              <w:rPr>
                <w:bCs/>
              </w:rPr>
            </w:pPr>
            <w:r w:rsidRPr="00BD44C9">
              <w:rPr>
                <w:bCs/>
              </w:rPr>
              <w:t>1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rPr>
                <w:shd w:val="clear" w:color="auto" w:fill="FFFFFF"/>
              </w:rPr>
              <w:t>Параллельность прямых и плоскостей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9A7837" w:rsidP="009A7837">
            <w:pPr>
              <w:pStyle w:val="aa"/>
              <w:spacing w:before="0" w:after="0"/>
              <w:jc w:val="center"/>
            </w:pPr>
            <w:r>
              <w:t>03.09.</w:t>
            </w:r>
          </w:p>
        </w:tc>
        <w:tc>
          <w:tcPr>
            <w:tcW w:w="1418" w:type="dxa"/>
          </w:tcPr>
          <w:p w:rsidR="00BD44C9" w:rsidRPr="00BD44C9" w:rsidRDefault="00BD44C9" w:rsidP="009A7837">
            <w:pPr>
              <w:pStyle w:val="aa"/>
              <w:spacing w:before="0" w:after="0"/>
              <w:jc w:val="center"/>
            </w:pPr>
          </w:p>
        </w:tc>
      </w:tr>
      <w:tr w:rsidR="00BD44C9" w:rsidRPr="00BD44C9" w:rsidTr="00A641B9">
        <w:trPr>
          <w:trHeight w:val="600"/>
        </w:trPr>
        <w:tc>
          <w:tcPr>
            <w:tcW w:w="567" w:type="dxa"/>
            <w:shd w:val="clear" w:color="auto" w:fill="FFFF00"/>
          </w:tcPr>
          <w:p w:rsidR="00BD44C9" w:rsidRPr="00BD44C9" w:rsidRDefault="00BD44C9" w:rsidP="00BD44C9">
            <w:pPr>
              <w:rPr>
                <w:bCs/>
              </w:rPr>
            </w:pPr>
            <w:r w:rsidRPr="00BD44C9">
              <w:rPr>
                <w:bCs/>
              </w:rPr>
              <w:t>2</w:t>
            </w:r>
          </w:p>
        </w:tc>
        <w:tc>
          <w:tcPr>
            <w:tcW w:w="7088" w:type="dxa"/>
            <w:shd w:val="clear" w:color="auto" w:fill="FFFF00"/>
          </w:tcPr>
          <w:p w:rsidR="00A641B9" w:rsidRDefault="00A641B9" w:rsidP="00BD44C9">
            <w:pPr>
              <w:rPr>
                <w:b/>
                <w:highlight w:val="yellow"/>
                <w:shd w:val="clear" w:color="auto" w:fill="FFFFFF"/>
              </w:rPr>
            </w:pPr>
            <w:r w:rsidRPr="00A641B9">
              <w:rPr>
                <w:b/>
                <w:highlight w:val="yellow"/>
                <w:shd w:val="clear" w:color="auto" w:fill="FFFFFF"/>
              </w:rPr>
              <w:t>Входная контрольная работа № 1</w:t>
            </w:r>
          </w:p>
          <w:p w:rsidR="00BD44C9" w:rsidRPr="00A641B9" w:rsidRDefault="00A641B9" w:rsidP="00BD44C9">
            <w:pPr>
              <w:rPr>
                <w:b/>
              </w:rPr>
            </w:pPr>
            <w:r w:rsidRPr="00A641B9">
              <w:rPr>
                <w:b/>
                <w:highlight w:val="yellow"/>
                <w:shd w:val="clear" w:color="auto" w:fill="FFFFFF"/>
              </w:rPr>
              <w:t xml:space="preserve"> «</w:t>
            </w:r>
            <w:r w:rsidR="00BD44C9" w:rsidRPr="00A641B9">
              <w:rPr>
                <w:b/>
                <w:highlight w:val="yellow"/>
                <w:shd w:val="clear" w:color="auto" w:fill="FFFFFF"/>
              </w:rPr>
              <w:t>Перпендикулярность прямых и плоскостей</w:t>
            </w:r>
            <w:r w:rsidRPr="00A641B9">
              <w:rPr>
                <w:b/>
                <w:highlight w:val="yellow"/>
                <w:shd w:val="clear" w:color="auto" w:fill="FFFFFF"/>
              </w:rPr>
              <w:t>»</w:t>
            </w:r>
          </w:p>
        </w:tc>
        <w:tc>
          <w:tcPr>
            <w:tcW w:w="567" w:type="dxa"/>
            <w:shd w:val="clear" w:color="auto" w:fill="FFFF00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  <w:shd w:val="clear" w:color="auto" w:fill="FFFF00"/>
          </w:tcPr>
          <w:p w:rsidR="00BD44C9" w:rsidRPr="00BD44C9" w:rsidRDefault="009A7837" w:rsidP="009A7837">
            <w:pPr>
              <w:pStyle w:val="aa"/>
              <w:spacing w:before="0" w:after="0"/>
              <w:jc w:val="center"/>
            </w:pPr>
            <w:r>
              <w:t>07.09.</w:t>
            </w:r>
          </w:p>
        </w:tc>
        <w:tc>
          <w:tcPr>
            <w:tcW w:w="1418" w:type="dxa"/>
            <w:shd w:val="clear" w:color="auto" w:fill="FFFF00"/>
          </w:tcPr>
          <w:p w:rsidR="00BD44C9" w:rsidRPr="00BD44C9" w:rsidRDefault="00BD44C9" w:rsidP="009A7837">
            <w:pPr>
              <w:pStyle w:val="aa"/>
              <w:spacing w:before="0" w:after="0"/>
              <w:jc w:val="center"/>
            </w:pPr>
          </w:p>
        </w:tc>
      </w:tr>
      <w:tr w:rsidR="00BD44C9" w:rsidRPr="00BD44C9" w:rsidTr="00BD44C9">
        <w:trPr>
          <w:trHeight w:val="295"/>
        </w:trPr>
        <w:tc>
          <w:tcPr>
            <w:tcW w:w="567" w:type="dxa"/>
          </w:tcPr>
          <w:p w:rsidR="00BD44C9" w:rsidRPr="00BD44C9" w:rsidRDefault="00A641B9" w:rsidP="00BD44C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Анализ и коррекция </w:t>
            </w:r>
            <w:r w:rsidR="00A641B9">
              <w:rPr>
                <w:shd w:val="clear" w:color="auto" w:fill="FFFFFF"/>
              </w:rPr>
              <w:t>контрольной работы «</w:t>
            </w:r>
            <w:r w:rsidR="00A641B9" w:rsidRPr="00BD44C9">
              <w:rPr>
                <w:shd w:val="clear" w:color="auto" w:fill="FFFFFF"/>
              </w:rPr>
              <w:t>Перпендикулярность прямых и плоскостей</w:t>
            </w:r>
            <w:r w:rsidR="00A641B9">
              <w:rPr>
                <w:shd w:val="clear" w:color="auto" w:fill="FFFFFF"/>
              </w:rPr>
              <w:t>»</w:t>
            </w:r>
          </w:p>
        </w:tc>
        <w:tc>
          <w:tcPr>
            <w:tcW w:w="567" w:type="dxa"/>
          </w:tcPr>
          <w:p w:rsidR="00BD44C9" w:rsidRPr="00BD44C9" w:rsidRDefault="00A641B9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090422" w:rsidP="009A7837">
            <w:pPr>
              <w:pStyle w:val="aa"/>
              <w:spacing w:before="0" w:after="0"/>
              <w:jc w:val="center"/>
            </w:pPr>
            <w:r>
              <w:t>10.09.</w:t>
            </w:r>
          </w:p>
        </w:tc>
        <w:tc>
          <w:tcPr>
            <w:tcW w:w="1418" w:type="dxa"/>
          </w:tcPr>
          <w:p w:rsidR="00BD44C9" w:rsidRPr="00BD44C9" w:rsidRDefault="00BD44C9" w:rsidP="009A7837">
            <w:pPr>
              <w:pStyle w:val="aa"/>
              <w:spacing w:before="0" w:after="0"/>
              <w:jc w:val="center"/>
            </w:pPr>
          </w:p>
        </w:tc>
      </w:tr>
      <w:tr w:rsidR="00BD44C9" w:rsidRPr="00BD44C9" w:rsidTr="00BD44C9">
        <w:trPr>
          <w:trHeight w:val="295"/>
        </w:trPr>
        <w:tc>
          <w:tcPr>
            <w:tcW w:w="567" w:type="dxa"/>
          </w:tcPr>
          <w:p w:rsidR="00BD44C9" w:rsidRPr="00BD44C9" w:rsidRDefault="00A641B9" w:rsidP="00BD44C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t xml:space="preserve">Многогранники 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090422" w:rsidP="009A7837">
            <w:pPr>
              <w:pStyle w:val="aa"/>
              <w:spacing w:before="0" w:after="0"/>
              <w:jc w:val="center"/>
            </w:pPr>
            <w:r>
              <w:t>14.09.</w:t>
            </w:r>
          </w:p>
        </w:tc>
        <w:tc>
          <w:tcPr>
            <w:tcW w:w="1418" w:type="dxa"/>
          </w:tcPr>
          <w:p w:rsidR="00BD44C9" w:rsidRPr="00BD44C9" w:rsidRDefault="00BD44C9" w:rsidP="009A7837">
            <w:pPr>
              <w:pStyle w:val="aa"/>
              <w:spacing w:before="0" w:after="0"/>
              <w:jc w:val="center"/>
            </w:pPr>
          </w:p>
        </w:tc>
      </w:tr>
      <w:tr w:rsidR="00BD44C9" w:rsidRPr="00BD44C9" w:rsidTr="00BD44C9">
        <w:trPr>
          <w:trHeight w:val="295"/>
        </w:trPr>
        <w:tc>
          <w:tcPr>
            <w:tcW w:w="10916" w:type="dxa"/>
            <w:gridSpan w:val="5"/>
          </w:tcPr>
          <w:p w:rsidR="00BD44C9" w:rsidRPr="00BD44C9" w:rsidRDefault="00BD44C9" w:rsidP="00BD44C9">
            <w:pPr>
              <w:jc w:val="center"/>
              <w:rPr>
                <w:b/>
              </w:rPr>
            </w:pPr>
            <w:r w:rsidRPr="00BD44C9">
              <w:rPr>
                <w:b/>
              </w:rPr>
              <w:t xml:space="preserve">Раздел </w:t>
            </w:r>
            <w:r w:rsidRPr="00BD44C9">
              <w:rPr>
                <w:b/>
                <w:lang w:val="en-GB"/>
              </w:rPr>
              <w:t>II</w:t>
            </w:r>
            <w:r w:rsidRPr="00BD44C9">
              <w:rPr>
                <w:b/>
              </w:rPr>
              <w:t xml:space="preserve">. </w:t>
            </w:r>
            <w:r w:rsidR="00A641B9">
              <w:rPr>
                <w:b/>
              </w:rPr>
              <w:t>Цилиндр, конус и шар. (15</w:t>
            </w:r>
            <w:r w:rsidRPr="00BD44C9">
              <w:rPr>
                <w:b/>
              </w:rPr>
              <w:t xml:space="preserve"> часов)</w:t>
            </w:r>
          </w:p>
          <w:p w:rsidR="00BD44C9" w:rsidRPr="00BD44C9" w:rsidRDefault="00BD44C9" w:rsidP="00BD44C9">
            <w:pPr>
              <w:pStyle w:val="aa"/>
              <w:spacing w:before="0" w:after="0"/>
            </w:pPr>
          </w:p>
        </w:tc>
      </w:tr>
      <w:tr w:rsidR="00A641B9" w:rsidRPr="00BD44C9" w:rsidTr="00F75968">
        <w:trPr>
          <w:trHeight w:val="295"/>
        </w:trPr>
        <w:tc>
          <w:tcPr>
            <w:tcW w:w="10916" w:type="dxa"/>
            <w:gridSpan w:val="5"/>
          </w:tcPr>
          <w:p w:rsidR="00A641B9" w:rsidRPr="00BD44C9" w:rsidRDefault="00A641B9" w:rsidP="00BD44C9">
            <w:pPr>
              <w:pStyle w:val="aa"/>
              <w:spacing w:before="0" w:after="0"/>
            </w:pPr>
            <w:r>
              <w:rPr>
                <w:b/>
                <w:shd w:val="clear" w:color="auto" w:fill="FFFFFF"/>
              </w:rPr>
              <w:t xml:space="preserve">                                                                    1.</w:t>
            </w:r>
            <w:r w:rsidRPr="00BD44C9">
              <w:rPr>
                <w:b/>
                <w:shd w:val="clear" w:color="auto" w:fill="FFFFFF"/>
              </w:rPr>
              <w:t xml:space="preserve"> Цилиндр</w:t>
            </w:r>
            <w:r>
              <w:rPr>
                <w:b/>
                <w:shd w:val="clear" w:color="auto" w:fill="FFFFFF"/>
              </w:rPr>
              <w:t xml:space="preserve"> (2</w:t>
            </w:r>
            <w:r w:rsidRPr="00BD44C9">
              <w:rPr>
                <w:b/>
                <w:shd w:val="clear" w:color="auto" w:fill="FFFFFF"/>
              </w:rPr>
              <w:t xml:space="preserve"> ч.)</w:t>
            </w:r>
          </w:p>
        </w:tc>
      </w:tr>
      <w:tr w:rsidR="00BD44C9" w:rsidRPr="00BD44C9" w:rsidTr="00BD44C9">
        <w:trPr>
          <w:trHeight w:val="295"/>
        </w:trPr>
        <w:tc>
          <w:tcPr>
            <w:tcW w:w="567" w:type="dxa"/>
          </w:tcPr>
          <w:p w:rsidR="00BD44C9" w:rsidRPr="00BD44C9" w:rsidRDefault="00A641B9" w:rsidP="00BD44C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>Понятие цилиндра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pStyle w:val="aa"/>
              <w:spacing w:before="0" w:after="0"/>
            </w:pPr>
            <w:r>
              <w:t>17.09.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aa"/>
              <w:spacing w:before="0" w:after="0"/>
            </w:pPr>
          </w:p>
        </w:tc>
      </w:tr>
      <w:tr w:rsidR="00BD44C9" w:rsidRPr="00BD44C9" w:rsidTr="00BD44C9">
        <w:trPr>
          <w:trHeight w:val="295"/>
        </w:trPr>
        <w:tc>
          <w:tcPr>
            <w:tcW w:w="567" w:type="dxa"/>
          </w:tcPr>
          <w:p w:rsidR="00BD44C9" w:rsidRPr="00BD44C9" w:rsidRDefault="00A641B9" w:rsidP="00BD44C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  <w:rPr>
                <w:b/>
              </w:rPr>
            </w:pPr>
            <w:r w:rsidRPr="00BD44C9">
              <w:rPr>
                <w:shd w:val="clear" w:color="auto" w:fill="FFFFFF"/>
              </w:rPr>
              <w:t>Площадь поверхности цилиндра</w:t>
            </w:r>
          </w:p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BD44C9" w:rsidRPr="00BD44C9" w:rsidRDefault="00A641B9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pStyle w:val="aa"/>
              <w:spacing w:before="0" w:after="0"/>
            </w:pPr>
            <w:r>
              <w:t>21.09.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aa"/>
              <w:spacing w:before="0" w:after="0"/>
            </w:pPr>
          </w:p>
        </w:tc>
      </w:tr>
      <w:tr w:rsidR="00A641B9" w:rsidRPr="00BD44C9" w:rsidTr="00F75968">
        <w:trPr>
          <w:trHeight w:val="295"/>
        </w:trPr>
        <w:tc>
          <w:tcPr>
            <w:tcW w:w="10916" w:type="dxa"/>
            <w:gridSpan w:val="5"/>
          </w:tcPr>
          <w:p w:rsidR="00A641B9" w:rsidRPr="00BD44C9" w:rsidRDefault="00A641B9" w:rsidP="00BD44C9">
            <w:pPr>
              <w:pStyle w:val="aa"/>
              <w:spacing w:before="0" w:after="0"/>
            </w:pPr>
            <w:r>
              <w:rPr>
                <w:b/>
                <w:shd w:val="clear" w:color="auto" w:fill="FFFFFF"/>
              </w:rPr>
              <w:t xml:space="preserve">                                                                    2.</w:t>
            </w:r>
            <w:r w:rsidRPr="00BD44C9">
              <w:rPr>
                <w:b/>
                <w:shd w:val="clear" w:color="auto" w:fill="FFFFFF"/>
              </w:rPr>
              <w:t xml:space="preserve"> Конус(4 ч.)</w:t>
            </w:r>
          </w:p>
        </w:tc>
      </w:tr>
      <w:tr w:rsidR="00BD44C9" w:rsidRPr="00BD44C9" w:rsidTr="00BD44C9">
        <w:trPr>
          <w:trHeight w:val="295"/>
        </w:trPr>
        <w:tc>
          <w:tcPr>
            <w:tcW w:w="567" w:type="dxa"/>
          </w:tcPr>
          <w:p w:rsidR="00BD44C9" w:rsidRPr="00BD44C9" w:rsidRDefault="00BD44C9" w:rsidP="00BD44C9">
            <w:pPr>
              <w:rPr>
                <w:bCs/>
              </w:rPr>
            </w:pPr>
            <w:r w:rsidRPr="00BD44C9">
              <w:rPr>
                <w:bCs/>
              </w:rPr>
              <w:t>7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  <w:rPr>
                <w:shd w:val="clear" w:color="auto" w:fill="FFFFFF"/>
              </w:rPr>
            </w:pPr>
            <w:r w:rsidRPr="00BD44C9">
              <w:t xml:space="preserve">Понятие конуса. 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pStyle w:val="aa"/>
              <w:spacing w:before="0" w:after="0"/>
            </w:pPr>
            <w:r>
              <w:t>24.09.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aa"/>
              <w:spacing w:before="0" w:after="0"/>
            </w:pPr>
          </w:p>
        </w:tc>
      </w:tr>
      <w:tr w:rsidR="00BD44C9" w:rsidRPr="00BD44C9" w:rsidTr="00A641B9">
        <w:trPr>
          <w:trHeight w:val="318"/>
        </w:trPr>
        <w:tc>
          <w:tcPr>
            <w:tcW w:w="567" w:type="dxa"/>
          </w:tcPr>
          <w:p w:rsidR="00BD44C9" w:rsidRPr="00BD44C9" w:rsidRDefault="00BD44C9" w:rsidP="00BD44C9">
            <w:pPr>
              <w:rPr>
                <w:bCs/>
              </w:rPr>
            </w:pPr>
            <w:r w:rsidRPr="00BD44C9">
              <w:rPr>
                <w:bCs/>
              </w:rPr>
              <w:t>8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Площадь поверхности конуса. </w:t>
            </w:r>
          </w:p>
        </w:tc>
        <w:tc>
          <w:tcPr>
            <w:tcW w:w="567" w:type="dxa"/>
          </w:tcPr>
          <w:p w:rsidR="00BD44C9" w:rsidRPr="00BD44C9" w:rsidRDefault="00A641B9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pStyle w:val="aa"/>
              <w:spacing w:before="0" w:after="0"/>
            </w:pPr>
            <w:r>
              <w:t>28.09.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aa"/>
              <w:spacing w:before="0" w:after="0"/>
            </w:pPr>
          </w:p>
        </w:tc>
      </w:tr>
      <w:tr w:rsidR="00A641B9" w:rsidRPr="00BD44C9" w:rsidTr="00A641B9">
        <w:trPr>
          <w:trHeight w:val="380"/>
        </w:trPr>
        <w:tc>
          <w:tcPr>
            <w:tcW w:w="567" w:type="dxa"/>
          </w:tcPr>
          <w:p w:rsidR="00A641B9" w:rsidRPr="00BD44C9" w:rsidRDefault="00A641B9" w:rsidP="00BD44C9">
            <w:pPr>
              <w:rPr>
                <w:bCs/>
              </w:rPr>
            </w:pPr>
            <w:r w:rsidRPr="00BD44C9">
              <w:rPr>
                <w:bCs/>
              </w:rPr>
              <w:t>9</w:t>
            </w:r>
          </w:p>
        </w:tc>
        <w:tc>
          <w:tcPr>
            <w:tcW w:w="7088" w:type="dxa"/>
          </w:tcPr>
          <w:p w:rsidR="00A641B9" w:rsidRPr="00A641B9" w:rsidRDefault="00A641B9" w:rsidP="00A641B9">
            <w:pPr>
              <w:jc w:val="both"/>
            </w:pPr>
            <w:r w:rsidRPr="00BD44C9">
              <w:rPr>
                <w:shd w:val="clear" w:color="auto" w:fill="FFFFFF"/>
              </w:rPr>
              <w:t>Площадь поверхности конуса.</w:t>
            </w:r>
          </w:p>
        </w:tc>
        <w:tc>
          <w:tcPr>
            <w:tcW w:w="567" w:type="dxa"/>
          </w:tcPr>
          <w:p w:rsidR="00A641B9" w:rsidRPr="00BD44C9" w:rsidRDefault="00A641B9" w:rsidP="00BD44C9">
            <w:r>
              <w:t>1</w:t>
            </w:r>
          </w:p>
        </w:tc>
        <w:tc>
          <w:tcPr>
            <w:tcW w:w="1276" w:type="dxa"/>
          </w:tcPr>
          <w:p w:rsidR="00A641B9" w:rsidRPr="00BD44C9" w:rsidRDefault="00090422" w:rsidP="00BD44C9">
            <w:pPr>
              <w:pStyle w:val="aa"/>
              <w:spacing w:before="0" w:after="0"/>
            </w:pPr>
            <w:r>
              <w:t>01.10.</w:t>
            </w:r>
          </w:p>
        </w:tc>
        <w:tc>
          <w:tcPr>
            <w:tcW w:w="1418" w:type="dxa"/>
          </w:tcPr>
          <w:p w:rsidR="00A641B9" w:rsidRPr="00BD44C9" w:rsidRDefault="00A641B9" w:rsidP="00BD44C9">
            <w:pPr>
              <w:pStyle w:val="aa"/>
              <w:spacing w:before="0" w:after="0"/>
            </w:pPr>
          </w:p>
        </w:tc>
      </w:tr>
      <w:tr w:rsidR="00BD44C9" w:rsidRPr="00BD44C9" w:rsidTr="00A641B9">
        <w:trPr>
          <w:trHeight w:val="414"/>
        </w:trPr>
        <w:tc>
          <w:tcPr>
            <w:tcW w:w="567" w:type="dxa"/>
          </w:tcPr>
          <w:p w:rsidR="00BD44C9" w:rsidRPr="00BD44C9" w:rsidRDefault="00BD44C9" w:rsidP="00BD44C9">
            <w:pPr>
              <w:rPr>
                <w:bCs/>
              </w:rPr>
            </w:pPr>
            <w:r w:rsidRPr="00BD44C9">
              <w:rPr>
                <w:bCs/>
              </w:rPr>
              <w:t>10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 Усеченный конус.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05.10.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A641B9" w:rsidRPr="00BD44C9" w:rsidTr="00A641B9">
        <w:trPr>
          <w:trHeight w:val="562"/>
        </w:trPr>
        <w:tc>
          <w:tcPr>
            <w:tcW w:w="10916" w:type="dxa"/>
            <w:gridSpan w:val="5"/>
          </w:tcPr>
          <w:p w:rsidR="00A641B9" w:rsidRPr="00BD44C9" w:rsidRDefault="00A641B9" w:rsidP="00BD44C9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                                           3. </w:t>
            </w:r>
            <w:r w:rsidRPr="00BD44C9">
              <w:rPr>
                <w:b/>
                <w:shd w:val="clear" w:color="auto" w:fill="FFFFFF"/>
              </w:rPr>
              <w:t xml:space="preserve"> Сфера(7 ч.)</w:t>
            </w:r>
          </w:p>
        </w:tc>
      </w:tr>
      <w:tr w:rsidR="00BD44C9" w:rsidRPr="00BD44C9" w:rsidTr="00BD44C9">
        <w:trPr>
          <w:trHeight w:val="295"/>
        </w:trPr>
        <w:tc>
          <w:tcPr>
            <w:tcW w:w="567" w:type="dxa"/>
          </w:tcPr>
          <w:p w:rsidR="00BD44C9" w:rsidRPr="00BD44C9" w:rsidRDefault="00BD44C9" w:rsidP="00BD44C9">
            <w:pPr>
              <w:rPr>
                <w:bCs/>
              </w:rPr>
            </w:pPr>
            <w:r w:rsidRPr="00BD44C9">
              <w:rPr>
                <w:bCs/>
              </w:rPr>
              <w:t>11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Сфера и шар. 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08.10.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A641B9">
        <w:trPr>
          <w:cantSplit/>
          <w:trHeight w:val="248"/>
        </w:trPr>
        <w:tc>
          <w:tcPr>
            <w:tcW w:w="567" w:type="dxa"/>
          </w:tcPr>
          <w:p w:rsidR="00BD44C9" w:rsidRPr="00BD44C9" w:rsidRDefault="00BD44C9" w:rsidP="00BD44C9">
            <w:r w:rsidRPr="00BD44C9">
              <w:t>12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Взаимное расположение сферы и плоскости.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12.10.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A641B9">
        <w:trPr>
          <w:cantSplit/>
          <w:trHeight w:val="394"/>
        </w:trPr>
        <w:tc>
          <w:tcPr>
            <w:tcW w:w="567" w:type="dxa"/>
          </w:tcPr>
          <w:p w:rsidR="00BD44C9" w:rsidRPr="00BD44C9" w:rsidRDefault="00BD44C9" w:rsidP="00BD44C9">
            <w:r w:rsidRPr="00BD44C9">
              <w:t>13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Касательная плоскость к сфере. Площадь сферы.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15.10.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A641B9">
        <w:trPr>
          <w:cantSplit/>
          <w:trHeight w:val="414"/>
        </w:trPr>
        <w:tc>
          <w:tcPr>
            <w:tcW w:w="567" w:type="dxa"/>
          </w:tcPr>
          <w:p w:rsidR="00BD44C9" w:rsidRPr="00BD44C9" w:rsidRDefault="00BD44C9" w:rsidP="00BD44C9">
            <w:r w:rsidRPr="00BD44C9">
              <w:t>14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Взаимное расположение сферы и прямой.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19.10.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A641B9">
        <w:trPr>
          <w:cantSplit/>
          <w:trHeight w:val="405"/>
        </w:trPr>
        <w:tc>
          <w:tcPr>
            <w:tcW w:w="567" w:type="dxa"/>
          </w:tcPr>
          <w:p w:rsidR="00BD44C9" w:rsidRPr="00BD44C9" w:rsidRDefault="00BD44C9" w:rsidP="00BD44C9">
            <w:r w:rsidRPr="00BD44C9">
              <w:t>15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Сфера вписанная в цилиндрическую  и коническую поверхность.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22.10.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A641B9">
        <w:trPr>
          <w:cantSplit/>
          <w:trHeight w:val="426"/>
        </w:trPr>
        <w:tc>
          <w:tcPr>
            <w:tcW w:w="567" w:type="dxa"/>
          </w:tcPr>
          <w:p w:rsidR="00BD44C9" w:rsidRPr="00BD44C9" w:rsidRDefault="00BD44C9" w:rsidP="00BD44C9">
            <w:r w:rsidRPr="00BD44C9">
              <w:t>16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 xml:space="preserve">Сечения цилиндрической поверхности.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26.10.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090422">
        <w:trPr>
          <w:cantSplit/>
          <w:trHeight w:val="418"/>
        </w:trPr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r w:rsidRPr="00BD44C9">
              <w:t>17</w:t>
            </w: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>Сечения конической поверхности</w:t>
            </w:r>
            <w:r w:rsidR="00A641B9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29.10.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A641B9" w:rsidRPr="00BD44C9" w:rsidTr="00090422">
        <w:trPr>
          <w:cantSplit/>
          <w:trHeight w:val="418"/>
        </w:trPr>
        <w:tc>
          <w:tcPr>
            <w:tcW w:w="10916" w:type="dxa"/>
            <w:gridSpan w:val="5"/>
            <w:tcBorders>
              <w:top w:val="single" w:sz="18" w:space="0" w:color="auto"/>
            </w:tcBorders>
          </w:tcPr>
          <w:p w:rsidR="00A641B9" w:rsidRPr="00A641B9" w:rsidRDefault="00A641B9" w:rsidP="00BD44C9">
            <w:pPr>
              <w:rPr>
                <w:b/>
                <w:shd w:val="clear" w:color="auto" w:fill="FFFFFF"/>
              </w:rPr>
            </w:pPr>
            <w:r w:rsidRPr="00A641B9">
              <w:rPr>
                <w:b/>
                <w:shd w:val="clear" w:color="auto" w:fill="FFFFFF"/>
              </w:rPr>
              <w:t xml:space="preserve">                                                                  4. Контрольные уроки. (2 часа)</w:t>
            </w:r>
          </w:p>
        </w:tc>
      </w:tr>
      <w:tr w:rsidR="00BD44C9" w:rsidRPr="00BD44C9" w:rsidTr="00A641B9">
        <w:trPr>
          <w:cantSplit/>
          <w:trHeight w:val="552"/>
        </w:trPr>
        <w:tc>
          <w:tcPr>
            <w:tcW w:w="567" w:type="dxa"/>
            <w:shd w:val="clear" w:color="auto" w:fill="FFFF00"/>
          </w:tcPr>
          <w:p w:rsidR="00BD44C9" w:rsidRPr="00A641B9" w:rsidRDefault="00BD44C9" w:rsidP="00BD44C9">
            <w:pPr>
              <w:rPr>
                <w:b/>
                <w:highlight w:val="yellow"/>
              </w:rPr>
            </w:pPr>
            <w:r w:rsidRPr="00A641B9">
              <w:rPr>
                <w:b/>
                <w:highlight w:val="yellow"/>
              </w:rPr>
              <w:t>18</w:t>
            </w:r>
          </w:p>
        </w:tc>
        <w:tc>
          <w:tcPr>
            <w:tcW w:w="7088" w:type="dxa"/>
            <w:shd w:val="clear" w:color="auto" w:fill="FFFF00"/>
          </w:tcPr>
          <w:p w:rsidR="00BD44C9" w:rsidRPr="00A641B9" w:rsidRDefault="00BD44C9" w:rsidP="00A641B9">
            <w:pPr>
              <w:autoSpaceDE w:val="0"/>
              <w:autoSpaceDN w:val="0"/>
              <w:adjustRightInd w:val="0"/>
              <w:rPr>
                <w:rFonts w:eastAsia="Newton-Regular"/>
                <w:b/>
                <w:highlight w:val="yellow"/>
              </w:rPr>
            </w:pPr>
            <w:r w:rsidRPr="00A641B9">
              <w:rPr>
                <w:b/>
                <w:highlight w:val="yellow"/>
                <w:shd w:val="clear" w:color="auto" w:fill="FFFFFF"/>
              </w:rPr>
              <w:t xml:space="preserve">Контрольная работа № </w:t>
            </w:r>
            <w:r w:rsidR="00A641B9" w:rsidRPr="00A641B9">
              <w:rPr>
                <w:b/>
                <w:highlight w:val="yellow"/>
                <w:shd w:val="clear" w:color="auto" w:fill="FFFFFF"/>
              </w:rPr>
              <w:t>2</w:t>
            </w:r>
            <w:r w:rsidRPr="00A641B9">
              <w:rPr>
                <w:b/>
                <w:highlight w:val="yellow"/>
                <w:shd w:val="clear" w:color="auto" w:fill="FFFFFF"/>
              </w:rPr>
              <w:t xml:space="preserve"> «Цилиндр. Конус.Шар»</w:t>
            </w:r>
          </w:p>
        </w:tc>
        <w:tc>
          <w:tcPr>
            <w:tcW w:w="567" w:type="dxa"/>
            <w:shd w:val="clear" w:color="auto" w:fill="FFFF00"/>
          </w:tcPr>
          <w:p w:rsidR="00BD44C9" w:rsidRPr="00A641B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41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BD44C9" w:rsidRPr="00A641B9" w:rsidRDefault="00090422" w:rsidP="00BD44C9">
            <w:pPr>
              <w:rPr>
                <w:b/>
                <w:highlight w:val="yellow"/>
                <w:shd w:val="clear" w:color="auto" w:fill="FFFFFF"/>
              </w:rPr>
            </w:pPr>
            <w:r>
              <w:rPr>
                <w:b/>
                <w:highlight w:val="yellow"/>
                <w:shd w:val="clear" w:color="auto" w:fill="FFFFFF"/>
              </w:rPr>
              <w:t>09.11.</w:t>
            </w:r>
          </w:p>
        </w:tc>
        <w:tc>
          <w:tcPr>
            <w:tcW w:w="1418" w:type="dxa"/>
            <w:shd w:val="clear" w:color="auto" w:fill="FFFF00"/>
          </w:tcPr>
          <w:p w:rsidR="00BD44C9" w:rsidRPr="00A641B9" w:rsidRDefault="006E736F" w:rsidP="00BD44C9">
            <w:pPr>
              <w:rPr>
                <w:b/>
                <w:highlight w:val="yellow"/>
                <w:shd w:val="clear" w:color="auto" w:fill="FFFFFF"/>
              </w:rPr>
            </w:pPr>
            <w:r>
              <w:rPr>
                <w:b/>
                <w:highlight w:val="yellow"/>
                <w:shd w:val="clear" w:color="auto" w:fill="FFFFFF"/>
              </w:rPr>
              <w:t>18.11.</w:t>
            </w:r>
          </w:p>
        </w:tc>
      </w:tr>
      <w:tr w:rsidR="00BD44C9" w:rsidRPr="00BD44C9" w:rsidTr="00A641B9">
        <w:trPr>
          <w:cantSplit/>
          <w:trHeight w:val="418"/>
        </w:trPr>
        <w:tc>
          <w:tcPr>
            <w:tcW w:w="567" w:type="dxa"/>
          </w:tcPr>
          <w:p w:rsidR="00BD44C9" w:rsidRPr="00BD44C9" w:rsidRDefault="00BD44C9" w:rsidP="00BD44C9">
            <w:r w:rsidRPr="00BD44C9">
              <w:t>19</w:t>
            </w:r>
          </w:p>
        </w:tc>
        <w:tc>
          <w:tcPr>
            <w:tcW w:w="7088" w:type="dxa"/>
          </w:tcPr>
          <w:p w:rsidR="00BD44C9" w:rsidRPr="00BD44C9" w:rsidRDefault="00A641B9" w:rsidP="00BD44C9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Анализ и коррекция контрольной работы </w:t>
            </w:r>
            <w:r w:rsidR="00BD44C9" w:rsidRPr="00BD44C9">
              <w:rPr>
                <w:b/>
                <w:shd w:val="clear" w:color="auto" w:fill="FFFFFF"/>
              </w:rPr>
              <w:t>«Цилиндр. Конус.Шар»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12.11.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19.11.</w:t>
            </w:r>
          </w:p>
        </w:tc>
      </w:tr>
      <w:tr w:rsidR="00A641B9" w:rsidRPr="00BD44C9" w:rsidTr="00A641B9">
        <w:trPr>
          <w:cantSplit/>
          <w:trHeight w:val="701"/>
        </w:trPr>
        <w:tc>
          <w:tcPr>
            <w:tcW w:w="10916" w:type="dxa"/>
            <w:gridSpan w:val="5"/>
          </w:tcPr>
          <w:p w:rsidR="00A641B9" w:rsidRDefault="00A641B9" w:rsidP="00BD44C9">
            <w:pPr>
              <w:rPr>
                <w:b/>
                <w:bCs/>
                <w:iCs/>
              </w:rPr>
            </w:pPr>
          </w:p>
          <w:p w:rsidR="00A641B9" w:rsidRPr="00BD44C9" w:rsidRDefault="00A641B9" w:rsidP="00BD44C9">
            <w:pPr>
              <w:rPr>
                <w:shd w:val="clear" w:color="auto" w:fill="FFFFFF"/>
              </w:rPr>
            </w:pPr>
            <w:r w:rsidRPr="00BD44C9">
              <w:rPr>
                <w:b/>
                <w:bCs/>
                <w:iCs/>
              </w:rPr>
              <w:t>Раздел</w:t>
            </w:r>
            <w:r w:rsidRPr="00BD44C9">
              <w:rPr>
                <w:b/>
                <w:bCs/>
                <w:iCs/>
                <w:lang w:val="en-US"/>
              </w:rPr>
              <w:t>III</w:t>
            </w:r>
            <w:r w:rsidRPr="00BD44C9">
              <w:rPr>
                <w:b/>
                <w:bCs/>
                <w:iCs/>
              </w:rPr>
              <w:t xml:space="preserve">. </w:t>
            </w:r>
            <w:r w:rsidRPr="00BD44C9">
              <w:rPr>
                <w:b/>
              </w:rPr>
              <w:t>Объемы тел. (17 часов)</w:t>
            </w:r>
          </w:p>
        </w:tc>
      </w:tr>
      <w:tr w:rsidR="00CC591F" w:rsidRPr="00BD44C9" w:rsidTr="00CC591F">
        <w:trPr>
          <w:cantSplit/>
          <w:trHeight w:val="556"/>
        </w:trPr>
        <w:tc>
          <w:tcPr>
            <w:tcW w:w="10916" w:type="dxa"/>
            <w:gridSpan w:val="5"/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              1.</w:t>
            </w:r>
            <w:r w:rsidRPr="00BD44C9">
              <w:rPr>
                <w:b/>
                <w:shd w:val="clear" w:color="auto" w:fill="FFFFFF"/>
              </w:rPr>
              <w:t xml:space="preserve"> Объем прямоугольного параллелепипеда(2 ч.)</w:t>
            </w:r>
          </w:p>
        </w:tc>
      </w:tr>
      <w:tr w:rsidR="00BD44C9" w:rsidRPr="00BD44C9" w:rsidTr="00CC591F">
        <w:trPr>
          <w:cantSplit/>
          <w:trHeight w:val="422"/>
        </w:trPr>
        <w:tc>
          <w:tcPr>
            <w:tcW w:w="567" w:type="dxa"/>
          </w:tcPr>
          <w:p w:rsidR="00BD44C9" w:rsidRPr="00BD44C9" w:rsidRDefault="00BD44C9" w:rsidP="00BD44C9">
            <w:r w:rsidRPr="00BD44C9">
              <w:t>20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  <w:rPr>
                <w:shd w:val="clear" w:color="auto" w:fill="FFFFFF"/>
              </w:rPr>
            </w:pPr>
            <w:r w:rsidRPr="00BD44C9">
              <w:t xml:space="preserve">Понятие объема.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16.11.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23.11.</w:t>
            </w:r>
          </w:p>
        </w:tc>
      </w:tr>
      <w:tr w:rsidR="00BD44C9" w:rsidRPr="00BD44C9" w:rsidTr="00CC591F">
        <w:trPr>
          <w:cantSplit/>
          <w:trHeight w:val="409"/>
        </w:trPr>
        <w:tc>
          <w:tcPr>
            <w:tcW w:w="567" w:type="dxa"/>
          </w:tcPr>
          <w:p w:rsidR="00BD44C9" w:rsidRPr="00BD44C9" w:rsidRDefault="00BD44C9" w:rsidP="00BD44C9">
            <w:r w:rsidRPr="00BD44C9">
              <w:t>21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</w:pPr>
            <w:r w:rsidRPr="00BD44C9">
              <w:t>Объем прямоугольного параллелепипеда.</w:t>
            </w:r>
          </w:p>
          <w:p w:rsidR="00BD44C9" w:rsidRPr="00BD44C9" w:rsidRDefault="00BD44C9" w:rsidP="00BD44C9">
            <w:pPr>
              <w:ind w:left="360"/>
              <w:jc w:val="both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19.11.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26.11.</w:t>
            </w:r>
          </w:p>
        </w:tc>
      </w:tr>
      <w:tr w:rsidR="00CC591F" w:rsidRPr="00BD44C9" w:rsidTr="00CC591F">
        <w:trPr>
          <w:cantSplit/>
          <w:trHeight w:val="550"/>
        </w:trPr>
        <w:tc>
          <w:tcPr>
            <w:tcW w:w="10916" w:type="dxa"/>
            <w:gridSpan w:val="5"/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 w:rsidRPr="00BD44C9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>.</w:t>
            </w:r>
            <w:r w:rsidRPr="00BD44C9">
              <w:rPr>
                <w:b/>
                <w:shd w:val="clear" w:color="auto" w:fill="FFFFFF"/>
              </w:rPr>
              <w:t xml:space="preserve"> Объемы прямой призмы и цилиндра(3 ч.)</w:t>
            </w:r>
          </w:p>
        </w:tc>
      </w:tr>
      <w:tr w:rsidR="00BD44C9" w:rsidRPr="00BD44C9" w:rsidTr="00CC591F">
        <w:trPr>
          <w:cantSplit/>
          <w:trHeight w:val="417"/>
        </w:trPr>
        <w:tc>
          <w:tcPr>
            <w:tcW w:w="567" w:type="dxa"/>
            <w:tcBorders>
              <w:bottom w:val="single" w:sz="4" w:space="0" w:color="auto"/>
            </w:tcBorders>
          </w:tcPr>
          <w:p w:rsidR="00BD44C9" w:rsidRPr="00BD44C9" w:rsidRDefault="00BD44C9" w:rsidP="00BD44C9">
            <w:r w:rsidRPr="00BD44C9">
              <w:t>22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D44C9" w:rsidRPr="00BD44C9" w:rsidRDefault="00BD44C9" w:rsidP="00BD44C9">
            <w:pPr>
              <w:jc w:val="both"/>
              <w:rPr>
                <w:shd w:val="clear" w:color="auto" w:fill="FFFFFF"/>
              </w:rPr>
            </w:pPr>
            <w:r w:rsidRPr="00BD44C9">
              <w:t xml:space="preserve">Объем прямой призмы.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30.11.</w:t>
            </w:r>
          </w:p>
        </w:tc>
      </w:tr>
      <w:tr w:rsidR="00BD44C9" w:rsidRPr="00BD44C9" w:rsidTr="00CC591F">
        <w:trPr>
          <w:cantSplit/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BD44C9" w:rsidRPr="00BD44C9" w:rsidRDefault="00CC591F" w:rsidP="00BD44C9">
            <w:r>
              <w:t>23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D44C9" w:rsidRPr="00BD44C9" w:rsidRDefault="00BD44C9" w:rsidP="00BD44C9">
            <w:pPr>
              <w:jc w:val="both"/>
              <w:rPr>
                <w:shd w:val="clear" w:color="auto" w:fill="FFFFFF"/>
              </w:rPr>
            </w:pPr>
            <w:r w:rsidRPr="00BD44C9">
              <w:t>Объем цилиндра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4C9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03.12.</w:t>
            </w:r>
          </w:p>
        </w:tc>
      </w:tr>
      <w:tr w:rsidR="00CC591F" w:rsidRPr="00BD44C9" w:rsidTr="00CC591F">
        <w:trPr>
          <w:cantSplit/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CC591F" w:rsidRPr="00BD44C9" w:rsidRDefault="00CC591F" w:rsidP="00BD44C9">
            <w:r w:rsidRPr="00BD44C9">
              <w:t>24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C591F" w:rsidRPr="00BD44C9" w:rsidRDefault="00CC591F" w:rsidP="00CC591F">
            <w:pPr>
              <w:jc w:val="both"/>
            </w:pPr>
            <w:r w:rsidRPr="00BD44C9">
              <w:t>Объем цилиндра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591F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91F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91F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07.12.</w:t>
            </w:r>
          </w:p>
        </w:tc>
      </w:tr>
      <w:tr w:rsidR="00CC591F" w:rsidRPr="00BD44C9" w:rsidTr="00CC591F">
        <w:trPr>
          <w:cantSplit/>
          <w:trHeight w:val="559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 w:rsidRPr="00BD44C9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.</w:t>
            </w:r>
            <w:r w:rsidRPr="00BD44C9">
              <w:rPr>
                <w:b/>
                <w:shd w:val="clear" w:color="auto" w:fill="FFFFFF"/>
              </w:rPr>
              <w:t xml:space="preserve"> Объемы наклонной  призмы, пирамиды и конуса(5 ч.)</w:t>
            </w:r>
          </w:p>
        </w:tc>
      </w:tr>
      <w:tr w:rsidR="00BD44C9" w:rsidRPr="00BD44C9" w:rsidTr="00CC591F">
        <w:trPr>
          <w:cantSplit/>
          <w:trHeight w:val="412"/>
        </w:trPr>
        <w:tc>
          <w:tcPr>
            <w:tcW w:w="567" w:type="dxa"/>
          </w:tcPr>
          <w:p w:rsidR="00BD44C9" w:rsidRPr="00BD44C9" w:rsidRDefault="00BD44C9" w:rsidP="00BD44C9">
            <w:r w:rsidRPr="00BD44C9">
              <w:t>25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  <w:rPr>
                <w:shd w:val="clear" w:color="auto" w:fill="FFFFFF"/>
              </w:rPr>
            </w:pPr>
            <w:r w:rsidRPr="00BD44C9">
              <w:t xml:space="preserve">Вычисление объемов тел с помощью интеграла.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03.12.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08.12.</w:t>
            </w:r>
          </w:p>
        </w:tc>
      </w:tr>
      <w:tr w:rsidR="00BD44C9" w:rsidRPr="00BD44C9" w:rsidTr="00CC591F">
        <w:trPr>
          <w:cantSplit/>
          <w:trHeight w:val="418"/>
        </w:trPr>
        <w:tc>
          <w:tcPr>
            <w:tcW w:w="567" w:type="dxa"/>
          </w:tcPr>
          <w:p w:rsidR="00BD44C9" w:rsidRPr="00BD44C9" w:rsidRDefault="00BD44C9" w:rsidP="00BD44C9">
            <w:r w:rsidRPr="00BD44C9">
              <w:t>26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</w:pPr>
            <w:r w:rsidRPr="00BD44C9">
              <w:t xml:space="preserve">Объем наклонной призмы.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07.12.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10.12.</w:t>
            </w:r>
          </w:p>
        </w:tc>
      </w:tr>
      <w:tr w:rsidR="00BD44C9" w:rsidRPr="00BD44C9" w:rsidTr="00CC591F">
        <w:trPr>
          <w:cantSplit/>
          <w:trHeight w:val="424"/>
        </w:trPr>
        <w:tc>
          <w:tcPr>
            <w:tcW w:w="567" w:type="dxa"/>
          </w:tcPr>
          <w:p w:rsidR="00BD44C9" w:rsidRPr="00BD44C9" w:rsidRDefault="00BD44C9" w:rsidP="00BD44C9">
            <w:r w:rsidRPr="00BD44C9">
              <w:t>27</w:t>
            </w:r>
          </w:p>
        </w:tc>
        <w:tc>
          <w:tcPr>
            <w:tcW w:w="7088" w:type="dxa"/>
          </w:tcPr>
          <w:p w:rsidR="00BD44C9" w:rsidRPr="00BD44C9" w:rsidRDefault="004442E7" w:rsidP="004442E7">
            <w:pPr>
              <w:jc w:val="both"/>
            </w:pPr>
            <w:r>
              <w:t xml:space="preserve">Объем </w:t>
            </w:r>
            <w:r w:rsidR="00BD44C9" w:rsidRPr="00BD44C9">
              <w:t xml:space="preserve">пирамиды. 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10.12.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10.12.</w:t>
            </w:r>
          </w:p>
        </w:tc>
      </w:tr>
      <w:tr w:rsidR="00BD44C9" w:rsidRPr="00BD44C9" w:rsidTr="00CC591F">
        <w:trPr>
          <w:cantSplit/>
          <w:trHeight w:val="285"/>
        </w:trPr>
        <w:tc>
          <w:tcPr>
            <w:tcW w:w="567" w:type="dxa"/>
          </w:tcPr>
          <w:p w:rsidR="00BD44C9" w:rsidRPr="00BD44C9" w:rsidRDefault="00BD44C9" w:rsidP="00BD44C9">
            <w:r w:rsidRPr="00BD44C9">
              <w:t>28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</w:pPr>
            <w:r w:rsidRPr="00BD44C9">
              <w:t>Объем конуса.</w:t>
            </w:r>
          </w:p>
        </w:tc>
        <w:tc>
          <w:tcPr>
            <w:tcW w:w="567" w:type="dxa"/>
          </w:tcPr>
          <w:p w:rsidR="00BD44C9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14.12.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14.12.</w:t>
            </w:r>
          </w:p>
        </w:tc>
      </w:tr>
      <w:tr w:rsidR="00CC591F" w:rsidRPr="00BD44C9" w:rsidTr="00CC591F">
        <w:trPr>
          <w:cantSplit/>
          <w:trHeight w:val="392"/>
        </w:trPr>
        <w:tc>
          <w:tcPr>
            <w:tcW w:w="567" w:type="dxa"/>
          </w:tcPr>
          <w:p w:rsidR="00CC591F" w:rsidRPr="00BD44C9" w:rsidRDefault="00CC591F" w:rsidP="00BD44C9">
            <w:r w:rsidRPr="00BD44C9">
              <w:t>29</w:t>
            </w:r>
          </w:p>
        </w:tc>
        <w:tc>
          <w:tcPr>
            <w:tcW w:w="7088" w:type="dxa"/>
          </w:tcPr>
          <w:p w:rsidR="00CC591F" w:rsidRPr="00BD44C9" w:rsidRDefault="00CC591F" w:rsidP="00CC591F">
            <w:pPr>
              <w:jc w:val="both"/>
            </w:pPr>
            <w:r w:rsidRPr="00BD44C9">
              <w:t>Объем конуса.</w:t>
            </w:r>
          </w:p>
        </w:tc>
        <w:tc>
          <w:tcPr>
            <w:tcW w:w="567" w:type="dxa"/>
          </w:tcPr>
          <w:p w:rsidR="00CC591F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591F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17.12.</w:t>
            </w:r>
          </w:p>
        </w:tc>
        <w:tc>
          <w:tcPr>
            <w:tcW w:w="1418" w:type="dxa"/>
          </w:tcPr>
          <w:p w:rsidR="00CC591F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17.12.</w:t>
            </w:r>
          </w:p>
        </w:tc>
      </w:tr>
      <w:tr w:rsidR="00CC591F" w:rsidRPr="00BD44C9" w:rsidTr="00CC591F">
        <w:trPr>
          <w:cantSplit/>
          <w:trHeight w:val="554"/>
        </w:trPr>
        <w:tc>
          <w:tcPr>
            <w:tcW w:w="10916" w:type="dxa"/>
            <w:gridSpan w:val="5"/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 w:rsidRPr="00BD44C9">
              <w:rPr>
                <w:b/>
                <w:shd w:val="clear" w:color="auto" w:fill="FFFFFF"/>
              </w:rPr>
              <w:t>4</w:t>
            </w:r>
            <w:r>
              <w:rPr>
                <w:b/>
                <w:shd w:val="clear" w:color="auto" w:fill="FFFFFF"/>
              </w:rPr>
              <w:t>.</w:t>
            </w:r>
            <w:r w:rsidRPr="00BD44C9">
              <w:rPr>
                <w:b/>
                <w:shd w:val="clear" w:color="auto" w:fill="FFFFFF"/>
              </w:rPr>
              <w:t xml:space="preserve"> Объем шара и площадь сферы (5 ч.)</w:t>
            </w:r>
          </w:p>
        </w:tc>
      </w:tr>
      <w:tr w:rsidR="00BD44C9" w:rsidRPr="00BD44C9" w:rsidTr="00CC591F">
        <w:trPr>
          <w:cantSplit/>
          <w:trHeight w:val="300"/>
        </w:trPr>
        <w:tc>
          <w:tcPr>
            <w:tcW w:w="567" w:type="dxa"/>
          </w:tcPr>
          <w:p w:rsidR="00BD44C9" w:rsidRPr="00BD44C9" w:rsidRDefault="00BD44C9" w:rsidP="00BD44C9">
            <w:r w:rsidRPr="00BD44C9">
              <w:t>30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jc w:val="both"/>
            </w:pPr>
            <w:r w:rsidRPr="00BD44C9">
              <w:t xml:space="preserve">Объем шара. </w:t>
            </w:r>
          </w:p>
        </w:tc>
        <w:tc>
          <w:tcPr>
            <w:tcW w:w="567" w:type="dxa"/>
          </w:tcPr>
          <w:p w:rsidR="00BD44C9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21.12.</w:t>
            </w:r>
          </w:p>
        </w:tc>
        <w:tc>
          <w:tcPr>
            <w:tcW w:w="1418" w:type="dxa"/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21.12.</w:t>
            </w:r>
          </w:p>
        </w:tc>
      </w:tr>
      <w:tr w:rsidR="00CC591F" w:rsidRPr="00BD44C9" w:rsidTr="00CC591F">
        <w:trPr>
          <w:cantSplit/>
          <w:trHeight w:val="254"/>
        </w:trPr>
        <w:tc>
          <w:tcPr>
            <w:tcW w:w="567" w:type="dxa"/>
          </w:tcPr>
          <w:p w:rsidR="00CC591F" w:rsidRPr="00BD44C9" w:rsidRDefault="00CC591F" w:rsidP="00BD44C9">
            <w:r w:rsidRPr="00BD44C9">
              <w:t>31</w:t>
            </w:r>
          </w:p>
        </w:tc>
        <w:tc>
          <w:tcPr>
            <w:tcW w:w="7088" w:type="dxa"/>
          </w:tcPr>
          <w:p w:rsidR="00CC591F" w:rsidRPr="00BD44C9" w:rsidRDefault="00CC591F" w:rsidP="00BD44C9">
            <w:pPr>
              <w:jc w:val="both"/>
            </w:pPr>
            <w:r w:rsidRPr="00BD44C9">
              <w:t>Объем шара.</w:t>
            </w:r>
          </w:p>
        </w:tc>
        <w:tc>
          <w:tcPr>
            <w:tcW w:w="567" w:type="dxa"/>
          </w:tcPr>
          <w:p w:rsidR="00CC591F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591F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24.12.</w:t>
            </w:r>
          </w:p>
        </w:tc>
        <w:tc>
          <w:tcPr>
            <w:tcW w:w="1418" w:type="dxa"/>
          </w:tcPr>
          <w:p w:rsidR="00CC591F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24.12.</w:t>
            </w:r>
          </w:p>
        </w:tc>
      </w:tr>
      <w:tr w:rsidR="00BD44C9" w:rsidRPr="00BD44C9" w:rsidTr="00090422">
        <w:trPr>
          <w:cantSplit/>
          <w:trHeight w:val="400"/>
        </w:trPr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r w:rsidRPr="00BD44C9">
              <w:t>32</w:t>
            </w: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jc w:val="both"/>
            </w:pPr>
            <w:r w:rsidRPr="00BD44C9">
              <w:t xml:space="preserve">Объемы шарового сегмента, шарового слоя и шарового сектора.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28.12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D44C9" w:rsidRPr="00BD44C9" w:rsidRDefault="006E73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28.12.</w:t>
            </w:r>
            <w:bookmarkStart w:id="0" w:name="_GoBack"/>
            <w:bookmarkEnd w:id="0"/>
          </w:p>
        </w:tc>
      </w:tr>
      <w:tr w:rsidR="00BD44C9" w:rsidRPr="00BD44C9" w:rsidTr="00090422">
        <w:trPr>
          <w:cantSplit/>
          <w:trHeight w:val="330"/>
        </w:trPr>
        <w:tc>
          <w:tcPr>
            <w:tcW w:w="567" w:type="dxa"/>
            <w:tcBorders>
              <w:top w:val="single" w:sz="18" w:space="0" w:color="auto"/>
            </w:tcBorders>
          </w:tcPr>
          <w:p w:rsidR="00BD44C9" w:rsidRPr="00BD44C9" w:rsidRDefault="00BD44C9" w:rsidP="00BD44C9">
            <w:r w:rsidRPr="00BD44C9">
              <w:t>33</w:t>
            </w:r>
          </w:p>
        </w:tc>
        <w:tc>
          <w:tcPr>
            <w:tcW w:w="7088" w:type="dxa"/>
            <w:tcBorders>
              <w:top w:val="single" w:sz="18" w:space="0" w:color="auto"/>
            </w:tcBorders>
          </w:tcPr>
          <w:p w:rsidR="00BD44C9" w:rsidRPr="00BD44C9" w:rsidRDefault="00BD44C9" w:rsidP="00BD44C9">
            <w:pPr>
              <w:jc w:val="both"/>
            </w:pPr>
            <w:r w:rsidRPr="00BD44C9">
              <w:t>Площадь сферы</w:t>
            </w:r>
            <w:r w:rsidR="00CC591F"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D44C9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11.01.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D44C9" w:rsidRPr="00BD44C9" w:rsidRDefault="005728B1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11.01.</w:t>
            </w:r>
          </w:p>
        </w:tc>
      </w:tr>
      <w:tr w:rsidR="00CC591F" w:rsidRPr="00BD44C9" w:rsidTr="00CC591F">
        <w:trPr>
          <w:cantSplit/>
          <w:trHeight w:val="354"/>
        </w:trPr>
        <w:tc>
          <w:tcPr>
            <w:tcW w:w="567" w:type="dxa"/>
          </w:tcPr>
          <w:p w:rsidR="00CC591F" w:rsidRPr="00BD44C9" w:rsidRDefault="00CC591F" w:rsidP="00BD44C9">
            <w:r w:rsidRPr="00BD44C9">
              <w:t>34</w:t>
            </w:r>
          </w:p>
        </w:tc>
        <w:tc>
          <w:tcPr>
            <w:tcW w:w="7088" w:type="dxa"/>
          </w:tcPr>
          <w:p w:rsidR="00CC591F" w:rsidRPr="00BD44C9" w:rsidRDefault="00CC591F" w:rsidP="00BD44C9">
            <w:pPr>
              <w:jc w:val="both"/>
            </w:pPr>
            <w:r w:rsidRPr="00BD44C9">
              <w:t>Площадь сферы</w:t>
            </w:r>
            <w:r>
              <w:t>.</w:t>
            </w:r>
          </w:p>
        </w:tc>
        <w:tc>
          <w:tcPr>
            <w:tcW w:w="567" w:type="dxa"/>
          </w:tcPr>
          <w:p w:rsidR="00CC591F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591F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14.01.</w:t>
            </w:r>
          </w:p>
        </w:tc>
        <w:tc>
          <w:tcPr>
            <w:tcW w:w="1418" w:type="dxa"/>
          </w:tcPr>
          <w:p w:rsidR="00CC591F" w:rsidRPr="00BD44C9" w:rsidRDefault="005728B1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14.01.</w:t>
            </w:r>
          </w:p>
        </w:tc>
      </w:tr>
      <w:tr w:rsidR="00CC591F" w:rsidRPr="00BD44C9" w:rsidTr="00F75968">
        <w:trPr>
          <w:cantSplit/>
          <w:trHeight w:val="354"/>
        </w:trPr>
        <w:tc>
          <w:tcPr>
            <w:tcW w:w="10916" w:type="dxa"/>
            <w:gridSpan w:val="5"/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</w:t>
            </w:r>
            <w:r w:rsidRPr="00A641B9">
              <w:rPr>
                <w:b/>
                <w:shd w:val="clear" w:color="auto" w:fill="FFFFFF"/>
              </w:rPr>
              <w:t>. Контрольные уроки. (2 часа)</w:t>
            </w:r>
          </w:p>
        </w:tc>
      </w:tr>
      <w:tr w:rsidR="00BD44C9" w:rsidRPr="00BD44C9" w:rsidTr="00CC591F">
        <w:trPr>
          <w:cantSplit/>
          <w:trHeight w:val="416"/>
        </w:trPr>
        <w:tc>
          <w:tcPr>
            <w:tcW w:w="567" w:type="dxa"/>
            <w:shd w:val="clear" w:color="auto" w:fill="FFFF00"/>
          </w:tcPr>
          <w:p w:rsidR="00BD44C9" w:rsidRPr="00CC591F" w:rsidRDefault="00BD44C9" w:rsidP="00BD44C9">
            <w:pPr>
              <w:rPr>
                <w:highlight w:val="yellow"/>
              </w:rPr>
            </w:pPr>
            <w:r w:rsidRPr="00CC591F">
              <w:rPr>
                <w:highlight w:val="yellow"/>
              </w:rPr>
              <w:t>35</w:t>
            </w:r>
          </w:p>
        </w:tc>
        <w:tc>
          <w:tcPr>
            <w:tcW w:w="7088" w:type="dxa"/>
            <w:shd w:val="clear" w:color="auto" w:fill="FFFF00"/>
          </w:tcPr>
          <w:p w:rsidR="00BD44C9" w:rsidRPr="00CC591F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C59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Контрольная работа № 3</w:t>
            </w:r>
            <w:r w:rsidR="00BD44C9" w:rsidRPr="00CC59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«Объемы тел»</w:t>
            </w:r>
          </w:p>
        </w:tc>
        <w:tc>
          <w:tcPr>
            <w:tcW w:w="567" w:type="dxa"/>
            <w:shd w:val="clear" w:color="auto" w:fill="FFFF00"/>
          </w:tcPr>
          <w:p w:rsidR="00BD44C9" w:rsidRPr="00CC591F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591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BD44C9" w:rsidRPr="00CC591F" w:rsidRDefault="00090422" w:rsidP="00BD44C9">
            <w:pPr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  <w:t>18.01.</w:t>
            </w:r>
          </w:p>
        </w:tc>
        <w:tc>
          <w:tcPr>
            <w:tcW w:w="1418" w:type="dxa"/>
            <w:shd w:val="clear" w:color="auto" w:fill="FFFF00"/>
          </w:tcPr>
          <w:p w:rsidR="00BD44C9" w:rsidRPr="00CC591F" w:rsidRDefault="005728B1" w:rsidP="00BD44C9">
            <w:pPr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  <w:t>18.01.</w:t>
            </w:r>
          </w:p>
        </w:tc>
      </w:tr>
      <w:tr w:rsidR="00BD44C9" w:rsidRPr="00BD44C9" w:rsidTr="00CC591F">
        <w:trPr>
          <w:cantSplit/>
          <w:trHeight w:val="549"/>
        </w:trPr>
        <w:tc>
          <w:tcPr>
            <w:tcW w:w="567" w:type="dxa"/>
          </w:tcPr>
          <w:p w:rsidR="00BD44C9" w:rsidRPr="00BD44C9" w:rsidRDefault="00BD44C9" w:rsidP="00BD44C9">
            <w:r w:rsidRPr="00BD44C9">
              <w:t>36</w:t>
            </w:r>
          </w:p>
        </w:tc>
        <w:tc>
          <w:tcPr>
            <w:tcW w:w="7088" w:type="dxa"/>
          </w:tcPr>
          <w:p w:rsidR="00BD44C9" w:rsidRPr="00BD44C9" w:rsidRDefault="00CC591F" w:rsidP="00BD44C9">
            <w:pPr>
              <w:pStyle w:val="1c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и коррекция контрольной работы «Объёмы тел»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21.01.</w:t>
            </w:r>
          </w:p>
        </w:tc>
        <w:tc>
          <w:tcPr>
            <w:tcW w:w="1418" w:type="dxa"/>
          </w:tcPr>
          <w:p w:rsidR="00BD44C9" w:rsidRPr="00BD44C9" w:rsidRDefault="005728B1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21.01.</w:t>
            </w:r>
          </w:p>
        </w:tc>
      </w:tr>
      <w:tr w:rsidR="00BD44C9" w:rsidRPr="00BD44C9" w:rsidTr="00BD44C9">
        <w:trPr>
          <w:cantSplit/>
          <w:trHeight w:val="804"/>
        </w:trPr>
        <w:tc>
          <w:tcPr>
            <w:tcW w:w="10916" w:type="dxa"/>
            <w:gridSpan w:val="5"/>
          </w:tcPr>
          <w:p w:rsidR="00CC591F" w:rsidRDefault="00CC591F" w:rsidP="00BD44C9">
            <w:pPr>
              <w:rPr>
                <w:b/>
              </w:rPr>
            </w:pPr>
          </w:p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b/>
              </w:rPr>
              <w:t xml:space="preserve">Раздел </w:t>
            </w:r>
            <w:r w:rsidRPr="00BD44C9">
              <w:rPr>
                <w:b/>
                <w:lang w:val="en-US"/>
              </w:rPr>
              <w:t>IV</w:t>
            </w:r>
            <w:r w:rsidRPr="00BD44C9">
              <w:rPr>
                <w:b/>
              </w:rPr>
              <w:t>. Векторы в пространстве.</w:t>
            </w:r>
            <w:r w:rsidR="001764B6">
              <w:rPr>
                <w:b/>
                <w:shd w:val="clear" w:color="auto" w:fill="FFFFFF"/>
              </w:rPr>
              <w:t xml:space="preserve"> (7 </w:t>
            </w:r>
            <w:r w:rsidRPr="00BD44C9">
              <w:rPr>
                <w:b/>
                <w:shd w:val="clear" w:color="auto" w:fill="FFFFFF"/>
              </w:rPr>
              <w:t>часов)</w:t>
            </w:r>
          </w:p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CC591F" w:rsidRPr="00BD44C9" w:rsidTr="00CC591F">
        <w:trPr>
          <w:cantSplit/>
          <w:trHeight w:val="503"/>
        </w:trPr>
        <w:tc>
          <w:tcPr>
            <w:tcW w:w="10916" w:type="dxa"/>
            <w:gridSpan w:val="5"/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 w:rsidRPr="00BD44C9">
              <w:rPr>
                <w:rStyle w:val="FontStyle24"/>
                <w:b/>
                <w:sz w:val="24"/>
                <w:szCs w:val="24"/>
              </w:rPr>
              <w:t>1</w:t>
            </w:r>
            <w:r>
              <w:rPr>
                <w:rStyle w:val="FontStyle24"/>
                <w:b/>
                <w:sz w:val="24"/>
                <w:szCs w:val="24"/>
              </w:rPr>
              <w:t>.</w:t>
            </w:r>
            <w:r w:rsidRPr="00BD44C9">
              <w:rPr>
                <w:b/>
                <w:shd w:val="clear" w:color="auto" w:fill="FFFFFF"/>
              </w:rPr>
              <w:t>Понятие вектора в пространстве (1 ч.)</w:t>
            </w:r>
          </w:p>
        </w:tc>
      </w:tr>
      <w:tr w:rsidR="00BD44C9" w:rsidRPr="00BD44C9" w:rsidTr="00CC591F">
        <w:trPr>
          <w:cantSplit/>
          <w:trHeight w:val="553"/>
        </w:trPr>
        <w:tc>
          <w:tcPr>
            <w:tcW w:w="567" w:type="dxa"/>
          </w:tcPr>
          <w:p w:rsidR="00BD44C9" w:rsidRPr="00BD44C9" w:rsidRDefault="00BD44C9" w:rsidP="00BD44C9">
            <w:r w:rsidRPr="00BD44C9">
              <w:t>37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>Понятие вектора. Равенство векторов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25.01.</w:t>
            </w:r>
          </w:p>
        </w:tc>
        <w:tc>
          <w:tcPr>
            <w:tcW w:w="1418" w:type="dxa"/>
          </w:tcPr>
          <w:p w:rsidR="00BD44C9" w:rsidRPr="00BD44C9" w:rsidRDefault="005728B1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25.01.</w:t>
            </w:r>
          </w:p>
        </w:tc>
      </w:tr>
      <w:tr w:rsidR="00CC591F" w:rsidRPr="00BD44C9" w:rsidTr="00CC591F">
        <w:trPr>
          <w:cantSplit/>
          <w:trHeight w:val="547"/>
        </w:trPr>
        <w:tc>
          <w:tcPr>
            <w:tcW w:w="10916" w:type="dxa"/>
            <w:gridSpan w:val="5"/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 w:rsidRPr="00BD44C9">
              <w:rPr>
                <w:rStyle w:val="FontStyle24"/>
                <w:b/>
                <w:sz w:val="24"/>
                <w:szCs w:val="24"/>
              </w:rPr>
              <w:t>2</w:t>
            </w:r>
            <w:r>
              <w:rPr>
                <w:rStyle w:val="FontStyle24"/>
                <w:b/>
                <w:sz w:val="24"/>
                <w:szCs w:val="24"/>
              </w:rPr>
              <w:t>.</w:t>
            </w:r>
            <w:r w:rsidRPr="00BD44C9">
              <w:rPr>
                <w:b/>
              </w:rPr>
              <w:t>Сложение и вычитание векторов. Умножение вектора на число.(2 ч.)</w:t>
            </w:r>
          </w:p>
        </w:tc>
      </w:tr>
      <w:tr w:rsidR="00BD44C9" w:rsidRPr="00BD44C9" w:rsidTr="00CC591F">
        <w:trPr>
          <w:cantSplit/>
          <w:trHeight w:val="569"/>
        </w:trPr>
        <w:tc>
          <w:tcPr>
            <w:tcW w:w="567" w:type="dxa"/>
          </w:tcPr>
          <w:p w:rsidR="00BD44C9" w:rsidRPr="00BD44C9" w:rsidRDefault="00BD44C9" w:rsidP="00BD44C9">
            <w:r w:rsidRPr="00BD44C9">
              <w:t>38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  <w:r w:rsidRPr="00BD44C9">
              <w:rPr>
                <w:shd w:val="clear" w:color="auto" w:fill="FFFFFF"/>
              </w:rPr>
              <w:t>Сложение и вычитание векторов. Сумма нескольких векторов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C13F6F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28.01</w:t>
            </w:r>
            <w:r w:rsidR="00090422"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4919DB">
        <w:trPr>
          <w:cantSplit/>
          <w:trHeight w:val="549"/>
        </w:trPr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r w:rsidRPr="00BD44C9">
              <w:t>39</w:t>
            </w: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  <w:r w:rsidRPr="00BD44C9">
              <w:rPr>
                <w:rFonts w:ascii="Times New Roman" w:hAnsi="Times New Roman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01.02.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CC591F" w:rsidRPr="00BD44C9" w:rsidTr="00CC591F">
        <w:trPr>
          <w:cantSplit/>
          <w:trHeight w:val="557"/>
        </w:trPr>
        <w:tc>
          <w:tcPr>
            <w:tcW w:w="10916" w:type="dxa"/>
            <w:gridSpan w:val="5"/>
          </w:tcPr>
          <w:p w:rsidR="00CC591F" w:rsidRPr="00BD44C9" w:rsidRDefault="00CC591F" w:rsidP="00BD44C9">
            <w:pPr>
              <w:rPr>
                <w:shd w:val="clear" w:color="auto" w:fill="FFFFFF"/>
              </w:rPr>
            </w:pPr>
            <w:r w:rsidRPr="00BD44C9">
              <w:rPr>
                <w:rStyle w:val="FontStyle24"/>
                <w:b/>
                <w:sz w:val="24"/>
                <w:szCs w:val="24"/>
              </w:rPr>
              <w:t xml:space="preserve">3 </w:t>
            </w:r>
            <w:r>
              <w:rPr>
                <w:rStyle w:val="FontStyle24"/>
                <w:b/>
                <w:sz w:val="24"/>
                <w:szCs w:val="24"/>
              </w:rPr>
              <w:t xml:space="preserve">. </w:t>
            </w:r>
            <w:r w:rsidRPr="00BD44C9">
              <w:rPr>
                <w:rStyle w:val="FontStyle24"/>
                <w:b/>
                <w:sz w:val="24"/>
                <w:szCs w:val="24"/>
              </w:rPr>
              <w:t>Компланарные векторы (2 ч.)</w:t>
            </w:r>
          </w:p>
        </w:tc>
      </w:tr>
      <w:tr w:rsidR="00BD44C9" w:rsidRPr="00BD44C9" w:rsidTr="001764B6">
        <w:trPr>
          <w:cantSplit/>
          <w:trHeight w:val="551"/>
        </w:trPr>
        <w:tc>
          <w:tcPr>
            <w:tcW w:w="567" w:type="dxa"/>
          </w:tcPr>
          <w:p w:rsidR="00BD44C9" w:rsidRPr="00BD44C9" w:rsidRDefault="00BD44C9" w:rsidP="00BD44C9">
            <w:r w:rsidRPr="00BD44C9">
              <w:t>40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4C9">
              <w:rPr>
                <w:rFonts w:ascii="Times New Roman" w:hAnsi="Times New Roman"/>
                <w:bCs/>
              </w:rPr>
              <w:t>Компланарные векторы. Правило параллелепипеда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08.02.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1764B6">
        <w:trPr>
          <w:cantSplit/>
          <w:trHeight w:val="417"/>
        </w:trPr>
        <w:tc>
          <w:tcPr>
            <w:tcW w:w="567" w:type="dxa"/>
          </w:tcPr>
          <w:p w:rsidR="00BD44C9" w:rsidRPr="00BD44C9" w:rsidRDefault="00BD44C9" w:rsidP="00BD44C9">
            <w:r w:rsidRPr="00BD44C9">
              <w:t>41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4C9">
              <w:rPr>
                <w:rFonts w:ascii="Times New Roman" w:hAnsi="Times New Roman"/>
                <w:bCs/>
              </w:rPr>
              <w:t>Разложение вектора по трем некомпланарным векторам</w:t>
            </w:r>
          </w:p>
        </w:tc>
        <w:tc>
          <w:tcPr>
            <w:tcW w:w="567" w:type="dxa"/>
          </w:tcPr>
          <w:p w:rsidR="00BD44C9" w:rsidRPr="00BD44C9" w:rsidRDefault="00BD44C9" w:rsidP="00BD44C9">
            <w:pPr>
              <w:pStyle w:val="1c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11.02.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1764B6" w:rsidRPr="00BD44C9" w:rsidTr="00F75968">
        <w:trPr>
          <w:cantSplit/>
          <w:trHeight w:val="417"/>
        </w:trPr>
        <w:tc>
          <w:tcPr>
            <w:tcW w:w="10916" w:type="dxa"/>
            <w:gridSpan w:val="5"/>
          </w:tcPr>
          <w:p w:rsidR="001764B6" w:rsidRPr="00BD44C9" w:rsidRDefault="001764B6" w:rsidP="00BD44C9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                           4</w:t>
            </w:r>
            <w:r w:rsidRPr="001764B6">
              <w:rPr>
                <w:b/>
                <w:shd w:val="clear" w:color="auto" w:fill="FFFFFF"/>
              </w:rPr>
              <w:t>. Контрольные уроки. (2 часа)</w:t>
            </w:r>
          </w:p>
        </w:tc>
      </w:tr>
      <w:tr w:rsidR="00BD44C9" w:rsidRPr="00BD44C9" w:rsidTr="001764B6">
        <w:trPr>
          <w:cantSplit/>
          <w:trHeight w:val="410"/>
        </w:trPr>
        <w:tc>
          <w:tcPr>
            <w:tcW w:w="567" w:type="dxa"/>
            <w:shd w:val="clear" w:color="auto" w:fill="FFFF00"/>
          </w:tcPr>
          <w:p w:rsidR="00BD44C9" w:rsidRPr="001764B6" w:rsidRDefault="00BD44C9" w:rsidP="00BD44C9">
            <w:pPr>
              <w:rPr>
                <w:b/>
                <w:highlight w:val="yellow"/>
              </w:rPr>
            </w:pPr>
            <w:r w:rsidRPr="001764B6">
              <w:rPr>
                <w:b/>
                <w:highlight w:val="yellow"/>
              </w:rPr>
              <w:t>42</w:t>
            </w:r>
          </w:p>
        </w:tc>
        <w:tc>
          <w:tcPr>
            <w:tcW w:w="7088" w:type="dxa"/>
            <w:shd w:val="clear" w:color="auto" w:fill="FFFF00"/>
          </w:tcPr>
          <w:p w:rsidR="00BD44C9" w:rsidRPr="001764B6" w:rsidRDefault="001764B6" w:rsidP="00BD44C9">
            <w:pPr>
              <w:pStyle w:val="Style4"/>
              <w:widowControl/>
              <w:spacing w:line="240" w:lineRule="auto"/>
              <w:ind w:firstLine="29"/>
              <w:rPr>
                <w:rFonts w:ascii="Times New Roman" w:hAnsi="Times New Roman"/>
                <w:b/>
                <w:bCs/>
                <w:highlight w:val="yellow"/>
              </w:rPr>
            </w:pPr>
            <w:r w:rsidRPr="001764B6">
              <w:rPr>
                <w:rFonts w:ascii="Times New Roman" w:hAnsi="Times New Roman"/>
                <w:b/>
                <w:bCs/>
                <w:highlight w:val="yellow"/>
              </w:rPr>
              <w:t xml:space="preserve">Контрольная работа № 4 </w:t>
            </w:r>
            <w:r w:rsidR="00BD44C9" w:rsidRPr="001764B6">
              <w:rPr>
                <w:rFonts w:ascii="Times New Roman" w:hAnsi="Times New Roman"/>
                <w:b/>
                <w:bCs/>
                <w:highlight w:val="yellow"/>
              </w:rPr>
              <w:t>«Векторы в пространстве»</w:t>
            </w:r>
          </w:p>
        </w:tc>
        <w:tc>
          <w:tcPr>
            <w:tcW w:w="567" w:type="dxa"/>
            <w:shd w:val="clear" w:color="auto" w:fill="FFFF00"/>
          </w:tcPr>
          <w:p w:rsidR="00BD44C9" w:rsidRPr="001764B6" w:rsidRDefault="00BD44C9" w:rsidP="00BD44C9">
            <w:pPr>
              <w:rPr>
                <w:b/>
                <w:highlight w:val="yellow"/>
              </w:rPr>
            </w:pPr>
            <w:r w:rsidRPr="001764B6">
              <w:rPr>
                <w:b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BD44C9" w:rsidRPr="001764B6" w:rsidRDefault="00090422" w:rsidP="00BD44C9">
            <w:pPr>
              <w:rPr>
                <w:b/>
                <w:highlight w:val="yellow"/>
                <w:shd w:val="clear" w:color="auto" w:fill="FFFFFF"/>
              </w:rPr>
            </w:pPr>
            <w:r>
              <w:rPr>
                <w:b/>
                <w:highlight w:val="yellow"/>
                <w:shd w:val="clear" w:color="auto" w:fill="FFFFFF"/>
              </w:rPr>
              <w:t>15.02.</w:t>
            </w:r>
          </w:p>
        </w:tc>
        <w:tc>
          <w:tcPr>
            <w:tcW w:w="1418" w:type="dxa"/>
            <w:shd w:val="clear" w:color="auto" w:fill="FFFF00"/>
          </w:tcPr>
          <w:p w:rsidR="00BD44C9" w:rsidRPr="001764B6" w:rsidRDefault="00BD44C9" w:rsidP="00BD44C9">
            <w:pPr>
              <w:rPr>
                <w:b/>
                <w:highlight w:val="yellow"/>
                <w:shd w:val="clear" w:color="auto" w:fill="FFFFFF"/>
              </w:rPr>
            </w:pPr>
          </w:p>
        </w:tc>
      </w:tr>
      <w:tr w:rsidR="001764B6" w:rsidRPr="00BD44C9" w:rsidTr="001764B6">
        <w:trPr>
          <w:cantSplit/>
          <w:trHeight w:val="558"/>
        </w:trPr>
        <w:tc>
          <w:tcPr>
            <w:tcW w:w="567" w:type="dxa"/>
          </w:tcPr>
          <w:p w:rsidR="001764B6" w:rsidRPr="00BD44C9" w:rsidRDefault="001764B6" w:rsidP="00BD44C9">
            <w:r>
              <w:t>43</w:t>
            </w:r>
          </w:p>
        </w:tc>
        <w:tc>
          <w:tcPr>
            <w:tcW w:w="7088" w:type="dxa"/>
          </w:tcPr>
          <w:p w:rsidR="001764B6" w:rsidRPr="00BD44C9" w:rsidRDefault="001764B6" w:rsidP="00BD44C9">
            <w:pPr>
              <w:rPr>
                <w:b/>
              </w:rPr>
            </w:pPr>
            <w:r>
              <w:rPr>
                <w:b/>
              </w:rPr>
              <w:t>Анализ и коррекция контрольной работы  «Векторы в пространстве»</w:t>
            </w:r>
          </w:p>
        </w:tc>
        <w:tc>
          <w:tcPr>
            <w:tcW w:w="567" w:type="dxa"/>
          </w:tcPr>
          <w:p w:rsidR="001764B6" w:rsidRPr="00BD44C9" w:rsidRDefault="001764B6" w:rsidP="00BD44C9">
            <w:r>
              <w:t>1</w:t>
            </w:r>
          </w:p>
        </w:tc>
        <w:tc>
          <w:tcPr>
            <w:tcW w:w="1276" w:type="dxa"/>
          </w:tcPr>
          <w:p w:rsidR="001764B6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18.02.</w:t>
            </w:r>
          </w:p>
        </w:tc>
        <w:tc>
          <w:tcPr>
            <w:tcW w:w="1418" w:type="dxa"/>
          </w:tcPr>
          <w:p w:rsidR="001764B6" w:rsidRPr="00BD44C9" w:rsidRDefault="001764B6" w:rsidP="00BD44C9">
            <w:pPr>
              <w:rPr>
                <w:shd w:val="clear" w:color="auto" w:fill="FFFFFF"/>
              </w:rPr>
            </w:pPr>
          </w:p>
        </w:tc>
      </w:tr>
      <w:tr w:rsidR="001764B6" w:rsidRPr="00BD44C9" w:rsidTr="001764B6">
        <w:trPr>
          <w:cantSplit/>
          <w:trHeight w:val="842"/>
        </w:trPr>
        <w:tc>
          <w:tcPr>
            <w:tcW w:w="10916" w:type="dxa"/>
            <w:gridSpan w:val="5"/>
          </w:tcPr>
          <w:p w:rsidR="001764B6" w:rsidRDefault="001764B6" w:rsidP="00BD44C9">
            <w:pPr>
              <w:rPr>
                <w:b/>
              </w:rPr>
            </w:pPr>
          </w:p>
          <w:p w:rsidR="001764B6" w:rsidRPr="00BD44C9" w:rsidRDefault="001764B6" w:rsidP="00BD44C9">
            <w:pPr>
              <w:rPr>
                <w:shd w:val="clear" w:color="auto" w:fill="FFFFFF"/>
              </w:rPr>
            </w:pPr>
            <w:r w:rsidRPr="00BD44C9">
              <w:rPr>
                <w:b/>
              </w:rPr>
              <w:t xml:space="preserve">Раздел </w:t>
            </w:r>
            <w:r w:rsidRPr="00BD44C9">
              <w:rPr>
                <w:b/>
                <w:lang w:val="en-US"/>
              </w:rPr>
              <w:t>V</w:t>
            </w:r>
            <w:r w:rsidRPr="00BD44C9">
              <w:rPr>
                <w:b/>
              </w:rPr>
              <w:t>.Метод координ</w:t>
            </w:r>
            <w:r>
              <w:rPr>
                <w:b/>
              </w:rPr>
              <w:t>ат в пространстве. Движение. (14</w:t>
            </w:r>
            <w:r w:rsidRPr="00BD44C9">
              <w:rPr>
                <w:b/>
              </w:rPr>
              <w:t xml:space="preserve"> ч.)</w:t>
            </w:r>
          </w:p>
        </w:tc>
      </w:tr>
      <w:tr w:rsidR="001764B6" w:rsidRPr="00BD44C9" w:rsidTr="001764B6">
        <w:trPr>
          <w:cantSplit/>
          <w:trHeight w:val="551"/>
        </w:trPr>
        <w:tc>
          <w:tcPr>
            <w:tcW w:w="10916" w:type="dxa"/>
            <w:gridSpan w:val="5"/>
          </w:tcPr>
          <w:p w:rsidR="001764B6" w:rsidRPr="00BD44C9" w:rsidRDefault="001764B6" w:rsidP="00BD44C9">
            <w:pPr>
              <w:rPr>
                <w:shd w:val="clear" w:color="auto" w:fill="FFFFFF"/>
              </w:rPr>
            </w:pPr>
            <w:r w:rsidRPr="00BD44C9">
              <w:rPr>
                <w:rStyle w:val="FontStyle24"/>
                <w:b/>
                <w:sz w:val="24"/>
                <w:szCs w:val="24"/>
              </w:rPr>
              <w:t>1</w:t>
            </w:r>
            <w:r>
              <w:rPr>
                <w:rStyle w:val="FontStyle24"/>
                <w:b/>
                <w:sz w:val="24"/>
                <w:szCs w:val="24"/>
              </w:rPr>
              <w:t>.</w:t>
            </w:r>
            <w:r w:rsidRPr="00BD44C9">
              <w:rPr>
                <w:rStyle w:val="FontStyle24"/>
                <w:b/>
                <w:sz w:val="24"/>
                <w:szCs w:val="24"/>
              </w:rPr>
              <w:t xml:space="preserve"> Координаты точки и координаты вектора(4 ч.)</w:t>
            </w:r>
          </w:p>
        </w:tc>
      </w:tr>
      <w:tr w:rsidR="00BD44C9" w:rsidRPr="00BD44C9" w:rsidTr="001764B6">
        <w:trPr>
          <w:cantSplit/>
          <w:trHeight w:val="559"/>
        </w:trPr>
        <w:tc>
          <w:tcPr>
            <w:tcW w:w="567" w:type="dxa"/>
          </w:tcPr>
          <w:p w:rsidR="00BD44C9" w:rsidRPr="00BD44C9" w:rsidRDefault="001764B6" w:rsidP="00BD44C9">
            <w:r>
              <w:t>44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rPr>
                <w:rStyle w:val="FontStyle24"/>
                <w:sz w:val="24"/>
                <w:szCs w:val="24"/>
              </w:rPr>
            </w:pPr>
            <w:r w:rsidRPr="00BD44C9">
              <w:rPr>
                <w:rStyle w:val="FontStyle24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22.02.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1764B6">
        <w:trPr>
          <w:cantSplit/>
          <w:trHeight w:val="707"/>
        </w:trPr>
        <w:tc>
          <w:tcPr>
            <w:tcW w:w="567" w:type="dxa"/>
          </w:tcPr>
          <w:p w:rsidR="00BD44C9" w:rsidRPr="00BD44C9" w:rsidRDefault="001764B6" w:rsidP="00BD44C9">
            <w:r>
              <w:t>45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pStyle w:val="Style3"/>
              <w:widowControl/>
              <w:ind w:left="5" w:hanging="5"/>
              <w:rPr>
                <w:rFonts w:ascii="Times New Roman" w:hAnsi="Times New Roman"/>
              </w:rPr>
            </w:pPr>
            <w:r w:rsidRPr="00BD44C9">
              <w:rPr>
                <w:rFonts w:ascii="Times New Roman" w:hAnsi="Times New Roman"/>
              </w:rPr>
              <w:t>Координаты вектора.</w:t>
            </w:r>
          </w:p>
          <w:p w:rsidR="00BD44C9" w:rsidRPr="00BD44C9" w:rsidRDefault="00BD44C9" w:rsidP="00BD44C9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BD44C9">
              <w:rPr>
                <w:rFonts w:ascii="Times New Roman" w:hAnsi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090422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25.02.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44C9" w:rsidRPr="00BD44C9" w:rsidTr="001764B6">
        <w:trPr>
          <w:cantSplit/>
          <w:trHeight w:val="405"/>
        </w:trPr>
        <w:tc>
          <w:tcPr>
            <w:tcW w:w="567" w:type="dxa"/>
          </w:tcPr>
          <w:p w:rsidR="00BD44C9" w:rsidRPr="00BD44C9" w:rsidRDefault="001764B6" w:rsidP="00BD44C9">
            <w:r>
              <w:t>46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BD44C9">
              <w:rPr>
                <w:rFonts w:ascii="Times New Roman" w:hAnsi="Times New Roman"/>
              </w:rPr>
              <w:t>Простейшие задачи в координатах</w:t>
            </w:r>
            <w:r w:rsidR="001764B6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01.03.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44C9" w:rsidRPr="00BD44C9" w:rsidTr="001764B6">
        <w:trPr>
          <w:cantSplit/>
          <w:trHeight w:val="426"/>
        </w:trPr>
        <w:tc>
          <w:tcPr>
            <w:tcW w:w="567" w:type="dxa"/>
          </w:tcPr>
          <w:p w:rsidR="00BD44C9" w:rsidRPr="00BD44C9" w:rsidRDefault="001764B6" w:rsidP="00BD44C9">
            <w:r>
              <w:t>47</w:t>
            </w:r>
          </w:p>
        </w:tc>
        <w:tc>
          <w:tcPr>
            <w:tcW w:w="7088" w:type="dxa"/>
          </w:tcPr>
          <w:p w:rsidR="00BD44C9" w:rsidRPr="00BD44C9" w:rsidRDefault="00BD44C9" w:rsidP="00BD44C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BD44C9">
              <w:rPr>
                <w:rStyle w:val="FontStyle12"/>
                <w:sz w:val="24"/>
                <w:szCs w:val="24"/>
              </w:rPr>
              <w:t>Уравнение сферы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04.03.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64B6" w:rsidRPr="00BD44C9" w:rsidTr="009A7837">
        <w:trPr>
          <w:cantSplit/>
          <w:trHeight w:val="418"/>
        </w:trPr>
        <w:tc>
          <w:tcPr>
            <w:tcW w:w="10916" w:type="dxa"/>
            <w:gridSpan w:val="5"/>
          </w:tcPr>
          <w:p w:rsidR="001764B6" w:rsidRPr="00BD44C9" w:rsidRDefault="001764B6" w:rsidP="00BD44C9">
            <w:pPr>
              <w:rPr>
                <w:shd w:val="clear" w:color="auto" w:fill="FFFFFF"/>
              </w:rPr>
            </w:pPr>
            <w:r w:rsidRPr="00BD44C9">
              <w:rPr>
                <w:rStyle w:val="FontStyle24"/>
                <w:b/>
                <w:sz w:val="24"/>
                <w:szCs w:val="24"/>
              </w:rPr>
              <w:t>2</w:t>
            </w:r>
            <w:r>
              <w:rPr>
                <w:rStyle w:val="FontStyle24"/>
                <w:b/>
                <w:sz w:val="24"/>
                <w:szCs w:val="24"/>
              </w:rPr>
              <w:t>.</w:t>
            </w:r>
            <w:r w:rsidRPr="00BD44C9">
              <w:rPr>
                <w:b/>
              </w:rPr>
              <w:t>Скалярное произведение в</w:t>
            </w:r>
            <w:r>
              <w:rPr>
                <w:b/>
              </w:rPr>
              <w:t>екторов (5</w:t>
            </w:r>
            <w:r w:rsidRPr="00BD44C9">
              <w:rPr>
                <w:b/>
              </w:rPr>
              <w:t xml:space="preserve"> ч.)</w:t>
            </w:r>
          </w:p>
        </w:tc>
      </w:tr>
      <w:tr w:rsidR="00BD44C9" w:rsidRPr="00BD44C9" w:rsidTr="001764B6">
        <w:trPr>
          <w:cantSplit/>
          <w:trHeight w:val="400"/>
        </w:trPr>
        <w:tc>
          <w:tcPr>
            <w:tcW w:w="567" w:type="dxa"/>
          </w:tcPr>
          <w:p w:rsidR="00BD44C9" w:rsidRPr="00BD44C9" w:rsidRDefault="001764B6" w:rsidP="00BD44C9">
            <w:r>
              <w:t>48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t>Угол между векторами</w:t>
            </w:r>
            <w:r w:rsidR="001764B6">
              <w:t>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11.03.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1764B6">
        <w:trPr>
          <w:cantSplit/>
          <w:trHeight w:val="422"/>
        </w:trPr>
        <w:tc>
          <w:tcPr>
            <w:tcW w:w="567" w:type="dxa"/>
          </w:tcPr>
          <w:p w:rsidR="00BD44C9" w:rsidRPr="00BD44C9" w:rsidRDefault="001764B6" w:rsidP="00BD44C9">
            <w:r>
              <w:t>49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t>Скалярное произведение векторов</w:t>
            </w:r>
            <w:r w:rsidR="001764B6">
              <w:t>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15.03.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1764B6">
        <w:trPr>
          <w:cantSplit/>
          <w:trHeight w:val="416"/>
        </w:trPr>
        <w:tc>
          <w:tcPr>
            <w:tcW w:w="567" w:type="dxa"/>
          </w:tcPr>
          <w:p w:rsidR="00BD44C9" w:rsidRPr="00BD44C9" w:rsidRDefault="00BD44C9" w:rsidP="00BD44C9">
            <w:r w:rsidRPr="00BD44C9">
              <w:t>50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t>Вычисление углов между прямыми и плоскостями</w:t>
            </w:r>
            <w:r w:rsidR="001764B6">
              <w:t>.</w:t>
            </w:r>
          </w:p>
        </w:tc>
        <w:tc>
          <w:tcPr>
            <w:tcW w:w="567" w:type="dxa"/>
          </w:tcPr>
          <w:p w:rsidR="00BD44C9" w:rsidRPr="00BD44C9" w:rsidRDefault="001764B6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18.03.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4919DB">
        <w:trPr>
          <w:cantSplit/>
          <w:trHeight w:val="324"/>
        </w:trPr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r w:rsidRPr="00BD44C9">
              <w:t>51</w:t>
            </w: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r w:rsidRPr="00BD44C9">
              <w:t>Уравнение плоскости</w:t>
            </w:r>
            <w:r w:rsidR="001764B6"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D44C9" w:rsidRPr="00BD44C9" w:rsidRDefault="001764B6" w:rsidP="00BD44C9">
            <w: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44C9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22.03.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1764B6" w:rsidRPr="00BD44C9" w:rsidTr="004919DB">
        <w:trPr>
          <w:cantSplit/>
          <w:trHeight w:val="374"/>
        </w:trPr>
        <w:tc>
          <w:tcPr>
            <w:tcW w:w="567" w:type="dxa"/>
            <w:tcBorders>
              <w:top w:val="single" w:sz="18" w:space="0" w:color="auto"/>
            </w:tcBorders>
          </w:tcPr>
          <w:p w:rsidR="001764B6" w:rsidRPr="00BD44C9" w:rsidRDefault="001764B6" w:rsidP="00BD44C9">
            <w:r w:rsidRPr="00BD44C9">
              <w:t>52</w:t>
            </w:r>
          </w:p>
        </w:tc>
        <w:tc>
          <w:tcPr>
            <w:tcW w:w="7088" w:type="dxa"/>
            <w:tcBorders>
              <w:top w:val="single" w:sz="18" w:space="0" w:color="auto"/>
            </w:tcBorders>
          </w:tcPr>
          <w:p w:rsidR="001764B6" w:rsidRPr="00BD44C9" w:rsidRDefault="001764B6" w:rsidP="00BD44C9">
            <w:r w:rsidRPr="00BD44C9">
              <w:t>Уравнение плоскости</w:t>
            </w:r>
            <w: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764B6" w:rsidRPr="00BD44C9" w:rsidRDefault="001764B6" w:rsidP="00BD44C9">
            <w: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4B6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29.03.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764B6" w:rsidRPr="00BD44C9" w:rsidRDefault="001764B6" w:rsidP="00BD44C9">
            <w:pPr>
              <w:rPr>
                <w:shd w:val="clear" w:color="auto" w:fill="FFFFFF"/>
              </w:rPr>
            </w:pPr>
          </w:p>
        </w:tc>
      </w:tr>
      <w:tr w:rsidR="001764B6" w:rsidRPr="00BD44C9" w:rsidTr="001764B6">
        <w:trPr>
          <w:cantSplit/>
          <w:trHeight w:val="556"/>
        </w:trPr>
        <w:tc>
          <w:tcPr>
            <w:tcW w:w="10916" w:type="dxa"/>
            <w:gridSpan w:val="5"/>
          </w:tcPr>
          <w:p w:rsidR="001764B6" w:rsidRPr="00BD44C9" w:rsidRDefault="001764B6" w:rsidP="00BD44C9">
            <w:pPr>
              <w:rPr>
                <w:shd w:val="clear" w:color="auto" w:fill="FFFFFF"/>
              </w:rPr>
            </w:pPr>
            <w:r w:rsidRPr="00BD44C9">
              <w:rPr>
                <w:rStyle w:val="FontStyle24"/>
                <w:b/>
                <w:sz w:val="24"/>
                <w:szCs w:val="24"/>
              </w:rPr>
              <w:t>3</w:t>
            </w:r>
            <w:r>
              <w:rPr>
                <w:rStyle w:val="FontStyle24"/>
                <w:b/>
                <w:sz w:val="24"/>
                <w:szCs w:val="24"/>
              </w:rPr>
              <w:t>.</w:t>
            </w:r>
            <w:r w:rsidRPr="00BD44C9">
              <w:rPr>
                <w:rStyle w:val="FontStyle24"/>
                <w:b/>
                <w:sz w:val="24"/>
                <w:szCs w:val="24"/>
              </w:rPr>
              <w:t xml:space="preserve"> Движение (3 ч.)</w:t>
            </w:r>
          </w:p>
        </w:tc>
      </w:tr>
      <w:tr w:rsidR="00BD44C9" w:rsidRPr="00BD44C9" w:rsidTr="001764B6">
        <w:trPr>
          <w:cantSplit/>
          <w:trHeight w:val="550"/>
        </w:trPr>
        <w:tc>
          <w:tcPr>
            <w:tcW w:w="567" w:type="dxa"/>
          </w:tcPr>
          <w:p w:rsidR="00BD44C9" w:rsidRPr="00BD44C9" w:rsidRDefault="00BD44C9" w:rsidP="00BD44C9">
            <w:r w:rsidRPr="00BD44C9">
              <w:t>53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t>Центральная,  осевая  и зеркальная симметрии</w:t>
            </w:r>
            <w:r w:rsidR="001764B6">
              <w:t>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01.04.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1764B6">
        <w:trPr>
          <w:cantSplit/>
          <w:trHeight w:val="558"/>
        </w:trPr>
        <w:tc>
          <w:tcPr>
            <w:tcW w:w="567" w:type="dxa"/>
          </w:tcPr>
          <w:p w:rsidR="00BD44C9" w:rsidRPr="00BD44C9" w:rsidRDefault="00BD44C9" w:rsidP="00BD44C9">
            <w:r w:rsidRPr="00BD44C9">
              <w:t>54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t>Параллельный перенос</w:t>
            </w:r>
            <w:r w:rsidR="001764B6">
              <w:t>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05.04.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BD44C9" w:rsidRPr="00BD44C9" w:rsidTr="001764B6">
        <w:trPr>
          <w:cantSplit/>
          <w:trHeight w:val="410"/>
        </w:trPr>
        <w:tc>
          <w:tcPr>
            <w:tcW w:w="567" w:type="dxa"/>
          </w:tcPr>
          <w:p w:rsidR="00BD44C9" w:rsidRPr="00BD44C9" w:rsidRDefault="00BD44C9" w:rsidP="00BD44C9">
            <w:r w:rsidRPr="00BD44C9">
              <w:t>55</w:t>
            </w:r>
          </w:p>
        </w:tc>
        <w:tc>
          <w:tcPr>
            <w:tcW w:w="7088" w:type="dxa"/>
          </w:tcPr>
          <w:p w:rsidR="00BD44C9" w:rsidRPr="00BD44C9" w:rsidRDefault="00BD44C9" w:rsidP="00BD44C9">
            <w:r w:rsidRPr="00BD44C9">
              <w:t>Преобразования подобия</w:t>
            </w:r>
            <w:r w:rsidR="001764B6">
              <w:t>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08.04.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rPr>
                <w:shd w:val="clear" w:color="auto" w:fill="FFFFFF"/>
              </w:rPr>
            </w:pPr>
          </w:p>
        </w:tc>
      </w:tr>
      <w:tr w:rsidR="009A7837" w:rsidRPr="00BD44C9" w:rsidTr="00F75968">
        <w:trPr>
          <w:cantSplit/>
          <w:trHeight w:val="410"/>
        </w:trPr>
        <w:tc>
          <w:tcPr>
            <w:tcW w:w="10916" w:type="dxa"/>
            <w:gridSpan w:val="5"/>
          </w:tcPr>
          <w:p w:rsidR="009A7837" w:rsidRPr="00BD44C9" w:rsidRDefault="009A7837" w:rsidP="00BD44C9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                      4</w:t>
            </w:r>
            <w:r w:rsidRPr="001764B6">
              <w:rPr>
                <w:b/>
                <w:shd w:val="clear" w:color="auto" w:fill="FFFFFF"/>
              </w:rPr>
              <w:t>. Контрольные уроки. (2 часа)</w:t>
            </w:r>
          </w:p>
        </w:tc>
      </w:tr>
      <w:tr w:rsidR="00BD44C9" w:rsidRPr="00BD44C9" w:rsidTr="009A7837">
        <w:trPr>
          <w:cantSplit/>
          <w:trHeight w:val="415"/>
        </w:trPr>
        <w:tc>
          <w:tcPr>
            <w:tcW w:w="567" w:type="dxa"/>
            <w:shd w:val="clear" w:color="auto" w:fill="FFFF00"/>
          </w:tcPr>
          <w:p w:rsidR="00BD44C9" w:rsidRPr="009A7837" w:rsidRDefault="00BD44C9" w:rsidP="00BD44C9">
            <w:pPr>
              <w:rPr>
                <w:b/>
                <w:highlight w:val="yellow"/>
              </w:rPr>
            </w:pPr>
            <w:r w:rsidRPr="009A7837">
              <w:rPr>
                <w:b/>
                <w:highlight w:val="yellow"/>
              </w:rPr>
              <w:t>56</w:t>
            </w:r>
          </w:p>
        </w:tc>
        <w:tc>
          <w:tcPr>
            <w:tcW w:w="7088" w:type="dxa"/>
            <w:shd w:val="clear" w:color="auto" w:fill="FFFF00"/>
          </w:tcPr>
          <w:p w:rsidR="00BD44C9" w:rsidRPr="009A7837" w:rsidRDefault="001764B6" w:rsidP="00BD44C9">
            <w:pPr>
              <w:rPr>
                <w:b/>
                <w:highlight w:val="yellow"/>
              </w:rPr>
            </w:pPr>
            <w:r w:rsidRPr="009A783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9A783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трольная работа № 5</w:t>
            </w:r>
            <w:r w:rsidR="00BD44C9" w:rsidRPr="009A783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44C9" w:rsidRPr="009A7837">
              <w:rPr>
                <w:b/>
                <w:bCs/>
                <w:highlight w:val="yellow"/>
              </w:rPr>
              <w:t>Метод координат в пространстве</w:t>
            </w:r>
            <w:r w:rsidR="00BD44C9" w:rsidRPr="009A783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00"/>
          </w:tcPr>
          <w:p w:rsidR="00BD44C9" w:rsidRPr="009A7837" w:rsidRDefault="00BD44C9" w:rsidP="00BD44C9">
            <w:pPr>
              <w:rPr>
                <w:b/>
                <w:highlight w:val="yellow"/>
              </w:rPr>
            </w:pPr>
            <w:r w:rsidRPr="009A7837">
              <w:rPr>
                <w:b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BD44C9" w:rsidRPr="009A7837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418" w:type="dxa"/>
            <w:shd w:val="clear" w:color="auto" w:fill="FFFF00"/>
          </w:tcPr>
          <w:p w:rsidR="00BD44C9" w:rsidRPr="009A7837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C9" w:rsidRPr="00BD44C9" w:rsidTr="009A7837">
        <w:trPr>
          <w:cantSplit/>
          <w:trHeight w:val="556"/>
        </w:trPr>
        <w:tc>
          <w:tcPr>
            <w:tcW w:w="567" w:type="dxa"/>
          </w:tcPr>
          <w:p w:rsidR="00BD44C9" w:rsidRPr="00BD44C9" w:rsidRDefault="00BD44C9" w:rsidP="00BD44C9">
            <w:r w:rsidRPr="00BD44C9">
              <w:t>57</w:t>
            </w:r>
          </w:p>
        </w:tc>
        <w:tc>
          <w:tcPr>
            <w:tcW w:w="7088" w:type="dxa"/>
          </w:tcPr>
          <w:p w:rsidR="009A7837" w:rsidRDefault="009A7837" w:rsidP="00BD44C9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Анализ и коррекция контрольной работы </w:t>
            </w:r>
          </w:p>
          <w:p w:rsidR="00BD44C9" w:rsidRPr="00BD44C9" w:rsidRDefault="00BD44C9" w:rsidP="00BD44C9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D44C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44C9">
              <w:rPr>
                <w:b/>
                <w:bCs/>
              </w:rPr>
              <w:t>Метод координат в пространстве</w:t>
            </w:r>
            <w:r w:rsidRPr="00BD44C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44C9" w:rsidRPr="00BD44C9" w:rsidTr="00BD44C9">
        <w:trPr>
          <w:cantSplit/>
          <w:trHeight w:val="745"/>
        </w:trPr>
        <w:tc>
          <w:tcPr>
            <w:tcW w:w="10916" w:type="dxa"/>
            <w:gridSpan w:val="5"/>
          </w:tcPr>
          <w:p w:rsidR="00A641B9" w:rsidRDefault="00A641B9" w:rsidP="00BD44C9">
            <w:pPr>
              <w:spacing w:line="200" w:lineRule="exact"/>
              <w:rPr>
                <w:b/>
                <w:color w:val="000000"/>
              </w:rPr>
            </w:pPr>
          </w:p>
          <w:p w:rsidR="00A641B9" w:rsidRDefault="00BD44C9" w:rsidP="00A641B9">
            <w:pPr>
              <w:spacing w:line="200" w:lineRule="exact"/>
              <w:jc w:val="center"/>
              <w:rPr>
                <w:b/>
              </w:rPr>
            </w:pPr>
            <w:r w:rsidRPr="00BD44C9">
              <w:rPr>
                <w:b/>
                <w:color w:val="000000"/>
              </w:rPr>
              <w:t>Раздел</w:t>
            </w:r>
            <w:r w:rsidRPr="00BD44C9">
              <w:rPr>
                <w:b/>
                <w:color w:val="000000"/>
                <w:lang w:val="en-US"/>
              </w:rPr>
              <w:t>VI</w:t>
            </w:r>
            <w:r w:rsidRPr="00BD44C9">
              <w:rPr>
                <w:b/>
                <w:color w:val="000000"/>
              </w:rPr>
              <w:t xml:space="preserve">.  </w:t>
            </w:r>
            <w:r w:rsidRPr="00BD44C9">
              <w:rPr>
                <w:b/>
              </w:rPr>
              <w:t>Заключительное повторение при подготовке</w:t>
            </w:r>
          </w:p>
          <w:p w:rsidR="00BD44C9" w:rsidRPr="00BD44C9" w:rsidRDefault="00A641B9" w:rsidP="00A641B9">
            <w:pPr>
              <w:spacing w:line="200" w:lineRule="exact"/>
              <w:jc w:val="center"/>
            </w:pPr>
            <w:r>
              <w:rPr>
                <w:b/>
              </w:rPr>
              <w:t>к</w:t>
            </w:r>
            <w:r w:rsidR="00BD44C9" w:rsidRPr="00BD44C9">
              <w:rPr>
                <w:rStyle w:val="StrongEmphasis"/>
              </w:rPr>
              <w:t xml:space="preserve"> итоговой  аттестации по геометрии. </w:t>
            </w:r>
            <w:r w:rsidR="00BD44C9" w:rsidRPr="00BD44C9">
              <w:rPr>
                <w:b/>
              </w:rPr>
              <w:t>(11 ч.)</w:t>
            </w:r>
          </w:p>
        </w:tc>
      </w:tr>
      <w:tr w:rsidR="00BD44C9" w:rsidRPr="00BD44C9" w:rsidTr="009A7837">
        <w:trPr>
          <w:cantSplit/>
          <w:trHeight w:val="514"/>
        </w:trPr>
        <w:tc>
          <w:tcPr>
            <w:tcW w:w="567" w:type="dxa"/>
          </w:tcPr>
          <w:p w:rsidR="00BD44C9" w:rsidRPr="00BD44C9" w:rsidRDefault="00BD44C9" w:rsidP="00BD44C9">
            <w:r w:rsidRPr="00BD44C9">
              <w:t>58</w:t>
            </w:r>
          </w:p>
        </w:tc>
        <w:tc>
          <w:tcPr>
            <w:tcW w:w="7088" w:type="dxa"/>
          </w:tcPr>
          <w:p w:rsidR="00BD44C9" w:rsidRPr="00BD44C9" w:rsidRDefault="009A7837" w:rsidP="00BD44C9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Аксиомы стереометрии.</w:t>
            </w:r>
          </w:p>
        </w:tc>
        <w:tc>
          <w:tcPr>
            <w:tcW w:w="567" w:type="dxa"/>
          </w:tcPr>
          <w:p w:rsidR="00BD44C9" w:rsidRPr="00BD44C9" w:rsidRDefault="00BD44C9" w:rsidP="00BD44C9">
            <w:r w:rsidRPr="00BD44C9"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19.04.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D44C9" w:rsidRPr="00BD44C9" w:rsidTr="009A7837">
        <w:trPr>
          <w:cantSplit/>
          <w:trHeight w:val="299"/>
        </w:trPr>
        <w:tc>
          <w:tcPr>
            <w:tcW w:w="567" w:type="dxa"/>
          </w:tcPr>
          <w:p w:rsidR="00BD44C9" w:rsidRPr="00BD44C9" w:rsidRDefault="00BD44C9" w:rsidP="00BD44C9">
            <w:r w:rsidRPr="00BD44C9">
              <w:t>59</w:t>
            </w:r>
          </w:p>
        </w:tc>
        <w:tc>
          <w:tcPr>
            <w:tcW w:w="7088" w:type="dxa"/>
          </w:tcPr>
          <w:p w:rsidR="00BD44C9" w:rsidRPr="00BD44C9" w:rsidRDefault="00BD44C9" w:rsidP="009A783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BD44C9">
              <w:rPr>
                <w:rFonts w:ascii="Times New Roman" w:hAnsi="Times New Roman"/>
              </w:rPr>
              <w:t>Параллельность прямых и плоскостей</w:t>
            </w:r>
            <w:r w:rsidR="009A783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44C9" w:rsidRPr="00BD44C9" w:rsidRDefault="009A7837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22.04.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9A7837" w:rsidRPr="00BD44C9" w:rsidTr="009A7837">
        <w:trPr>
          <w:cantSplit/>
          <w:trHeight w:val="398"/>
        </w:trPr>
        <w:tc>
          <w:tcPr>
            <w:tcW w:w="567" w:type="dxa"/>
          </w:tcPr>
          <w:p w:rsidR="009A7837" w:rsidRPr="00BD44C9" w:rsidRDefault="009A7837" w:rsidP="00BD44C9">
            <w:r w:rsidRPr="00BD44C9">
              <w:t>60</w:t>
            </w:r>
          </w:p>
        </w:tc>
        <w:tc>
          <w:tcPr>
            <w:tcW w:w="7088" w:type="dxa"/>
          </w:tcPr>
          <w:p w:rsidR="009A7837" w:rsidRPr="00BD44C9" w:rsidRDefault="009A7837" w:rsidP="00BD44C9">
            <w:pPr>
              <w:pStyle w:val="Style4"/>
              <w:ind w:firstLine="5"/>
              <w:rPr>
                <w:rStyle w:val="FontStyle12"/>
                <w:sz w:val="24"/>
                <w:szCs w:val="24"/>
              </w:rPr>
            </w:pPr>
            <w:r w:rsidRPr="00BD44C9">
              <w:rPr>
                <w:rFonts w:ascii="Times New Roman" w:hAnsi="Times New Roman"/>
              </w:rPr>
              <w:t>Параллельность прямых и плоскостей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A7837" w:rsidRPr="00BD44C9" w:rsidRDefault="009A7837" w:rsidP="00BD44C9">
            <w:r>
              <w:t>1</w:t>
            </w:r>
          </w:p>
        </w:tc>
        <w:tc>
          <w:tcPr>
            <w:tcW w:w="1276" w:type="dxa"/>
          </w:tcPr>
          <w:p w:rsidR="009A7837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26.04.</w:t>
            </w:r>
          </w:p>
        </w:tc>
        <w:tc>
          <w:tcPr>
            <w:tcW w:w="1418" w:type="dxa"/>
          </w:tcPr>
          <w:p w:rsidR="009A7837" w:rsidRPr="00BD44C9" w:rsidRDefault="009A7837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D44C9" w:rsidRPr="00BD44C9" w:rsidTr="009A7837">
        <w:trPr>
          <w:cantSplit/>
          <w:trHeight w:val="274"/>
        </w:trPr>
        <w:tc>
          <w:tcPr>
            <w:tcW w:w="567" w:type="dxa"/>
          </w:tcPr>
          <w:p w:rsidR="00BD44C9" w:rsidRPr="00BD44C9" w:rsidRDefault="00BD44C9" w:rsidP="00BD44C9">
            <w:r w:rsidRPr="00BD44C9">
              <w:t>61</w:t>
            </w:r>
          </w:p>
        </w:tc>
        <w:tc>
          <w:tcPr>
            <w:tcW w:w="7088" w:type="dxa"/>
          </w:tcPr>
          <w:p w:rsidR="00BD44C9" w:rsidRPr="00BD44C9" w:rsidRDefault="00BD44C9" w:rsidP="009A783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BD44C9">
              <w:rPr>
                <w:rFonts w:ascii="Times New Roman" w:hAnsi="Times New Roman"/>
              </w:rPr>
              <w:t>Перпендикулярность прямых и плоскостей</w:t>
            </w:r>
            <w:r w:rsidR="009A783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44C9" w:rsidRPr="00BD44C9" w:rsidRDefault="009A7837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29.04.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9A7837" w:rsidRPr="00BD44C9" w:rsidTr="009A7837">
        <w:trPr>
          <w:cantSplit/>
          <w:trHeight w:val="421"/>
        </w:trPr>
        <w:tc>
          <w:tcPr>
            <w:tcW w:w="567" w:type="dxa"/>
          </w:tcPr>
          <w:p w:rsidR="009A7837" w:rsidRPr="009A7837" w:rsidRDefault="009A7837" w:rsidP="009A7837">
            <w:r w:rsidRPr="009A7837">
              <w:t>62</w:t>
            </w:r>
          </w:p>
        </w:tc>
        <w:tc>
          <w:tcPr>
            <w:tcW w:w="7088" w:type="dxa"/>
          </w:tcPr>
          <w:p w:rsidR="009A7837" w:rsidRPr="009A7837" w:rsidRDefault="009A7837" w:rsidP="009A7837">
            <w:r w:rsidRPr="009A7837">
              <w:t>Перпендикулярность прямых и плоскостей.</w:t>
            </w:r>
          </w:p>
        </w:tc>
        <w:tc>
          <w:tcPr>
            <w:tcW w:w="567" w:type="dxa"/>
          </w:tcPr>
          <w:p w:rsidR="009A7837" w:rsidRPr="009A7837" w:rsidRDefault="009A7837" w:rsidP="009A7837">
            <w:r>
              <w:t>1</w:t>
            </w:r>
          </w:p>
        </w:tc>
        <w:tc>
          <w:tcPr>
            <w:tcW w:w="1276" w:type="dxa"/>
          </w:tcPr>
          <w:p w:rsidR="009A7837" w:rsidRPr="009A7837" w:rsidRDefault="004919DB" w:rsidP="009A7837">
            <w:r>
              <w:t>03.05.</w:t>
            </w:r>
          </w:p>
        </w:tc>
        <w:tc>
          <w:tcPr>
            <w:tcW w:w="1418" w:type="dxa"/>
          </w:tcPr>
          <w:p w:rsidR="009A7837" w:rsidRPr="00BD44C9" w:rsidRDefault="009A7837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D44C9" w:rsidRPr="00BD44C9" w:rsidTr="009A7837">
        <w:trPr>
          <w:cantSplit/>
          <w:trHeight w:val="300"/>
        </w:trPr>
        <w:tc>
          <w:tcPr>
            <w:tcW w:w="567" w:type="dxa"/>
          </w:tcPr>
          <w:p w:rsidR="00BD44C9" w:rsidRPr="00BD44C9" w:rsidRDefault="00BD44C9" w:rsidP="00BD44C9">
            <w:r w:rsidRPr="00BD44C9">
              <w:t>63</w:t>
            </w:r>
          </w:p>
        </w:tc>
        <w:tc>
          <w:tcPr>
            <w:tcW w:w="7088" w:type="dxa"/>
          </w:tcPr>
          <w:p w:rsidR="00BD44C9" w:rsidRPr="00BD44C9" w:rsidRDefault="00BD44C9" w:rsidP="009A783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BD44C9">
              <w:rPr>
                <w:rFonts w:ascii="Times New Roman" w:hAnsi="Times New Roman"/>
              </w:rPr>
              <w:t>Многогранники</w:t>
            </w:r>
            <w:r w:rsidR="009A783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44C9" w:rsidRPr="00BD44C9" w:rsidRDefault="009A7837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06.05.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9A7837" w:rsidRPr="00BD44C9" w:rsidTr="009A7837">
        <w:trPr>
          <w:cantSplit/>
          <w:trHeight w:val="240"/>
        </w:trPr>
        <w:tc>
          <w:tcPr>
            <w:tcW w:w="567" w:type="dxa"/>
          </w:tcPr>
          <w:p w:rsidR="009A7837" w:rsidRPr="00BD44C9" w:rsidRDefault="009A7837" w:rsidP="00BD44C9">
            <w:r w:rsidRPr="00BD44C9">
              <w:t>64</w:t>
            </w:r>
          </w:p>
        </w:tc>
        <w:tc>
          <w:tcPr>
            <w:tcW w:w="7088" w:type="dxa"/>
          </w:tcPr>
          <w:p w:rsidR="009A7837" w:rsidRPr="00BD44C9" w:rsidRDefault="009A7837" w:rsidP="009A7837">
            <w:pPr>
              <w:pStyle w:val="Style4"/>
              <w:ind w:firstLine="0"/>
              <w:rPr>
                <w:rFonts w:ascii="Times New Roman" w:hAnsi="Times New Roman"/>
              </w:rPr>
            </w:pPr>
            <w:r w:rsidRPr="00BD44C9">
              <w:rPr>
                <w:rFonts w:ascii="Times New Roman" w:hAnsi="Times New Roman"/>
              </w:rPr>
              <w:t>Многогранники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A7837" w:rsidRPr="00BD44C9" w:rsidRDefault="009A7837" w:rsidP="00BD44C9">
            <w:r>
              <w:t>1</w:t>
            </w:r>
          </w:p>
        </w:tc>
        <w:tc>
          <w:tcPr>
            <w:tcW w:w="1276" w:type="dxa"/>
          </w:tcPr>
          <w:p w:rsidR="009A7837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13.05.</w:t>
            </w:r>
          </w:p>
        </w:tc>
        <w:tc>
          <w:tcPr>
            <w:tcW w:w="1418" w:type="dxa"/>
          </w:tcPr>
          <w:p w:rsidR="009A7837" w:rsidRPr="00BD44C9" w:rsidRDefault="009A7837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D44C9" w:rsidRPr="00BD44C9" w:rsidTr="009A7837">
        <w:trPr>
          <w:cantSplit/>
          <w:trHeight w:val="289"/>
        </w:trPr>
        <w:tc>
          <w:tcPr>
            <w:tcW w:w="567" w:type="dxa"/>
          </w:tcPr>
          <w:p w:rsidR="00BD44C9" w:rsidRPr="00BD44C9" w:rsidRDefault="00BD44C9" w:rsidP="00BD44C9">
            <w:r w:rsidRPr="00BD44C9">
              <w:t>65</w:t>
            </w:r>
          </w:p>
        </w:tc>
        <w:tc>
          <w:tcPr>
            <w:tcW w:w="7088" w:type="dxa"/>
          </w:tcPr>
          <w:p w:rsidR="00BD44C9" w:rsidRPr="00BD44C9" w:rsidRDefault="00BD44C9" w:rsidP="009A783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BD44C9">
              <w:rPr>
                <w:rStyle w:val="FontStyle12"/>
                <w:sz w:val="24"/>
                <w:szCs w:val="24"/>
              </w:rPr>
              <w:t>Цилиндр.Конус</w:t>
            </w:r>
            <w:r w:rsidR="009A7837">
              <w:rPr>
                <w:rStyle w:val="FontStyle12"/>
                <w:sz w:val="24"/>
                <w:szCs w:val="24"/>
              </w:rPr>
              <w:t>.</w:t>
            </w:r>
            <w:r w:rsidRPr="00BD44C9">
              <w:rPr>
                <w:rStyle w:val="FontStyle12"/>
                <w:sz w:val="24"/>
                <w:szCs w:val="24"/>
              </w:rPr>
              <w:t xml:space="preserve"> Шар</w:t>
            </w:r>
            <w:r w:rsidR="009A783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44C9" w:rsidRPr="00BD44C9" w:rsidRDefault="009A7837" w:rsidP="00BD44C9">
            <w:r>
              <w:t>1</w:t>
            </w:r>
          </w:p>
        </w:tc>
        <w:tc>
          <w:tcPr>
            <w:tcW w:w="1276" w:type="dxa"/>
          </w:tcPr>
          <w:p w:rsidR="00BD44C9" w:rsidRPr="00BD44C9" w:rsidRDefault="004919DB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17.05.</w:t>
            </w:r>
          </w:p>
        </w:tc>
        <w:tc>
          <w:tcPr>
            <w:tcW w:w="1418" w:type="dxa"/>
          </w:tcPr>
          <w:p w:rsidR="00BD44C9" w:rsidRPr="00BD44C9" w:rsidRDefault="00BD44C9" w:rsidP="00BD44C9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9A7837" w:rsidRPr="009A7837" w:rsidTr="009A7837">
        <w:trPr>
          <w:cantSplit/>
          <w:trHeight w:val="356"/>
        </w:trPr>
        <w:tc>
          <w:tcPr>
            <w:tcW w:w="567" w:type="dxa"/>
          </w:tcPr>
          <w:p w:rsidR="009A7837" w:rsidRPr="009A7837" w:rsidRDefault="009A7837" w:rsidP="009A7837">
            <w:r w:rsidRPr="009A7837">
              <w:t>66</w:t>
            </w:r>
          </w:p>
        </w:tc>
        <w:tc>
          <w:tcPr>
            <w:tcW w:w="7088" w:type="dxa"/>
          </w:tcPr>
          <w:p w:rsidR="009A7837" w:rsidRPr="009A7837" w:rsidRDefault="009A7837" w:rsidP="009A7837">
            <w:r w:rsidRPr="00BD44C9">
              <w:t>Объемы тел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A7837" w:rsidRPr="009A7837" w:rsidRDefault="009A7837" w:rsidP="009A7837">
            <w:r>
              <w:t>1</w:t>
            </w:r>
          </w:p>
        </w:tc>
        <w:tc>
          <w:tcPr>
            <w:tcW w:w="1276" w:type="dxa"/>
          </w:tcPr>
          <w:p w:rsidR="009A7837" w:rsidRPr="009A7837" w:rsidRDefault="004919DB" w:rsidP="009A7837">
            <w:r>
              <w:t>20.05.</w:t>
            </w:r>
          </w:p>
        </w:tc>
        <w:tc>
          <w:tcPr>
            <w:tcW w:w="1418" w:type="dxa"/>
          </w:tcPr>
          <w:p w:rsidR="009A7837" w:rsidRPr="009A7837" w:rsidRDefault="009A7837" w:rsidP="009A7837"/>
        </w:tc>
      </w:tr>
      <w:tr w:rsidR="00BD44C9" w:rsidRPr="00BD44C9" w:rsidTr="009A7837">
        <w:trPr>
          <w:cantSplit/>
          <w:trHeight w:val="334"/>
        </w:trPr>
        <w:tc>
          <w:tcPr>
            <w:tcW w:w="567" w:type="dxa"/>
            <w:shd w:val="clear" w:color="auto" w:fill="FFFF00"/>
          </w:tcPr>
          <w:p w:rsidR="00BD44C9" w:rsidRPr="009A7837" w:rsidRDefault="00BD44C9" w:rsidP="009A7837">
            <w:r w:rsidRPr="009A7837">
              <w:t>67</w:t>
            </w:r>
          </w:p>
        </w:tc>
        <w:tc>
          <w:tcPr>
            <w:tcW w:w="7088" w:type="dxa"/>
            <w:shd w:val="clear" w:color="auto" w:fill="FFFF00"/>
          </w:tcPr>
          <w:p w:rsidR="00BD44C9" w:rsidRPr="009A7837" w:rsidRDefault="009A7837" w:rsidP="009A7837">
            <w:r>
              <w:rPr>
                <w:b/>
              </w:rPr>
              <w:t xml:space="preserve">Промежуточная аттестация по </w:t>
            </w:r>
            <w:r w:rsidRPr="003E066E">
              <w:rPr>
                <w:b/>
              </w:rPr>
              <w:t>итогам 2020-2021 учебного года.</w:t>
            </w:r>
          </w:p>
        </w:tc>
        <w:tc>
          <w:tcPr>
            <w:tcW w:w="567" w:type="dxa"/>
            <w:shd w:val="clear" w:color="auto" w:fill="FFFF00"/>
          </w:tcPr>
          <w:p w:rsidR="00BD44C9" w:rsidRPr="009A7837" w:rsidRDefault="009A7837" w:rsidP="009A7837">
            <w:r w:rsidRPr="009A7837">
              <w:t>1</w:t>
            </w:r>
          </w:p>
        </w:tc>
        <w:tc>
          <w:tcPr>
            <w:tcW w:w="1276" w:type="dxa"/>
            <w:shd w:val="clear" w:color="auto" w:fill="FFFF00"/>
          </w:tcPr>
          <w:p w:rsidR="00BD44C9" w:rsidRPr="009A7837" w:rsidRDefault="004919DB" w:rsidP="009A7837">
            <w:r>
              <w:t>24.05.</w:t>
            </w:r>
          </w:p>
        </w:tc>
        <w:tc>
          <w:tcPr>
            <w:tcW w:w="1418" w:type="dxa"/>
            <w:shd w:val="clear" w:color="auto" w:fill="FFFF00"/>
          </w:tcPr>
          <w:p w:rsidR="00BD44C9" w:rsidRPr="009A7837" w:rsidRDefault="00BD44C9" w:rsidP="009A7837"/>
        </w:tc>
      </w:tr>
      <w:tr w:rsidR="009A7837" w:rsidRPr="00BD44C9" w:rsidTr="009A7837">
        <w:trPr>
          <w:cantSplit/>
          <w:trHeight w:val="366"/>
        </w:trPr>
        <w:tc>
          <w:tcPr>
            <w:tcW w:w="567" w:type="dxa"/>
          </w:tcPr>
          <w:p w:rsidR="009A7837" w:rsidRPr="009A7837" w:rsidRDefault="009A7837" w:rsidP="009A7837">
            <w:r w:rsidRPr="009A7837">
              <w:t>68</w:t>
            </w:r>
          </w:p>
        </w:tc>
        <w:tc>
          <w:tcPr>
            <w:tcW w:w="7088" w:type="dxa"/>
          </w:tcPr>
          <w:p w:rsidR="009A7837" w:rsidRPr="009A7837" w:rsidRDefault="009A7837" w:rsidP="009A7837">
            <w:r>
              <w:t>Итоговое повторение-обобщение.</w:t>
            </w:r>
          </w:p>
        </w:tc>
        <w:tc>
          <w:tcPr>
            <w:tcW w:w="567" w:type="dxa"/>
          </w:tcPr>
          <w:p w:rsidR="009A7837" w:rsidRPr="009A7837" w:rsidRDefault="009A7837" w:rsidP="009A7837">
            <w:r>
              <w:t>1</w:t>
            </w:r>
          </w:p>
        </w:tc>
        <w:tc>
          <w:tcPr>
            <w:tcW w:w="1276" w:type="dxa"/>
          </w:tcPr>
          <w:p w:rsidR="009A7837" w:rsidRPr="009A7837" w:rsidRDefault="009A7837" w:rsidP="009A7837"/>
        </w:tc>
        <w:tc>
          <w:tcPr>
            <w:tcW w:w="1418" w:type="dxa"/>
          </w:tcPr>
          <w:p w:rsidR="009A7837" w:rsidRPr="009A7837" w:rsidRDefault="009A7837" w:rsidP="009A7837"/>
        </w:tc>
      </w:tr>
    </w:tbl>
    <w:p w:rsidR="00487992" w:rsidRPr="00BD44C9" w:rsidRDefault="00487992" w:rsidP="00487992">
      <w:pPr>
        <w:contextualSpacing/>
        <w:rPr>
          <w:b/>
          <w:color w:val="000000"/>
        </w:rPr>
      </w:pPr>
    </w:p>
    <w:p w:rsidR="00487992" w:rsidRPr="00BD44C9" w:rsidRDefault="00487992" w:rsidP="00487992">
      <w:pPr>
        <w:contextualSpacing/>
        <w:rPr>
          <w:b/>
          <w:color w:val="000000"/>
        </w:rPr>
      </w:pPr>
    </w:p>
    <w:p w:rsidR="00487992" w:rsidRPr="00BD44C9" w:rsidRDefault="00487992" w:rsidP="00487992">
      <w:pPr>
        <w:contextualSpacing/>
        <w:rPr>
          <w:b/>
          <w:color w:val="000000"/>
        </w:rPr>
      </w:pPr>
    </w:p>
    <w:p w:rsidR="00C81F91" w:rsidRPr="009244AA" w:rsidRDefault="00C81F91" w:rsidP="00C81F91">
      <w:pPr>
        <w:sectPr w:rsidR="00C81F91" w:rsidRPr="009244AA" w:rsidSect="00B940D7">
          <w:pgSz w:w="11906" w:h="16840"/>
          <w:pgMar w:top="818" w:right="707" w:bottom="568" w:left="1399" w:header="0" w:footer="0" w:gutter="0"/>
          <w:cols w:space="720" w:equalWidth="0">
            <w:col w:w="9800"/>
          </w:cols>
          <w:docGrid w:linePitch="326"/>
        </w:sectPr>
      </w:pPr>
    </w:p>
    <w:p w:rsidR="003C32F6" w:rsidRDefault="003C32F6" w:rsidP="003A2892">
      <w:pPr>
        <w:contextualSpacing/>
        <w:jc w:val="both"/>
      </w:pPr>
    </w:p>
    <w:p w:rsidR="004442E7" w:rsidRDefault="004442E7" w:rsidP="003A2892">
      <w:pPr>
        <w:contextualSpacing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4442E7" w:rsidRDefault="004442E7" w:rsidP="003A2892">
      <w:pPr>
        <w:contextualSpacing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4442E7" w:rsidRDefault="006C5E68" w:rsidP="003A2892">
      <w:pPr>
        <w:contextualSpacing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10.12.2020.</w:t>
      </w:r>
    </w:p>
    <w:p w:rsidR="004442E7" w:rsidRDefault="004442E7" w:rsidP="003A2892">
      <w:pPr>
        <w:contextualSpacing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4442E7" w:rsidRDefault="00C618CC" w:rsidP="004442E7">
      <w:pPr>
        <w:shd w:val="clear" w:color="auto" w:fill="FFFFFF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hyperlink r:id="rId8" w:history="1">
        <w:r w:rsidR="004442E7" w:rsidRPr="0030497C">
          <w:rPr>
            <w:rStyle w:val="af5"/>
            <w:sz w:val="27"/>
            <w:szCs w:val="27"/>
            <w:shd w:val="clear" w:color="auto" w:fill="FFFFFF"/>
          </w:rPr>
          <w:t>https://yandex.ru/efir?stream_id=vdB6BiYdXGVE&amp;from_block=player_share_button_yavideo</w:t>
        </w:r>
      </w:hyperlink>
    </w:p>
    <w:p w:rsidR="004442E7" w:rsidRDefault="004442E7" w:rsidP="004442E7">
      <w:pPr>
        <w:shd w:val="clear" w:color="auto" w:fill="FFFFFF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4442E7" w:rsidRDefault="004442E7" w:rsidP="004442E7">
      <w:pPr>
        <w:shd w:val="clear" w:color="auto" w:fill="FFFFFF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Объём пирамиды.</w:t>
      </w:r>
    </w:p>
    <w:p w:rsidR="004442E7" w:rsidRDefault="004442E7" w:rsidP="004442E7">
      <w:pPr>
        <w:shd w:val="clear" w:color="auto" w:fill="FFFFFF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с.128 – 129 изучить. Формулы объёма пирамиды и усечённой пирамиды выучить.</w:t>
      </w:r>
    </w:p>
    <w:p w:rsidR="004442E7" w:rsidRPr="004442E7" w:rsidRDefault="004442E7" w:rsidP="004442E7">
      <w:pPr>
        <w:shd w:val="clear" w:color="auto" w:fill="FFFFFF"/>
        <w:contextualSpacing/>
        <w:jc w:val="both"/>
        <w:rPr>
          <w:rFonts w:ascii="Calibri" w:hAnsi="Calibri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 Решить  : № 477,484. Ксения, Алексей, Павел, Никита  -  №  477, 479, 483.</w:t>
      </w:r>
    </w:p>
    <w:sectPr w:rsidR="004442E7" w:rsidRPr="004442E7" w:rsidSect="00825522">
      <w:footerReference w:type="even" r:id="rId9"/>
      <w:footerReference w:type="default" r:id="rId10"/>
      <w:pgSz w:w="11906" w:h="16838"/>
      <w:pgMar w:top="426" w:right="566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0A" w:rsidRDefault="0005750A">
      <w:r>
        <w:separator/>
      </w:r>
    </w:p>
  </w:endnote>
  <w:endnote w:type="continuationSeparator" w:id="1">
    <w:p w:rsidR="0005750A" w:rsidRDefault="000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B1" w:rsidRDefault="00C618CC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8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8B1" w:rsidRDefault="005728B1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B1" w:rsidRDefault="00C618CC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8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8B1">
      <w:rPr>
        <w:rStyle w:val="a7"/>
        <w:noProof/>
      </w:rPr>
      <w:t>4</w:t>
    </w:r>
    <w:r>
      <w:rPr>
        <w:rStyle w:val="a7"/>
      </w:rPr>
      <w:fldChar w:fldCharType="end"/>
    </w:r>
  </w:p>
  <w:p w:rsidR="005728B1" w:rsidRDefault="005728B1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0A" w:rsidRDefault="0005750A">
      <w:r>
        <w:separator/>
      </w:r>
    </w:p>
  </w:footnote>
  <w:footnote w:type="continuationSeparator" w:id="1">
    <w:p w:rsidR="0005750A" w:rsidRDefault="0005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216"/>
    <w:rsid w:val="00001918"/>
    <w:rsid w:val="00002990"/>
    <w:rsid w:val="00006223"/>
    <w:rsid w:val="00012F2E"/>
    <w:rsid w:val="00020C0D"/>
    <w:rsid w:val="0002607C"/>
    <w:rsid w:val="00030DFB"/>
    <w:rsid w:val="00035941"/>
    <w:rsid w:val="00041D70"/>
    <w:rsid w:val="000450DD"/>
    <w:rsid w:val="00052C95"/>
    <w:rsid w:val="0005750A"/>
    <w:rsid w:val="000639CA"/>
    <w:rsid w:val="00073BC9"/>
    <w:rsid w:val="00077C2C"/>
    <w:rsid w:val="000803B4"/>
    <w:rsid w:val="0008361D"/>
    <w:rsid w:val="00090422"/>
    <w:rsid w:val="000A122F"/>
    <w:rsid w:val="000A52AF"/>
    <w:rsid w:val="000C025C"/>
    <w:rsid w:val="000C07A5"/>
    <w:rsid w:val="000D0BCB"/>
    <w:rsid w:val="000D46A1"/>
    <w:rsid w:val="000E2688"/>
    <w:rsid w:val="000E790D"/>
    <w:rsid w:val="000F4064"/>
    <w:rsid w:val="00100CB3"/>
    <w:rsid w:val="00102506"/>
    <w:rsid w:val="001039D3"/>
    <w:rsid w:val="0010522B"/>
    <w:rsid w:val="00106D74"/>
    <w:rsid w:val="001116CD"/>
    <w:rsid w:val="00113627"/>
    <w:rsid w:val="00113E9E"/>
    <w:rsid w:val="00114478"/>
    <w:rsid w:val="00134984"/>
    <w:rsid w:val="001420C9"/>
    <w:rsid w:val="0014694D"/>
    <w:rsid w:val="00156BA6"/>
    <w:rsid w:val="001608AF"/>
    <w:rsid w:val="00160E15"/>
    <w:rsid w:val="00163017"/>
    <w:rsid w:val="00164456"/>
    <w:rsid w:val="00170D08"/>
    <w:rsid w:val="00171129"/>
    <w:rsid w:val="001764B6"/>
    <w:rsid w:val="001801AA"/>
    <w:rsid w:val="00181FFE"/>
    <w:rsid w:val="00184DCB"/>
    <w:rsid w:val="0019616A"/>
    <w:rsid w:val="001966CF"/>
    <w:rsid w:val="001A070B"/>
    <w:rsid w:val="001A205B"/>
    <w:rsid w:val="001A2953"/>
    <w:rsid w:val="001B1FCD"/>
    <w:rsid w:val="001C00C3"/>
    <w:rsid w:val="001C18A7"/>
    <w:rsid w:val="001D5D98"/>
    <w:rsid w:val="001D6549"/>
    <w:rsid w:val="001E1103"/>
    <w:rsid w:val="001E148A"/>
    <w:rsid w:val="001E1DF5"/>
    <w:rsid w:val="001E33FF"/>
    <w:rsid w:val="001E6BB9"/>
    <w:rsid w:val="002021C4"/>
    <w:rsid w:val="002042C3"/>
    <w:rsid w:val="00205CB9"/>
    <w:rsid w:val="0021094A"/>
    <w:rsid w:val="00212527"/>
    <w:rsid w:val="00213F15"/>
    <w:rsid w:val="00214D00"/>
    <w:rsid w:val="002174BE"/>
    <w:rsid w:val="0021798C"/>
    <w:rsid w:val="00223041"/>
    <w:rsid w:val="00230F48"/>
    <w:rsid w:val="00236A0F"/>
    <w:rsid w:val="002410C3"/>
    <w:rsid w:val="00243D2C"/>
    <w:rsid w:val="00247A2E"/>
    <w:rsid w:val="00254546"/>
    <w:rsid w:val="0025738A"/>
    <w:rsid w:val="00263546"/>
    <w:rsid w:val="002650E4"/>
    <w:rsid w:val="00281689"/>
    <w:rsid w:val="00286451"/>
    <w:rsid w:val="00294D45"/>
    <w:rsid w:val="002A734C"/>
    <w:rsid w:val="002B2896"/>
    <w:rsid w:val="002B2D4A"/>
    <w:rsid w:val="002B3427"/>
    <w:rsid w:val="002D0195"/>
    <w:rsid w:val="002D0244"/>
    <w:rsid w:val="002E1591"/>
    <w:rsid w:val="002E36E2"/>
    <w:rsid w:val="002E5F3B"/>
    <w:rsid w:val="00313102"/>
    <w:rsid w:val="003131DA"/>
    <w:rsid w:val="00314FB6"/>
    <w:rsid w:val="00315300"/>
    <w:rsid w:val="00332F26"/>
    <w:rsid w:val="0033730C"/>
    <w:rsid w:val="00347B93"/>
    <w:rsid w:val="00350EBD"/>
    <w:rsid w:val="00357D13"/>
    <w:rsid w:val="00361ABA"/>
    <w:rsid w:val="00367F33"/>
    <w:rsid w:val="00374402"/>
    <w:rsid w:val="00376F76"/>
    <w:rsid w:val="0038190A"/>
    <w:rsid w:val="003822CC"/>
    <w:rsid w:val="00386503"/>
    <w:rsid w:val="0039795B"/>
    <w:rsid w:val="003A1C69"/>
    <w:rsid w:val="003A2892"/>
    <w:rsid w:val="003B1A41"/>
    <w:rsid w:val="003B2DDB"/>
    <w:rsid w:val="003B4718"/>
    <w:rsid w:val="003B62E6"/>
    <w:rsid w:val="003B6BEF"/>
    <w:rsid w:val="003B7CD9"/>
    <w:rsid w:val="003C32F6"/>
    <w:rsid w:val="003C6CF5"/>
    <w:rsid w:val="003C78F9"/>
    <w:rsid w:val="003D6DED"/>
    <w:rsid w:val="003E7F7F"/>
    <w:rsid w:val="00402A8C"/>
    <w:rsid w:val="0041012F"/>
    <w:rsid w:val="00412EBF"/>
    <w:rsid w:val="00420293"/>
    <w:rsid w:val="0043006E"/>
    <w:rsid w:val="00431718"/>
    <w:rsid w:val="00434156"/>
    <w:rsid w:val="004442E7"/>
    <w:rsid w:val="00454EF9"/>
    <w:rsid w:val="00455D98"/>
    <w:rsid w:val="004573EA"/>
    <w:rsid w:val="0046231C"/>
    <w:rsid w:val="00462EF2"/>
    <w:rsid w:val="004634B0"/>
    <w:rsid w:val="0046551A"/>
    <w:rsid w:val="00477407"/>
    <w:rsid w:val="00483AF1"/>
    <w:rsid w:val="004848DE"/>
    <w:rsid w:val="00487992"/>
    <w:rsid w:val="00487C36"/>
    <w:rsid w:val="00487D31"/>
    <w:rsid w:val="004919DB"/>
    <w:rsid w:val="0049729A"/>
    <w:rsid w:val="004A555E"/>
    <w:rsid w:val="004A657E"/>
    <w:rsid w:val="004B679E"/>
    <w:rsid w:val="004B7462"/>
    <w:rsid w:val="004C640D"/>
    <w:rsid w:val="004C6715"/>
    <w:rsid w:val="004D1A1C"/>
    <w:rsid w:val="004D7244"/>
    <w:rsid w:val="004E0879"/>
    <w:rsid w:val="004E50D3"/>
    <w:rsid w:val="004E566F"/>
    <w:rsid w:val="004F1CB5"/>
    <w:rsid w:val="00500769"/>
    <w:rsid w:val="005029E1"/>
    <w:rsid w:val="00503CFC"/>
    <w:rsid w:val="00504A42"/>
    <w:rsid w:val="00506739"/>
    <w:rsid w:val="00507F5D"/>
    <w:rsid w:val="00512A96"/>
    <w:rsid w:val="00520338"/>
    <w:rsid w:val="0052343D"/>
    <w:rsid w:val="00536578"/>
    <w:rsid w:val="005405DB"/>
    <w:rsid w:val="005441D3"/>
    <w:rsid w:val="00561752"/>
    <w:rsid w:val="00565509"/>
    <w:rsid w:val="00565CA4"/>
    <w:rsid w:val="005663EC"/>
    <w:rsid w:val="0056787C"/>
    <w:rsid w:val="005728B1"/>
    <w:rsid w:val="00572BD4"/>
    <w:rsid w:val="00572C14"/>
    <w:rsid w:val="0057703A"/>
    <w:rsid w:val="00581B48"/>
    <w:rsid w:val="00586CFA"/>
    <w:rsid w:val="005959E7"/>
    <w:rsid w:val="00596C12"/>
    <w:rsid w:val="005A6164"/>
    <w:rsid w:val="005B5C57"/>
    <w:rsid w:val="005B7F6B"/>
    <w:rsid w:val="005C0D31"/>
    <w:rsid w:val="005C3B33"/>
    <w:rsid w:val="005C3C0D"/>
    <w:rsid w:val="005D40BE"/>
    <w:rsid w:val="005D7885"/>
    <w:rsid w:val="005D7C8F"/>
    <w:rsid w:val="005E1620"/>
    <w:rsid w:val="005E2BDD"/>
    <w:rsid w:val="005E45E5"/>
    <w:rsid w:val="005E79EF"/>
    <w:rsid w:val="005F5A2E"/>
    <w:rsid w:val="005F6D1E"/>
    <w:rsid w:val="00600E9F"/>
    <w:rsid w:val="006038FF"/>
    <w:rsid w:val="006050DC"/>
    <w:rsid w:val="00606BCD"/>
    <w:rsid w:val="00607111"/>
    <w:rsid w:val="00607350"/>
    <w:rsid w:val="00611A7E"/>
    <w:rsid w:val="00620707"/>
    <w:rsid w:val="00625486"/>
    <w:rsid w:val="00631469"/>
    <w:rsid w:val="006329B9"/>
    <w:rsid w:val="00640963"/>
    <w:rsid w:val="00643A71"/>
    <w:rsid w:val="00645D84"/>
    <w:rsid w:val="0064722C"/>
    <w:rsid w:val="00650705"/>
    <w:rsid w:val="00653C4A"/>
    <w:rsid w:val="00656637"/>
    <w:rsid w:val="006603E3"/>
    <w:rsid w:val="00670AFC"/>
    <w:rsid w:val="00680B47"/>
    <w:rsid w:val="006876FF"/>
    <w:rsid w:val="0069084E"/>
    <w:rsid w:val="006915FE"/>
    <w:rsid w:val="006A2C18"/>
    <w:rsid w:val="006A43A7"/>
    <w:rsid w:val="006A72DB"/>
    <w:rsid w:val="006B298F"/>
    <w:rsid w:val="006B2CEC"/>
    <w:rsid w:val="006B33E8"/>
    <w:rsid w:val="006C268F"/>
    <w:rsid w:val="006C457F"/>
    <w:rsid w:val="006C5E68"/>
    <w:rsid w:val="006C6FD7"/>
    <w:rsid w:val="006D1184"/>
    <w:rsid w:val="006D5D12"/>
    <w:rsid w:val="006E1D9B"/>
    <w:rsid w:val="006E736F"/>
    <w:rsid w:val="006F7BCD"/>
    <w:rsid w:val="00702481"/>
    <w:rsid w:val="007050A9"/>
    <w:rsid w:val="00711B76"/>
    <w:rsid w:val="00730466"/>
    <w:rsid w:val="00733B72"/>
    <w:rsid w:val="00735350"/>
    <w:rsid w:val="00744665"/>
    <w:rsid w:val="00761BD5"/>
    <w:rsid w:val="007625A2"/>
    <w:rsid w:val="00765432"/>
    <w:rsid w:val="0077192C"/>
    <w:rsid w:val="00773045"/>
    <w:rsid w:val="00793888"/>
    <w:rsid w:val="007957B7"/>
    <w:rsid w:val="007A15D9"/>
    <w:rsid w:val="007B01FD"/>
    <w:rsid w:val="007B1FCD"/>
    <w:rsid w:val="007B2F98"/>
    <w:rsid w:val="007D3F20"/>
    <w:rsid w:val="007D7B64"/>
    <w:rsid w:val="007E1D52"/>
    <w:rsid w:val="007E5225"/>
    <w:rsid w:val="007E5B87"/>
    <w:rsid w:val="007F4F07"/>
    <w:rsid w:val="007F730E"/>
    <w:rsid w:val="007F7CA0"/>
    <w:rsid w:val="00821769"/>
    <w:rsid w:val="008222FD"/>
    <w:rsid w:val="00824E16"/>
    <w:rsid w:val="00825522"/>
    <w:rsid w:val="00826DA8"/>
    <w:rsid w:val="00827072"/>
    <w:rsid w:val="0084150C"/>
    <w:rsid w:val="00852250"/>
    <w:rsid w:val="00852403"/>
    <w:rsid w:val="0085596E"/>
    <w:rsid w:val="00866596"/>
    <w:rsid w:val="0086698B"/>
    <w:rsid w:val="00882F12"/>
    <w:rsid w:val="00890A15"/>
    <w:rsid w:val="0089419D"/>
    <w:rsid w:val="00896055"/>
    <w:rsid w:val="008A6C82"/>
    <w:rsid w:val="008C4216"/>
    <w:rsid w:val="008D11DA"/>
    <w:rsid w:val="008D1631"/>
    <w:rsid w:val="008D44FD"/>
    <w:rsid w:val="008D51F0"/>
    <w:rsid w:val="008D7E71"/>
    <w:rsid w:val="008F3D65"/>
    <w:rsid w:val="008F41DC"/>
    <w:rsid w:val="008F6722"/>
    <w:rsid w:val="00910E54"/>
    <w:rsid w:val="00917576"/>
    <w:rsid w:val="00920EE5"/>
    <w:rsid w:val="00921543"/>
    <w:rsid w:val="009244AA"/>
    <w:rsid w:val="009255F8"/>
    <w:rsid w:val="00932D36"/>
    <w:rsid w:val="00935EDC"/>
    <w:rsid w:val="00940968"/>
    <w:rsid w:val="009436D8"/>
    <w:rsid w:val="009457BF"/>
    <w:rsid w:val="009568D2"/>
    <w:rsid w:val="00961C75"/>
    <w:rsid w:val="00967645"/>
    <w:rsid w:val="00971B5D"/>
    <w:rsid w:val="00971DAB"/>
    <w:rsid w:val="00973103"/>
    <w:rsid w:val="0097469B"/>
    <w:rsid w:val="009804BC"/>
    <w:rsid w:val="00980F54"/>
    <w:rsid w:val="00983399"/>
    <w:rsid w:val="0099594C"/>
    <w:rsid w:val="009A16E0"/>
    <w:rsid w:val="009A2125"/>
    <w:rsid w:val="009A4411"/>
    <w:rsid w:val="009A58F2"/>
    <w:rsid w:val="009A7837"/>
    <w:rsid w:val="009A7ADD"/>
    <w:rsid w:val="009B5297"/>
    <w:rsid w:val="009C263F"/>
    <w:rsid w:val="009C2826"/>
    <w:rsid w:val="009C6F05"/>
    <w:rsid w:val="009D33C5"/>
    <w:rsid w:val="009D37CE"/>
    <w:rsid w:val="009D429C"/>
    <w:rsid w:val="009D513E"/>
    <w:rsid w:val="009D7C93"/>
    <w:rsid w:val="009D7F99"/>
    <w:rsid w:val="009E3878"/>
    <w:rsid w:val="009F1394"/>
    <w:rsid w:val="009F2474"/>
    <w:rsid w:val="00A041F5"/>
    <w:rsid w:val="00A06065"/>
    <w:rsid w:val="00A13005"/>
    <w:rsid w:val="00A1571B"/>
    <w:rsid w:val="00A15939"/>
    <w:rsid w:val="00A15B55"/>
    <w:rsid w:val="00A20F38"/>
    <w:rsid w:val="00A25B9D"/>
    <w:rsid w:val="00A267E4"/>
    <w:rsid w:val="00A36100"/>
    <w:rsid w:val="00A368CA"/>
    <w:rsid w:val="00A435C8"/>
    <w:rsid w:val="00A500A4"/>
    <w:rsid w:val="00A5107C"/>
    <w:rsid w:val="00A63ED4"/>
    <w:rsid w:val="00A641B9"/>
    <w:rsid w:val="00A6511F"/>
    <w:rsid w:val="00A658C8"/>
    <w:rsid w:val="00A662DB"/>
    <w:rsid w:val="00A7045D"/>
    <w:rsid w:val="00A73E4B"/>
    <w:rsid w:val="00A75880"/>
    <w:rsid w:val="00A76F67"/>
    <w:rsid w:val="00A805A9"/>
    <w:rsid w:val="00A83D80"/>
    <w:rsid w:val="00A853DA"/>
    <w:rsid w:val="00A8553E"/>
    <w:rsid w:val="00A91E96"/>
    <w:rsid w:val="00A93603"/>
    <w:rsid w:val="00AA464A"/>
    <w:rsid w:val="00AA794F"/>
    <w:rsid w:val="00AB19C8"/>
    <w:rsid w:val="00AC2997"/>
    <w:rsid w:val="00AC78D9"/>
    <w:rsid w:val="00AD15E6"/>
    <w:rsid w:val="00AD7A09"/>
    <w:rsid w:val="00AE052A"/>
    <w:rsid w:val="00AE0E31"/>
    <w:rsid w:val="00AF5FF5"/>
    <w:rsid w:val="00B04EE6"/>
    <w:rsid w:val="00B057DB"/>
    <w:rsid w:val="00B13685"/>
    <w:rsid w:val="00B154B3"/>
    <w:rsid w:val="00B25C0D"/>
    <w:rsid w:val="00B25DBF"/>
    <w:rsid w:val="00B27791"/>
    <w:rsid w:val="00B339B5"/>
    <w:rsid w:val="00B34559"/>
    <w:rsid w:val="00B3475D"/>
    <w:rsid w:val="00B3796A"/>
    <w:rsid w:val="00B454F4"/>
    <w:rsid w:val="00B502A9"/>
    <w:rsid w:val="00B53A43"/>
    <w:rsid w:val="00B57908"/>
    <w:rsid w:val="00B66851"/>
    <w:rsid w:val="00B7318B"/>
    <w:rsid w:val="00B81396"/>
    <w:rsid w:val="00B81B39"/>
    <w:rsid w:val="00B852AC"/>
    <w:rsid w:val="00B940D7"/>
    <w:rsid w:val="00B94597"/>
    <w:rsid w:val="00B96172"/>
    <w:rsid w:val="00B9680C"/>
    <w:rsid w:val="00BA4910"/>
    <w:rsid w:val="00BA4BD7"/>
    <w:rsid w:val="00BB6329"/>
    <w:rsid w:val="00BC1C3A"/>
    <w:rsid w:val="00BC1FAD"/>
    <w:rsid w:val="00BD0DA9"/>
    <w:rsid w:val="00BD22C8"/>
    <w:rsid w:val="00BD2A54"/>
    <w:rsid w:val="00BD2CDE"/>
    <w:rsid w:val="00BD44C9"/>
    <w:rsid w:val="00BE12D4"/>
    <w:rsid w:val="00BE5084"/>
    <w:rsid w:val="00BF0BD2"/>
    <w:rsid w:val="00BF4ED7"/>
    <w:rsid w:val="00BF54B2"/>
    <w:rsid w:val="00C06B4F"/>
    <w:rsid w:val="00C06C3F"/>
    <w:rsid w:val="00C12A1F"/>
    <w:rsid w:val="00C13F6F"/>
    <w:rsid w:val="00C20E8B"/>
    <w:rsid w:val="00C3045F"/>
    <w:rsid w:val="00C377AB"/>
    <w:rsid w:val="00C57C4A"/>
    <w:rsid w:val="00C618CC"/>
    <w:rsid w:val="00C6571B"/>
    <w:rsid w:val="00C7094E"/>
    <w:rsid w:val="00C81F91"/>
    <w:rsid w:val="00C90D37"/>
    <w:rsid w:val="00C91CD5"/>
    <w:rsid w:val="00C94B2B"/>
    <w:rsid w:val="00C977F5"/>
    <w:rsid w:val="00CB1E10"/>
    <w:rsid w:val="00CC0072"/>
    <w:rsid w:val="00CC4205"/>
    <w:rsid w:val="00CC53DE"/>
    <w:rsid w:val="00CC591F"/>
    <w:rsid w:val="00CC5F72"/>
    <w:rsid w:val="00CD2C20"/>
    <w:rsid w:val="00CD4DD3"/>
    <w:rsid w:val="00CE0F3C"/>
    <w:rsid w:val="00CE1F54"/>
    <w:rsid w:val="00CE4067"/>
    <w:rsid w:val="00CE4B84"/>
    <w:rsid w:val="00CF024B"/>
    <w:rsid w:val="00CF0DEA"/>
    <w:rsid w:val="00CF14A5"/>
    <w:rsid w:val="00CF22D9"/>
    <w:rsid w:val="00D07AB8"/>
    <w:rsid w:val="00D07CA9"/>
    <w:rsid w:val="00D10143"/>
    <w:rsid w:val="00D10235"/>
    <w:rsid w:val="00D111FE"/>
    <w:rsid w:val="00D23E28"/>
    <w:rsid w:val="00D24A94"/>
    <w:rsid w:val="00D27576"/>
    <w:rsid w:val="00D37AB4"/>
    <w:rsid w:val="00D41A4A"/>
    <w:rsid w:val="00D50288"/>
    <w:rsid w:val="00D51B77"/>
    <w:rsid w:val="00D52956"/>
    <w:rsid w:val="00D65318"/>
    <w:rsid w:val="00D72322"/>
    <w:rsid w:val="00D7549A"/>
    <w:rsid w:val="00D77E5A"/>
    <w:rsid w:val="00D901B2"/>
    <w:rsid w:val="00D91227"/>
    <w:rsid w:val="00D91607"/>
    <w:rsid w:val="00D94C59"/>
    <w:rsid w:val="00DA393D"/>
    <w:rsid w:val="00DB1359"/>
    <w:rsid w:val="00DB2850"/>
    <w:rsid w:val="00DC05F7"/>
    <w:rsid w:val="00DC37C7"/>
    <w:rsid w:val="00DC6B29"/>
    <w:rsid w:val="00DD11E7"/>
    <w:rsid w:val="00DD4648"/>
    <w:rsid w:val="00DD5C36"/>
    <w:rsid w:val="00DE3021"/>
    <w:rsid w:val="00DE37B8"/>
    <w:rsid w:val="00DF5441"/>
    <w:rsid w:val="00DF6CBD"/>
    <w:rsid w:val="00DF7BAD"/>
    <w:rsid w:val="00E03E75"/>
    <w:rsid w:val="00E05E06"/>
    <w:rsid w:val="00E07A15"/>
    <w:rsid w:val="00E173FE"/>
    <w:rsid w:val="00E31DCD"/>
    <w:rsid w:val="00E32BA5"/>
    <w:rsid w:val="00E3443F"/>
    <w:rsid w:val="00E358D6"/>
    <w:rsid w:val="00E50DBB"/>
    <w:rsid w:val="00E61129"/>
    <w:rsid w:val="00E632AE"/>
    <w:rsid w:val="00E6553E"/>
    <w:rsid w:val="00E71A72"/>
    <w:rsid w:val="00E763F7"/>
    <w:rsid w:val="00E82624"/>
    <w:rsid w:val="00E8532E"/>
    <w:rsid w:val="00E91CE2"/>
    <w:rsid w:val="00E92F46"/>
    <w:rsid w:val="00EA26C4"/>
    <w:rsid w:val="00EA281B"/>
    <w:rsid w:val="00EA506F"/>
    <w:rsid w:val="00EB05CE"/>
    <w:rsid w:val="00EB20F5"/>
    <w:rsid w:val="00EB3964"/>
    <w:rsid w:val="00EB484F"/>
    <w:rsid w:val="00EB5A84"/>
    <w:rsid w:val="00EB5BBD"/>
    <w:rsid w:val="00EB6C28"/>
    <w:rsid w:val="00EC4E1A"/>
    <w:rsid w:val="00EE1805"/>
    <w:rsid w:val="00EF102C"/>
    <w:rsid w:val="00EF5B89"/>
    <w:rsid w:val="00F04DDD"/>
    <w:rsid w:val="00F060FE"/>
    <w:rsid w:val="00F15A54"/>
    <w:rsid w:val="00F2656F"/>
    <w:rsid w:val="00F302F8"/>
    <w:rsid w:val="00F32F59"/>
    <w:rsid w:val="00F41A21"/>
    <w:rsid w:val="00F46899"/>
    <w:rsid w:val="00F470D6"/>
    <w:rsid w:val="00F47764"/>
    <w:rsid w:val="00F53778"/>
    <w:rsid w:val="00F53CA4"/>
    <w:rsid w:val="00F54422"/>
    <w:rsid w:val="00F545DB"/>
    <w:rsid w:val="00F56D18"/>
    <w:rsid w:val="00F619E7"/>
    <w:rsid w:val="00F643CC"/>
    <w:rsid w:val="00F65CC9"/>
    <w:rsid w:val="00F72215"/>
    <w:rsid w:val="00F72B42"/>
    <w:rsid w:val="00F756E5"/>
    <w:rsid w:val="00F75968"/>
    <w:rsid w:val="00F766B7"/>
    <w:rsid w:val="00F87DE8"/>
    <w:rsid w:val="00F93719"/>
    <w:rsid w:val="00F93859"/>
    <w:rsid w:val="00F9707E"/>
    <w:rsid w:val="00F97BA5"/>
    <w:rsid w:val="00FB6DF7"/>
    <w:rsid w:val="00FB75C0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6050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487992"/>
    <w:pPr>
      <w:tabs>
        <w:tab w:val="num" w:pos="0"/>
      </w:tabs>
      <w:suppressAutoHyphens/>
      <w:spacing w:before="120" w:after="120"/>
      <w:ind w:left="1152" w:hanging="1152"/>
      <w:outlineLvl w:val="5"/>
    </w:pPr>
    <w:rPr>
      <w:b/>
      <w:bCs/>
      <w:sz w:val="19"/>
      <w:szCs w:val="19"/>
      <w:lang w:eastAsia="zh-CN"/>
    </w:rPr>
  </w:style>
  <w:style w:type="paragraph" w:styleId="7">
    <w:name w:val="heading 7"/>
    <w:basedOn w:val="a"/>
    <w:next w:val="a"/>
    <w:link w:val="70"/>
    <w:qFormat/>
    <w:rsid w:val="00487992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87992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0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1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11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853DA"/>
  </w:style>
  <w:style w:type="paragraph" w:styleId="a8">
    <w:name w:val="Balloon Text"/>
    <w:basedOn w:val="a"/>
    <w:link w:val="a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1"/>
    <w:rsid w:val="006B298F"/>
  </w:style>
  <w:style w:type="character" w:customStyle="1" w:styleId="c2">
    <w:name w:val="c2"/>
    <w:basedOn w:val="a1"/>
    <w:rsid w:val="006B298F"/>
  </w:style>
  <w:style w:type="character" w:customStyle="1" w:styleId="c18">
    <w:name w:val="c18"/>
    <w:basedOn w:val="a1"/>
    <w:rsid w:val="00CE4067"/>
  </w:style>
  <w:style w:type="character" w:customStyle="1" w:styleId="apple-converted-space">
    <w:name w:val="apple-converted-space"/>
    <w:basedOn w:val="a1"/>
    <w:rsid w:val="00CE4067"/>
  </w:style>
  <w:style w:type="character" w:customStyle="1" w:styleId="c25">
    <w:name w:val="c25"/>
    <w:basedOn w:val="a1"/>
    <w:rsid w:val="00CE4067"/>
  </w:style>
  <w:style w:type="paragraph" w:customStyle="1" w:styleId="c74">
    <w:name w:val="c74"/>
    <w:basedOn w:val="a"/>
    <w:rsid w:val="00314FB6"/>
    <w:pPr>
      <w:spacing w:before="100" w:beforeAutospacing="1" w:after="100" w:afterAutospacing="1"/>
    </w:pPr>
  </w:style>
  <w:style w:type="character" w:customStyle="1" w:styleId="c59">
    <w:name w:val="c59"/>
    <w:basedOn w:val="a1"/>
    <w:rsid w:val="00314FB6"/>
  </w:style>
  <w:style w:type="character" w:customStyle="1" w:styleId="c39">
    <w:name w:val="c39"/>
    <w:basedOn w:val="a1"/>
    <w:rsid w:val="00314FB6"/>
  </w:style>
  <w:style w:type="character" w:customStyle="1" w:styleId="c63">
    <w:name w:val="c63"/>
    <w:basedOn w:val="a1"/>
    <w:rsid w:val="00314FB6"/>
  </w:style>
  <w:style w:type="paragraph" w:customStyle="1" w:styleId="c41">
    <w:name w:val="c41"/>
    <w:basedOn w:val="a"/>
    <w:rsid w:val="00314FB6"/>
    <w:pPr>
      <w:spacing w:before="100" w:beforeAutospacing="1" w:after="100" w:afterAutospacing="1"/>
    </w:pPr>
  </w:style>
  <w:style w:type="character" w:customStyle="1" w:styleId="c3">
    <w:name w:val="c3"/>
    <w:basedOn w:val="a1"/>
    <w:rsid w:val="00314FB6"/>
  </w:style>
  <w:style w:type="character" w:customStyle="1" w:styleId="c7">
    <w:name w:val="c7"/>
    <w:basedOn w:val="a1"/>
    <w:rsid w:val="00314FB6"/>
  </w:style>
  <w:style w:type="paragraph" w:customStyle="1" w:styleId="c72">
    <w:name w:val="c72"/>
    <w:basedOn w:val="a"/>
    <w:rsid w:val="00314FB6"/>
    <w:pPr>
      <w:spacing w:before="100" w:beforeAutospacing="1" w:after="100" w:afterAutospacing="1"/>
    </w:pPr>
  </w:style>
  <w:style w:type="character" w:customStyle="1" w:styleId="c73">
    <w:name w:val="c73"/>
    <w:basedOn w:val="a1"/>
    <w:rsid w:val="00314FB6"/>
  </w:style>
  <w:style w:type="character" w:customStyle="1" w:styleId="c77">
    <w:name w:val="c77"/>
    <w:basedOn w:val="a1"/>
    <w:rsid w:val="00314FB6"/>
  </w:style>
  <w:style w:type="paragraph" w:customStyle="1" w:styleId="western">
    <w:name w:val="western"/>
    <w:basedOn w:val="a"/>
    <w:rsid w:val="007F730E"/>
    <w:pPr>
      <w:spacing w:before="100" w:beforeAutospacing="1" w:after="100" w:afterAutospacing="1"/>
    </w:pPr>
  </w:style>
  <w:style w:type="paragraph" w:styleId="af">
    <w:name w:val="List Paragraph"/>
    <w:basedOn w:val="a"/>
    <w:qFormat/>
    <w:rsid w:val="007F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BC1FAD"/>
    <w:rPr>
      <w:sz w:val="24"/>
      <w:szCs w:val="24"/>
      <w:u w:val="single"/>
    </w:rPr>
  </w:style>
  <w:style w:type="paragraph" w:styleId="21">
    <w:name w:val="Body Text Indent 2"/>
    <w:basedOn w:val="a"/>
    <w:link w:val="22"/>
    <w:rsid w:val="00B852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B852AC"/>
    <w:rPr>
      <w:sz w:val="24"/>
      <w:szCs w:val="24"/>
    </w:rPr>
  </w:style>
  <w:style w:type="paragraph" w:styleId="af1">
    <w:name w:val="Body Text Indent"/>
    <w:basedOn w:val="a"/>
    <w:link w:val="af2"/>
    <w:rsid w:val="00B852AC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B852AC"/>
    <w:rPr>
      <w:sz w:val="24"/>
      <w:szCs w:val="24"/>
    </w:rPr>
  </w:style>
  <w:style w:type="character" w:customStyle="1" w:styleId="af3">
    <w:name w:val="Основной текст_"/>
    <w:link w:val="23"/>
    <w:rsid w:val="00B852AC"/>
    <w:rPr>
      <w:sz w:val="21"/>
      <w:szCs w:val="21"/>
      <w:shd w:val="clear" w:color="auto" w:fill="FFFFFF"/>
    </w:rPr>
  </w:style>
  <w:style w:type="character" w:customStyle="1" w:styleId="12">
    <w:name w:val="Основной текст1"/>
    <w:rsid w:val="00B852A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3"/>
    <w:rsid w:val="00B852AC"/>
    <w:pPr>
      <w:widowControl w:val="0"/>
      <w:shd w:val="clear" w:color="auto" w:fill="FFFFFF"/>
      <w:spacing w:line="293" w:lineRule="exact"/>
      <w:ind w:firstLine="360"/>
      <w:jc w:val="both"/>
    </w:pPr>
    <w:rPr>
      <w:sz w:val="21"/>
      <w:szCs w:val="21"/>
    </w:rPr>
  </w:style>
  <w:style w:type="character" w:customStyle="1" w:styleId="TimesNewRoman10pt0pt">
    <w:name w:val="Основной текст + Times New Roman;10 pt;Не курсив;Интервал 0 pt"/>
    <w:rsid w:val="00B852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B8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B852A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0">
    <w:name w:val="c0"/>
    <w:basedOn w:val="a"/>
    <w:rsid w:val="00735350"/>
    <w:pPr>
      <w:spacing w:before="100" w:beforeAutospacing="1" w:after="100" w:afterAutospacing="1"/>
    </w:pPr>
  </w:style>
  <w:style w:type="character" w:customStyle="1" w:styleId="c9">
    <w:name w:val="c9"/>
    <w:rsid w:val="00735350"/>
  </w:style>
  <w:style w:type="paragraph" w:customStyle="1" w:styleId="c12">
    <w:name w:val="c12"/>
    <w:basedOn w:val="a"/>
    <w:rsid w:val="00735350"/>
    <w:pPr>
      <w:spacing w:before="100" w:beforeAutospacing="1" w:after="100" w:afterAutospacing="1"/>
    </w:pPr>
  </w:style>
  <w:style w:type="paragraph" w:customStyle="1" w:styleId="p32">
    <w:name w:val="p32"/>
    <w:basedOn w:val="a"/>
    <w:rsid w:val="00EB6C28"/>
    <w:pPr>
      <w:spacing w:before="100" w:beforeAutospacing="1" w:after="100" w:afterAutospacing="1"/>
    </w:pPr>
  </w:style>
  <w:style w:type="character" w:customStyle="1" w:styleId="s1">
    <w:name w:val="s1"/>
    <w:basedOn w:val="a1"/>
    <w:rsid w:val="00EB6C28"/>
  </w:style>
  <w:style w:type="paragraph" w:customStyle="1" w:styleId="p35">
    <w:name w:val="p35"/>
    <w:basedOn w:val="a"/>
    <w:rsid w:val="00EB6C28"/>
    <w:pPr>
      <w:spacing w:before="100" w:beforeAutospacing="1" w:after="100" w:afterAutospacing="1"/>
    </w:pPr>
  </w:style>
  <w:style w:type="paragraph" w:customStyle="1" w:styleId="p36">
    <w:name w:val="p36"/>
    <w:basedOn w:val="a"/>
    <w:rsid w:val="00EB6C28"/>
    <w:pPr>
      <w:spacing w:before="100" w:beforeAutospacing="1" w:after="100" w:afterAutospacing="1"/>
    </w:pPr>
  </w:style>
  <w:style w:type="paragraph" w:customStyle="1" w:styleId="p34">
    <w:name w:val="p34"/>
    <w:basedOn w:val="a"/>
    <w:rsid w:val="00EB6C28"/>
    <w:pPr>
      <w:spacing w:before="100" w:beforeAutospacing="1" w:after="100" w:afterAutospacing="1"/>
    </w:pPr>
  </w:style>
  <w:style w:type="paragraph" w:customStyle="1" w:styleId="p37">
    <w:name w:val="p37"/>
    <w:basedOn w:val="a"/>
    <w:rsid w:val="00EB6C28"/>
    <w:pPr>
      <w:spacing w:before="100" w:beforeAutospacing="1" w:after="100" w:afterAutospacing="1"/>
    </w:pPr>
  </w:style>
  <w:style w:type="paragraph" w:customStyle="1" w:styleId="p43">
    <w:name w:val="p43"/>
    <w:basedOn w:val="a"/>
    <w:rsid w:val="00EB6C28"/>
    <w:pPr>
      <w:spacing w:before="100" w:beforeAutospacing="1" w:after="100" w:afterAutospacing="1"/>
    </w:pPr>
  </w:style>
  <w:style w:type="paragraph" w:customStyle="1" w:styleId="p39">
    <w:name w:val="p39"/>
    <w:basedOn w:val="a"/>
    <w:rsid w:val="00EB6C28"/>
    <w:pPr>
      <w:spacing w:before="100" w:beforeAutospacing="1" w:after="100" w:afterAutospacing="1"/>
    </w:pPr>
  </w:style>
  <w:style w:type="paragraph" w:customStyle="1" w:styleId="p41">
    <w:name w:val="p41"/>
    <w:basedOn w:val="a"/>
    <w:rsid w:val="00EB6C28"/>
    <w:pPr>
      <w:spacing w:before="100" w:beforeAutospacing="1" w:after="100" w:afterAutospacing="1"/>
    </w:pPr>
  </w:style>
  <w:style w:type="character" w:customStyle="1" w:styleId="s2">
    <w:name w:val="s2"/>
    <w:basedOn w:val="a1"/>
    <w:rsid w:val="00EB6C28"/>
  </w:style>
  <w:style w:type="paragraph" w:customStyle="1" w:styleId="p49">
    <w:name w:val="p49"/>
    <w:basedOn w:val="a"/>
    <w:rsid w:val="00EB6C28"/>
    <w:pPr>
      <w:spacing w:before="100" w:beforeAutospacing="1" w:after="100" w:afterAutospacing="1"/>
    </w:pPr>
  </w:style>
  <w:style w:type="paragraph" w:customStyle="1" w:styleId="p50">
    <w:name w:val="p50"/>
    <w:basedOn w:val="a"/>
    <w:rsid w:val="00EB6C28"/>
    <w:pPr>
      <w:spacing w:before="100" w:beforeAutospacing="1" w:after="100" w:afterAutospacing="1"/>
    </w:pPr>
  </w:style>
  <w:style w:type="paragraph" w:customStyle="1" w:styleId="p44">
    <w:name w:val="p44"/>
    <w:basedOn w:val="a"/>
    <w:rsid w:val="00EB6C28"/>
    <w:pPr>
      <w:spacing w:before="100" w:beforeAutospacing="1" w:after="100" w:afterAutospacing="1"/>
    </w:pPr>
  </w:style>
  <w:style w:type="paragraph" w:customStyle="1" w:styleId="p46">
    <w:name w:val="p46"/>
    <w:basedOn w:val="a"/>
    <w:rsid w:val="00EB6C28"/>
    <w:pPr>
      <w:spacing w:before="100" w:beforeAutospacing="1" w:after="100" w:afterAutospacing="1"/>
    </w:pPr>
  </w:style>
  <w:style w:type="paragraph" w:customStyle="1" w:styleId="p51">
    <w:name w:val="p51"/>
    <w:basedOn w:val="a"/>
    <w:rsid w:val="00EB6C28"/>
    <w:pPr>
      <w:spacing w:before="100" w:beforeAutospacing="1" w:after="100" w:afterAutospacing="1"/>
    </w:pPr>
  </w:style>
  <w:style w:type="paragraph" w:customStyle="1" w:styleId="p48">
    <w:name w:val="p48"/>
    <w:basedOn w:val="a"/>
    <w:rsid w:val="00EB6C28"/>
    <w:pPr>
      <w:spacing w:before="100" w:beforeAutospacing="1" w:after="100" w:afterAutospacing="1"/>
    </w:pPr>
  </w:style>
  <w:style w:type="paragraph" w:customStyle="1" w:styleId="p52">
    <w:name w:val="p52"/>
    <w:basedOn w:val="a"/>
    <w:rsid w:val="00EB6C28"/>
    <w:pPr>
      <w:spacing w:before="100" w:beforeAutospacing="1" w:after="100" w:afterAutospacing="1"/>
    </w:pPr>
  </w:style>
  <w:style w:type="character" w:customStyle="1" w:styleId="s6">
    <w:name w:val="s6"/>
    <w:basedOn w:val="a1"/>
    <w:rsid w:val="00EB6C28"/>
  </w:style>
  <w:style w:type="paragraph" w:customStyle="1" w:styleId="p53">
    <w:name w:val="p53"/>
    <w:basedOn w:val="a"/>
    <w:rsid w:val="00EB6C28"/>
    <w:pPr>
      <w:spacing w:before="100" w:beforeAutospacing="1" w:after="100" w:afterAutospacing="1"/>
    </w:pPr>
  </w:style>
  <w:style w:type="paragraph" w:customStyle="1" w:styleId="p47">
    <w:name w:val="p47"/>
    <w:basedOn w:val="a"/>
    <w:rsid w:val="00EB6C28"/>
    <w:pPr>
      <w:spacing w:before="100" w:beforeAutospacing="1" w:after="100" w:afterAutospacing="1"/>
    </w:pPr>
  </w:style>
  <w:style w:type="paragraph" w:customStyle="1" w:styleId="p54">
    <w:name w:val="p54"/>
    <w:basedOn w:val="a"/>
    <w:rsid w:val="00EB6C28"/>
    <w:pPr>
      <w:spacing w:before="100" w:beforeAutospacing="1" w:after="100" w:afterAutospacing="1"/>
    </w:pPr>
  </w:style>
  <w:style w:type="paragraph" w:customStyle="1" w:styleId="p55">
    <w:name w:val="p55"/>
    <w:basedOn w:val="a"/>
    <w:rsid w:val="00EB6C28"/>
    <w:pPr>
      <w:spacing w:before="100" w:beforeAutospacing="1" w:after="100" w:afterAutospacing="1"/>
    </w:pPr>
  </w:style>
  <w:style w:type="paragraph" w:customStyle="1" w:styleId="p56">
    <w:name w:val="p56"/>
    <w:basedOn w:val="a"/>
    <w:rsid w:val="00EB6C28"/>
    <w:pPr>
      <w:spacing w:before="100" w:beforeAutospacing="1" w:after="100" w:afterAutospacing="1"/>
    </w:pPr>
  </w:style>
  <w:style w:type="paragraph" w:customStyle="1" w:styleId="p6">
    <w:name w:val="p6"/>
    <w:basedOn w:val="a"/>
    <w:rsid w:val="00EB6C28"/>
    <w:pPr>
      <w:spacing w:before="100" w:beforeAutospacing="1" w:after="100" w:afterAutospacing="1"/>
    </w:pPr>
  </w:style>
  <w:style w:type="paragraph" w:customStyle="1" w:styleId="p18">
    <w:name w:val="p18"/>
    <w:basedOn w:val="a"/>
    <w:rsid w:val="00CB1E10"/>
    <w:pPr>
      <w:spacing w:before="100" w:beforeAutospacing="1" w:after="100" w:afterAutospacing="1"/>
    </w:pPr>
  </w:style>
  <w:style w:type="paragraph" w:customStyle="1" w:styleId="c128">
    <w:name w:val="c128"/>
    <w:basedOn w:val="a"/>
    <w:rsid w:val="00CB1E10"/>
    <w:pPr>
      <w:spacing w:before="100" w:beforeAutospacing="1" w:after="100" w:afterAutospacing="1"/>
    </w:pPr>
  </w:style>
  <w:style w:type="paragraph" w:customStyle="1" w:styleId="c116">
    <w:name w:val="c116"/>
    <w:basedOn w:val="a"/>
    <w:rsid w:val="00CB1E10"/>
    <w:pPr>
      <w:spacing w:before="100" w:beforeAutospacing="1" w:after="100" w:afterAutospacing="1"/>
    </w:pPr>
  </w:style>
  <w:style w:type="character" w:customStyle="1" w:styleId="c23">
    <w:name w:val="c23"/>
    <w:basedOn w:val="a1"/>
    <w:rsid w:val="00CB1E10"/>
  </w:style>
  <w:style w:type="paragraph" w:customStyle="1" w:styleId="c168">
    <w:name w:val="c168"/>
    <w:basedOn w:val="a"/>
    <w:rsid w:val="00CB1E10"/>
    <w:pPr>
      <w:spacing w:before="100" w:beforeAutospacing="1" w:after="100" w:afterAutospacing="1"/>
    </w:pPr>
  </w:style>
  <w:style w:type="paragraph" w:customStyle="1" w:styleId="c372">
    <w:name w:val="c372"/>
    <w:basedOn w:val="a"/>
    <w:rsid w:val="00CB1E10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050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20">
    <w:name w:val="c20"/>
    <w:basedOn w:val="a1"/>
    <w:rsid w:val="006050DC"/>
  </w:style>
  <w:style w:type="paragraph" w:customStyle="1" w:styleId="c147">
    <w:name w:val="c147"/>
    <w:basedOn w:val="a"/>
    <w:rsid w:val="006050DC"/>
    <w:pPr>
      <w:spacing w:before="100" w:beforeAutospacing="1" w:after="100" w:afterAutospacing="1"/>
    </w:pPr>
  </w:style>
  <w:style w:type="paragraph" w:customStyle="1" w:styleId="c315">
    <w:name w:val="c315"/>
    <w:basedOn w:val="a"/>
    <w:rsid w:val="006050DC"/>
    <w:pPr>
      <w:spacing w:before="100" w:beforeAutospacing="1" w:after="100" w:afterAutospacing="1"/>
    </w:pPr>
  </w:style>
  <w:style w:type="paragraph" w:customStyle="1" w:styleId="c201">
    <w:name w:val="c201"/>
    <w:basedOn w:val="a"/>
    <w:rsid w:val="006050DC"/>
    <w:pPr>
      <w:spacing w:before="100" w:beforeAutospacing="1" w:after="100" w:afterAutospacing="1"/>
    </w:pPr>
  </w:style>
  <w:style w:type="paragraph" w:customStyle="1" w:styleId="c354">
    <w:name w:val="c354"/>
    <w:basedOn w:val="a"/>
    <w:rsid w:val="006050DC"/>
    <w:pPr>
      <w:spacing w:before="100" w:beforeAutospacing="1" w:after="100" w:afterAutospacing="1"/>
    </w:pPr>
  </w:style>
  <w:style w:type="character" w:styleId="af4">
    <w:name w:val="Strong"/>
    <w:basedOn w:val="a1"/>
    <w:qFormat/>
    <w:rsid w:val="00B940D7"/>
    <w:rPr>
      <w:b/>
      <w:bCs/>
    </w:rPr>
  </w:style>
  <w:style w:type="paragraph" w:customStyle="1" w:styleId="p30">
    <w:name w:val="p30"/>
    <w:basedOn w:val="a"/>
    <w:rsid w:val="00B940D7"/>
    <w:pPr>
      <w:spacing w:before="100" w:beforeAutospacing="1" w:after="100" w:afterAutospacing="1"/>
    </w:pPr>
  </w:style>
  <w:style w:type="character" w:customStyle="1" w:styleId="s4">
    <w:name w:val="s4"/>
    <w:basedOn w:val="a1"/>
    <w:rsid w:val="00B940D7"/>
  </w:style>
  <w:style w:type="character" w:customStyle="1" w:styleId="s8">
    <w:name w:val="s8"/>
    <w:basedOn w:val="a1"/>
    <w:rsid w:val="00B940D7"/>
  </w:style>
  <w:style w:type="paragraph" w:customStyle="1" w:styleId="c61">
    <w:name w:val="c61"/>
    <w:basedOn w:val="a"/>
    <w:rsid w:val="005959E7"/>
    <w:pPr>
      <w:spacing w:before="100" w:beforeAutospacing="1" w:after="100" w:afterAutospacing="1"/>
    </w:pPr>
  </w:style>
  <w:style w:type="paragraph" w:customStyle="1" w:styleId="c67">
    <w:name w:val="c67"/>
    <w:basedOn w:val="a"/>
    <w:rsid w:val="005959E7"/>
    <w:pPr>
      <w:spacing w:before="100" w:beforeAutospacing="1" w:after="100" w:afterAutospacing="1"/>
    </w:pPr>
  </w:style>
  <w:style w:type="character" w:customStyle="1" w:styleId="StrongEmphasis">
    <w:name w:val="Strong Emphasis"/>
    <w:rsid w:val="00281689"/>
    <w:rPr>
      <w:b/>
      <w:bCs/>
    </w:rPr>
  </w:style>
  <w:style w:type="character" w:customStyle="1" w:styleId="60">
    <w:name w:val="Заголовок 6 Знак"/>
    <w:basedOn w:val="a1"/>
    <w:link w:val="6"/>
    <w:rsid w:val="00487992"/>
    <w:rPr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487992"/>
    <w:rPr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87992"/>
    <w:rPr>
      <w:i/>
      <w:iCs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87992"/>
    <w:rPr>
      <w:b/>
      <w:bCs/>
      <w:sz w:val="36"/>
      <w:szCs w:val="36"/>
    </w:rPr>
  </w:style>
  <w:style w:type="character" w:customStyle="1" w:styleId="WW8Num2z0">
    <w:name w:val="WW8Num2z0"/>
    <w:rsid w:val="00487992"/>
    <w:rPr>
      <w:rFonts w:ascii="Symbol" w:hAnsi="Symbol" w:cs="Symbol"/>
    </w:rPr>
  </w:style>
  <w:style w:type="character" w:customStyle="1" w:styleId="WW8Num3z0">
    <w:name w:val="WW8Num3z0"/>
    <w:rsid w:val="00487992"/>
    <w:rPr>
      <w:rFonts w:ascii="Symbol" w:hAnsi="Symbol" w:cs="Symbol"/>
    </w:rPr>
  </w:style>
  <w:style w:type="character" w:customStyle="1" w:styleId="Absatz-Standardschriftart">
    <w:name w:val="Absatz-Standardschriftart"/>
    <w:rsid w:val="00487992"/>
  </w:style>
  <w:style w:type="character" w:customStyle="1" w:styleId="WW-Absatz-Standardschriftart">
    <w:name w:val="WW-Absatz-Standardschriftart"/>
    <w:rsid w:val="00487992"/>
  </w:style>
  <w:style w:type="character" w:customStyle="1" w:styleId="WW8Num1z0">
    <w:name w:val="WW8Num1z0"/>
    <w:rsid w:val="00487992"/>
    <w:rPr>
      <w:rFonts w:ascii="Symbol" w:hAnsi="Symbol" w:cs="Symbol"/>
    </w:rPr>
  </w:style>
  <w:style w:type="character" w:customStyle="1" w:styleId="WW8Num2z1">
    <w:name w:val="WW8Num2z1"/>
    <w:rsid w:val="00487992"/>
    <w:rPr>
      <w:rFonts w:ascii="Courier New" w:hAnsi="Courier New" w:cs="Courier New"/>
    </w:rPr>
  </w:style>
  <w:style w:type="character" w:customStyle="1" w:styleId="WW8Num2z2">
    <w:name w:val="WW8Num2z2"/>
    <w:rsid w:val="00487992"/>
    <w:rPr>
      <w:rFonts w:ascii="Wingdings" w:hAnsi="Wingdings" w:cs="Wingdings"/>
    </w:rPr>
  </w:style>
  <w:style w:type="character" w:customStyle="1" w:styleId="WW8Num4z0">
    <w:name w:val="WW8Num4z0"/>
    <w:rsid w:val="00487992"/>
    <w:rPr>
      <w:rFonts w:ascii="Symbol" w:hAnsi="Symbol" w:cs="Symbol"/>
    </w:rPr>
  </w:style>
  <w:style w:type="character" w:customStyle="1" w:styleId="WW8Num5z0">
    <w:name w:val="WW8Num5z0"/>
    <w:rsid w:val="00487992"/>
    <w:rPr>
      <w:rFonts w:ascii="Symbol" w:hAnsi="Symbol" w:cs="Symbol"/>
    </w:rPr>
  </w:style>
  <w:style w:type="character" w:customStyle="1" w:styleId="WW8Num6z0">
    <w:name w:val="WW8Num6z0"/>
    <w:rsid w:val="00487992"/>
    <w:rPr>
      <w:rFonts w:ascii="Symbol" w:hAnsi="Symbol" w:cs="Symbol"/>
    </w:rPr>
  </w:style>
  <w:style w:type="character" w:customStyle="1" w:styleId="WW8Num8z0">
    <w:name w:val="WW8Num8z0"/>
    <w:rsid w:val="00487992"/>
    <w:rPr>
      <w:rFonts w:ascii="Symbol" w:hAnsi="Symbol" w:cs="Symbol"/>
    </w:rPr>
  </w:style>
  <w:style w:type="character" w:customStyle="1" w:styleId="WW8Num9z0">
    <w:name w:val="WW8Num9z0"/>
    <w:rsid w:val="00487992"/>
    <w:rPr>
      <w:rFonts w:ascii="Symbol" w:hAnsi="Symbol" w:cs="Symbol"/>
    </w:rPr>
  </w:style>
  <w:style w:type="character" w:customStyle="1" w:styleId="WW8Num9z1">
    <w:name w:val="WW8Num9z1"/>
    <w:rsid w:val="00487992"/>
    <w:rPr>
      <w:rFonts w:ascii="Courier New" w:hAnsi="Courier New" w:cs="Courier New"/>
    </w:rPr>
  </w:style>
  <w:style w:type="character" w:customStyle="1" w:styleId="WW8Num9z2">
    <w:name w:val="WW8Num9z2"/>
    <w:rsid w:val="00487992"/>
    <w:rPr>
      <w:rFonts w:ascii="Wingdings" w:hAnsi="Wingdings" w:cs="Wingdings"/>
    </w:rPr>
  </w:style>
  <w:style w:type="character" w:customStyle="1" w:styleId="WW8Num10z0">
    <w:name w:val="WW8Num10z0"/>
    <w:rsid w:val="00487992"/>
    <w:rPr>
      <w:rFonts w:ascii="Symbol" w:hAnsi="Symbol" w:cs="Symbol"/>
    </w:rPr>
  </w:style>
  <w:style w:type="character" w:customStyle="1" w:styleId="WW8Num10z1">
    <w:name w:val="WW8Num10z1"/>
    <w:rsid w:val="00487992"/>
    <w:rPr>
      <w:rFonts w:ascii="Courier New" w:hAnsi="Courier New" w:cs="Courier New"/>
    </w:rPr>
  </w:style>
  <w:style w:type="character" w:customStyle="1" w:styleId="WW8Num10z2">
    <w:name w:val="WW8Num10z2"/>
    <w:rsid w:val="00487992"/>
    <w:rPr>
      <w:rFonts w:ascii="Wingdings" w:hAnsi="Wingdings" w:cs="Wingdings"/>
    </w:rPr>
  </w:style>
  <w:style w:type="character" w:customStyle="1" w:styleId="WW8Num11z0">
    <w:name w:val="WW8Num11z0"/>
    <w:rsid w:val="00487992"/>
    <w:rPr>
      <w:rFonts w:ascii="Symbol" w:hAnsi="Symbol" w:cs="Symbol"/>
      <w:sz w:val="20"/>
    </w:rPr>
  </w:style>
  <w:style w:type="character" w:customStyle="1" w:styleId="WW8Num11z1">
    <w:name w:val="WW8Num11z1"/>
    <w:rsid w:val="00487992"/>
    <w:rPr>
      <w:rFonts w:ascii="Courier New" w:hAnsi="Courier New" w:cs="Courier New"/>
      <w:sz w:val="20"/>
    </w:rPr>
  </w:style>
  <w:style w:type="character" w:customStyle="1" w:styleId="WW8Num11z2">
    <w:name w:val="WW8Num11z2"/>
    <w:rsid w:val="00487992"/>
    <w:rPr>
      <w:rFonts w:ascii="Wingdings" w:hAnsi="Wingdings" w:cs="Wingdings"/>
      <w:sz w:val="20"/>
    </w:rPr>
  </w:style>
  <w:style w:type="character" w:customStyle="1" w:styleId="WW8Num12z0">
    <w:name w:val="WW8Num12z0"/>
    <w:rsid w:val="00487992"/>
    <w:rPr>
      <w:rFonts w:ascii="Symbol" w:hAnsi="Symbol" w:cs="Symbol"/>
    </w:rPr>
  </w:style>
  <w:style w:type="character" w:customStyle="1" w:styleId="WW8Num12z1">
    <w:name w:val="WW8Num12z1"/>
    <w:rsid w:val="00487992"/>
    <w:rPr>
      <w:rFonts w:ascii="Courier New" w:hAnsi="Courier New" w:cs="Courier New"/>
    </w:rPr>
  </w:style>
  <w:style w:type="character" w:customStyle="1" w:styleId="WW8Num12z2">
    <w:name w:val="WW8Num12z2"/>
    <w:rsid w:val="00487992"/>
    <w:rPr>
      <w:rFonts w:ascii="Wingdings" w:hAnsi="Wingdings" w:cs="Wingdings"/>
    </w:rPr>
  </w:style>
  <w:style w:type="character" w:customStyle="1" w:styleId="WW8Num14z0">
    <w:name w:val="WW8Num14z0"/>
    <w:rsid w:val="00487992"/>
    <w:rPr>
      <w:rFonts w:ascii="Symbol" w:hAnsi="Symbol" w:cs="Symbol"/>
    </w:rPr>
  </w:style>
  <w:style w:type="character" w:customStyle="1" w:styleId="WW8Num15z0">
    <w:name w:val="WW8Num15z0"/>
    <w:rsid w:val="00487992"/>
    <w:rPr>
      <w:rFonts w:ascii="Symbol" w:hAnsi="Symbol" w:cs="Symbol"/>
    </w:rPr>
  </w:style>
  <w:style w:type="character" w:customStyle="1" w:styleId="WW8Num16z0">
    <w:name w:val="WW8Num16z0"/>
    <w:rsid w:val="00487992"/>
    <w:rPr>
      <w:rFonts w:ascii="Symbol" w:hAnsi="Symbol" w:cs="Symbol"/>
    </w:rPr>
  </w:style>
  <w:style w:type="character" w:customStyle="1" w:styleId="WW8Num16z1">
    <w:name w:val="WW8Num16z1"/>
    <w:rsid w:val="00487992"/>
    <w:rPr>
      <w:rFonts w:ascii="Courier New" w:hAnsi="Courier New" w:cs="Courier New"/>
    </w:rPr>
  </w:style>
  <w:style w:type="character" w:customStyle="1" w:styleId="WW8Num16z2">
    <w:name w:val="WW8Num16z2"/>
    <w:rsid w:val="00487992"/>
    <w:rPr>
      <w:rFonts w:ascii="Wingdings" w:hAnsi="Wingdings" w:cs="Wingdings"/>
    </w:rPr>
  </w:style>
  <w:style w:type="character" w:customStyle="1" w:styleId="WW8Num17z0">
    <w:name w:val="WW8Num17z0"/>
    <w:rsid w:val="00487992"/>
    <w:rPr>
      <w:rFonts w:ascii="Symbol" w:hAnsi="Symbol" w:cs="Symbol"/>
    </w:rPr>
  </w:style>
  <w:style w:type="character" w:customStyle="1" w:styleId="WW8Num17z1">
    <w:name w:val="WW8Num17z1"/>
    <w:rsid w:val="00487992"/>
    <w:rPr>
      <w:rFonts w:ascii="Courier New" w:hAnsi="Courier New" w:cs="Courier New"/>
    </w:rPr>
  </w:style>
  <w:style w:type="character" w:customStyle="1" w:styleId="WW8Num17z2">
    <w:name w:val="WW8Num17z2"/>
    <w:rsid w:val="00487992"/>
    <w:rPr>
      <w:rFonts w:ascii="Wingdings" w:hAnsi="Wingdings" w:cs="Wingdings"/>
    </w:rPr>
  </w:style>
  <w:style w:type="character" w:customStyle="1" w:styleId="WW8Num18z0">
    <w:name w:val="WW8Num18z0"/>
    <w:rsid w:val="00487992"/>
    <w:rPr>
      <w:rFonts w:ascii="Symbol" w:hAnsi="Symbol" w:cs="Symbol"/>
    </w:rPr>
  </w:style>
  <w:style w:type="character" w:customStyle="1" w:styleId="WW8Num18z1">
    <w:name w:val="WW8Num18z1"/>
    <w:rsid w:val="00487992"/>
    <w:rPr>
      <w:rFonts w:ascii="Courier New" w:hAnsi="Courier New" w:cs="Courier New"/>
    </w:rPr>
  </w:style>
  <w:style w:type="character" w:customStyle="1" w:styleId="WW8Num18z2">
    <w:name w:val="WW8Num18z2"/>
    <w:rsid w:val="00487992"/>
    <w:rPr>
      <w:rFonts w:ascii="Wingdings" w:hAnsi="Wingdings" w:cs="Wingdings"/>
    </w:rPr>
  </w:style>
  <w:style w:type="character" w:customStyle="1" w:styleId="WW8Num20z0">
    <w:name w:val="WW8Num20z0"/>
    <w:rsid w:val="00487992"/>
    <w:rPr>
      <w:b/>
    </w:rPr>
  </w:style>
  <w:style w:type="character" w:customStyle="1" w:styleId="WW8Num21z0">
    <w:name w:val="WW8Num21z0"/>
    <w:rsid w:val="00487992"/>
    <w:rPr>
      <w:rFonts w:ascii="Symbol" w:hAnsi="Symbol" w:cs="Symbol"/>
      <w:sz w:val="20"/>
    </w:rPr>
  </w:style>
  <w:style w:type="character" w:customStyle="1" w:styleId="WW8Num21z1">
    <w:name w:val="WW8Num21z1"/>
    <w:rsid w:val="00487992"/>
    <w:rPr>
      <w:rFonts w:ascii="Courier New" w:hAnsi="Courier New" w:cs="Courier New"/>
      <w:sz w:val="20"/>
    </w:rPr>
  </w:style>
  <w:style w:type="character" w:customStyle="1" w:styleId="WW8Num21z2">
    <w:name w:val="WW8Num21z2"/>
    <w:rsid w:val="00487992"/>
    <w:rPr>
      <w:rFonts w:ascii="Wingdings" w:hAnsi="Wingdings" w:cs="Wingdings"/>
      <w:sz w:val="20"/>
    </w:rPr>
  </w:style>
  <w:style w:type="character" w:customStyle="1" w:styleId="WW8Num22z0">
    <w:name w:val="WW8Num22z0"/>
    <w:rsid w:val="00487992"/>
    <w:rPr>
      <w:rFonts w:ascii="Symbol" w:hAnsi="Symbol" w:cs="Symbol"/>
      <w:b/>
      <w:sz w:val="24"/>
    </w:rPr>
  </w:style>
  <w:style w:type="character" w:customStyle="1" w:styleId="WW8Num23z0">
    <w:name w:val="WW8Num23z0"/>
    <w:rsid w:val="00487992"/>
    <w:rPr>
      <w:rFonts w:ascii="Symbol" w:hAnsi="Symbol" w:cs="Symbol"/>
    </w:rPr>
  </w:style>
  <w:style w:type="character" w:customStyle="1" w:styleId="WW8Num24z0">
    <w:name w:val="WW8Num24z0"/>
    <w:rsid w:val="00487992"/>
    <w:rPr>
      <w:b/>
      <w:sz w:val="24"/>
    </w:rPr>
  </w:style>
  <w:style w:type="character" w:customStyle="1" w:styleId="WW8Num26z0">
    <w:name w:val="WW8Num26z0"/>
    <w:rsid w:val="00487992"/>
    <w:rPr>
      <w:rFonts w:ascii="Symbol" w:hAnsi="Symbol" w:cs="Symbol"/>
      <w:sz w:val="20"/>
    </w:rPr>
  </w:style>
  <w:style w:type="character" w:customStyle="1" w:styleId="WW8Num26z1">
    <w:name w:val="WW8Num26z1"/>
    <w:rsid w:val="00487992"/>
    <w:rPr>
      <w:rFonts w:ascii="Courier New" w:hAnsi="Courier New" w:cs="Courier New"/>
      <w:sz w:val="20"/>
    </w:rPr>
  </w:style>
  <w:style w:type="character" w:customStyle="1" w:styleId="WW8Num26z2">
    <w:name w:val="WW8Num26z2"/>
    <w:rsid w:val="00487992"/>
    <w:rPr>
      <w:rFonts w:ascii="Wingdings" w:hAnsi="Wingdings" w:cs="Wingdings"/>
      <w:sz w:val="20"/>
    </w:rPr>
  </w:style>
  <w:style w:type="character" w:customStyle="1" w:styleId="WW8Num27z0">
    <w:name w:val="WW8Num27z0"/>
    <w:rsid w:val="00487992"/>
    <w:rPr>
      <w:rFonts w:ascii="Symbol" w:hAnsi="Symbol" w:cs="Symbol"/>
    </w:rPr>
  </w:style>
  <w:style w:type="character" w:customStyle="1" w:styleId="WW8Num27z1">
    <w:name w:val="WW8Num27z1"/>
    <w:rsid w:val="00487992"/>
    <w:rPr>
      <w:rFonts w:ascii="Courier New" w:hAnsi="Courier New" w:cs="Courier New"/>
    </w:rPr>
  </w:style>
  <w:style w:type="character" w:customStyle="1" w:styleId="WW8Num27z2">
    <w:name w:val="WW8Num27z2"/>
    <w:rsid w:val="00487992"/>
    <w:rPr>
      <w:rFonts w:ascii="Wingdings" w:hAnsi="Wingdings" w:cs="Wingdings"/>
    </w:rPr>
  </w:style>
  <w:style w:type="character" w:customStyle="1" w:styleId="WW8Num29z0">
    <w:name w:val="WW8Num29z0"/>
    <w:rsid w:val="00487992"/>
    <w:rPr>
      <w:rFonts w:ascii="Symbol" w:hAnsi="Symbol" w:cs="Symbol"/>
    </w:rPr>
  </w:style>
  <w:style w:type="character" w:customStyle="1" w:styleId="WW8Num29z1">
    <w:name w:val="WW8Num29z1"/>
    <w:rsid w:val="00487992"/>
    <w:rPr>
      <w:rFonts w:ascii="Courier New" w:hAnsi="Courier New" w:cs="Courier New"/>
    </w:rPr>
  </w:style>
  <w:style w:type="character" w:customStyle="1" w:styleId="WW8Num29z2">
    <w:name w:val="WW8Num29z2"/>
    <w:rsid w:val="00487992"/>
    <w:rPr>
      <w:rFonts w:ascii="Wingdings" w:hAnsi="Wingdings" w:cs="Wingdings"/>
    </w:rPr>
  </w:style>
  <w:style w:type="character" w:customStyle="1" w:styleId="WW8Num31z0">
    <w:name w:val="WW8Num31z0"/>
    <w:rsid w:val="00487992"/>
    <w:rPr>
      <w:b/>
      <w:position w:val="0"/>
      <w:sz w:val="24"/>
      <w:vertAlign w:val="baseline"/>
    </w:rPr>
  </w:style>
  <w:style w:type="character" w:customStyle="1" w:styleId="WW8Num32z0">
    <w:name w:val="WW8Num32z0"/>
    <w:rsid w:val="00487992"/>
    <w:rPr>
      <w:b/>
    </w:rPr>
  </w:style>
  <w:style w:type="character" w:customStyle="1" w:styleId="WW8Num33z0">
    <w:name w:val="WW8Num33z0"/>
    <w:rsid w:val="00487992"/>
    <w:rPr>
      <w:rFonts w:ascii="Symbol" w:hAnsi="Symbol" w:cs="Symbol"/>
    </w:rPr>
  </w:style>
  <w:style w:type="character" w:customStyle="1" w:styleId="WW8Num35z0">
    <w:name w:val="WW8Num35z0"/>
    <w:rsid w:val="00487992"/>
    <w:rPr>
      <w:rFonts w:ascii="Symbol" w:hAnsi="Symbol" w:cs="Symbol"/>
    </w:rPr>
  </w:style>
  <w:style w:type="character" w:customStyle="1" w:styleId="WW8Num35z1">
    <w:name w:val="WW8Num35z1"/>
    <w:rsid w:val="00487992"/>
    <w:rPr>
      <w:rFonts w:ascii="Courier New" w:hAnsi="Courier New" w:cs="Courier New"/>
    </w:rPr>
  </w:style>
  <w:style w:type="character" w:customStyle="1" w:styleId="WW8Num35z2">
    <w:name w:val="WW8Num35z2"/>
    <w:rsid w:val="00487992"/>
    <w:rPr>
      <w:rFonts w:ascii="Wingdings" w:hAnsi="Wingdings" w:cs="Wingdings"/>
    </w:rPr>
  </w:style>
  <w:style w:type="character" w:customStyle="1" w:styleId="WW8Num36z0">
    <w:name w:val="WW8Num36z0"/>
    <w:rsid w:val="00487992"/>
    <w:rPr>
      <w:rFonts w:ascii="Symbol" w:hAnsi="Symbol" w:cs="Symbol"/>
      <w:sz w:val="20"/>
    </w:rPr>
  </w:style>
  <w:style w:type="character" w:customStyle="1" w:styleId="WW8Num36z1">
    <w:name w:val="WW8Num36z1"/>
    <w:rsid w:val="00487992"/>
    <w:rPr>
      <w:rFonts w:ascii="Courier New" w:hAnsi="Courier New" w:cs="Courier New"/>
      <w:sz w:val="20"/>
    </w:rPr>
  </w:style>
  <w:style w:type="character" w:customStyle="1" w:styleId="WW8Num36z2">
    <w:name w:val="WW8Num36z2"/>
    <w:rsid w:val="00487992"/>
    <w:rPr>
      <w:rFonts w:ascii="Wingdings" w:hAnsi="Wingdings" w:cs="Wingdings"/>
      <w:sz w:val="20"/>
    </w:rPr>
  </w:style>
  <w:style w:type="character" w:customStyle="1" w:styleId="WW8Num37z0">
    <w:name w:val="WW8Num37z0"/>
    <w:rsid w:val="00487992"/>
    <w:rPr>
      <w:rFonts w:ascii="Symbol" w:hAnsi="Symbol" w:cs="Symbol"/>
    </w:rPr>
  </w:style>
  <w:style w:type="character" w:customStyle="1" w:styleId="WW8Num39z0">
    <w:name w:val="WW8Num39z0"/>
    <w:rsid w:val="00487992"/>
    <w:rPr>
      <w:rFonts w:ascii="Symbol" w:hAnsi="Symbol" w:cs="Symbol"/>
    </w:rPr>
  </w:style>
  <w:style w:type="character" w:customStyle="1" w:styleId="WW8Num39z1">
    <w:name w:val="WW8Num39z1"/>
    <w:rsid w:val="00487992"/>
    <w:rPr>
      <w:rFonts w:ascii="Courier New" w:hAnsi="Courier New" w:cs="Courier New"/>
    </w:rPr>
  </w:style>
  <w:style w:type="character" w:customStyle="1" w:styleId="WW8Num39z2">
    <w:name w:val="WW8Num39z2"/>
    <w:rsid w:val="00487992"/>
    <w:rPr>
      <w:rFonts w:ascii="Wingdings" w:hAnsi="Wingdings" w:cs="Wingdings"/>
    </w:rPr>
  </w:style>
  <w:style w:type="character" w:customStyle="1" w:styleId="WW8Num40z0">
    <w:name w:val="WW8Num40z0"/>
    <w:rsid w:val="00487992"/>
    <w:rPr>
      <w:rFonts w:ascii="Symbol" w:hAnsi="Symbol" w:cs="Symbol"/>
    </w:rPr>
  </w:style>
  <w:style w:type="character" w:customStyle="1" w:styleId="WW8Num40z1">
    <w:name w:val="WW8Num40z1"/>
    <w:rsid w:val="00487992"/>
    <w:rPr>
      <w:rFonts w:ascii="Courier New" w:hAnsi="Courier New" w:cs="Courier New"/>
    </w:rPr>
  </w:style>
  <w:style w:type="character" w:customStyle="1" w:styleId="WW8Num40z2">
    <w:name w:val="WW8Num40z2"/>
    <w:rsid w:val="00487992"/>
    <w:rPr>
      <w:rFonts w:ascii="Wingdings" w:hAnsi="Wingdings" w:cs="Wingdings"/>
    </w:rPr>
  </w:style>
  <w:style w:type="character" w:customStyle="1" w:styleId="WW8Num41z0">
    <w:name w:val="WW8Num41z0"/>
    <w:rsid w:val="00487992"/>
    <w:rPr>
      <w:rFonts w:ascii="Symbol" w:hAnsi="Symbol" w:cs="Symbol"/>
    </w:rPr>
  </w:style>
  <w:style w:type="character" w:customStyle="1" w:styleId="WW8Num43z0">
    <w:name w:val="WW8Num43z0"/>
    <w:rsid w:val="00487992"/>
    <w:rPr>
      <w:rFonts w:ascii="Symbol" w:hAnsi="Symbol" w:cs="Symbol"/>
    </w:rPr>
  </w:style>
  <w:style w:type="character" w:customStyle="1" w:styleId="WW8Num43z1">
    <w:name w:val="WW8Num43z1"/>
    <w:rsid w:val="00487992"/>
    <w:rPr>
      <w:rFonts w:ascii="Courier New" w:hAnsi="Courier New" w:cs="Courier New"/>
    </w:rPr>
  </w:style>
  <w:style w:type="character" w:customStyle="1" w:styleId="WW8Num43z2">
    <w:name w:val="WW8Num43z2"/>
    <w:rsid w:val="00487992"/>
    <w:rPr>
      <w:rFonts w:ascii="Wingdings" w:hAnsi="Wingdings" w:cs="Wingdings"/>
    </w:rPr>
  </w:style>
  <w:style w:type="character" w:customStyle="1" w:styleId="WW8Num44z0">
    <w:name w:val="WW8Num44z0"/>
    <w:rsid w:val="00487992"/>
    <w:rPr>
      <w:rFonts w:ascii="Symbol" w:hAnsi="Symbol" w:cs="Symbol"/>
    </w:rPr>
  </w:style>
  <w:style w:type="character" w:customStyle="1" w:styleId="WW8Num44z1">
    <w:name w:val="WW8Num44z1"/>
    <w:rsid w:val="00487992"/>
    <w:rPr>
      <w:rFonts w:ascii="Courier New" w:hAnsi="Courier New" w:cs="Courier New"/>
    </w:rPr>
  </w:style>
  <w:style w:type="character" w:customStyle="1" w:styleId="WW8Num44z2">
    <w:name w:val="WW8Num44z2"/>
    <w:rsid w:val="00487992"/>
    <w:rPr>
      <w:rFonts w:ascii="Wingdings" w:hAnsi="Wingdings" w:cs="Wingdings"/>
    </w:rPr>
  </w:style>
  <w:style w:type="character" w:customStyle="1" w:styleId="WW8Num46z0">
    <w:name w:val="WW8Num46z0"/>
    <w:rsid w:val="00487992"/>
    <w:rPr>
      <w:rFonts w:ascii="Symbol" w:hAnsi="Symbol" w:cs="Symbol"/>
    </w:rPr>
  </w:style>
  <w:style w:type="character" w:customStyle="1" w:styleId="WW8Num47z0">
    <w:name w:val="WW8Num47z0"/>
    <w:rsid w:val="00487992"/>
    <w:rPr>
      <w:rFonts w:ascii="Symbol" w:hAnsi="Symbol" w:cs="Symbol"/>
      <w:sz w:val="20"/>
    </w:rPr>
  </w:style>
  <w:style w:type="character" w:customStyle="1" w:styleId="WW8Num47z1">
    <w:name w:val="WW8Num47z1"/>
    <w:rsid w:val="00487992"/>
    <w:rPr>
      <w:rFonts w:ascii="Courier New" w:hAnsi="Courier New" w:cs="Courier New"/>
      <w:sz w:val="20"/>
    </w:rPr>
  </w:style>
  <w:style w:type="character" w:customStyle="1" w:styleId="WW8Num47z2">
    <w:name w:val="WW8Num47z2"/>
    <w:rsid w:val="00487992"/>
    <w:rPr>
      <w:rFonts w:ascii="Wingdings" w:hAnsi="Wingdings" w:cs="Wingdings"/>
      <w:sz w:val="20"/>
    </w:rPr>
  </w:style>
  <w:style w:type="character" w:customStyle="1" w:styleId="WW8Num48z0">
    <w:name w:val="WW8Num48z0"/>
    <w:rsid w:val="00487992"/>
    <w:rPr>
      <w:b/>
    </w:rPr>
  </w:style>
  <w:style w:type="character" w:customStyle="1" w:styleId="WW8Num49z0">
    <w:name w:val="WW8Num49z0"/>
    <w:rsid w:val="00487992"/>
    <w:rPr>
      <w:rFonts w:ascii="Symbol" w:hAnsi="Symbol" w:cs="Symbol"/>
    </w:rPr>
  </w:style>
  <w:style w:type="character" w:customStyle="1" w:styleId="WW8Num49z1">
    <w:name w:val="WW8Num49z1"/>
    <w:rsid w:val="00487992"/>
    <w:rPr>
      <w:rFonts w:ascii="Courier New" w:hAnsi="Courier New" w:cs="Courier New"/>
    </w:rPr>
  </w:style>
  <w:style w:type="character" w:customStyle="1" w:styleId="WW8Num49z2">
    <w:name w:val="WW8Num49z2"/>
    <w:rsid w:val="00487992"/>
    <w:rPr>
      <w:rFonts w:ascii="Wingdings" w:hAnsi="Wingdings" w:cs="Wingdings"/>
    </w:rPr>
  </w:style>
  <w:style w:type="character" w:customStyle="1" w:styleId="13">
    <w:name w:val="Основной шрифт абзаца1"/>
    <w:rsid w:val="00487992"/>
  </w:style>
  <w:style w:type="character" w:styleId="af5">
    <w:name w:val="Hyperlink"/>
    <w:basedOn w:val="13"/>
    <w:rsid w:val="00487992"/>
    <w:rPr>
      <w:color w:val="0000FF"/>
      <w:u w:val="single"/>
    </w:rPr>
  </w:style>
  <w:style w:type="character" w:customStyle="1" w:styleId="c11">
    <w:name w:val="c11"/>
    <w:basedOn w:val="13"/>
    <w:rsid w:val="00487992"/>
  </w:style>
  <w:style w:type="character" w:customStyle="1" w:styleId="c17">
    <w:name w:val="c17"/>
    <w:basedOn w:val="13"/>
    <w:rsid w:val="00487992"/>
  </w:style>
  <w:style w:type="character" w:customStyle="1" w:styleId="c14">
    <w:name w:val="c14"/>
    <w:basedOn w:val="13"/>
    <w:rsid w:val="00487992"/>
  </w:style>
  <w:style w:type="character" w:customStyle="1" w:styleId="googqs-tidbit-0">
    <w:name w:val="goog_qs-tidbit-0"/>
    <w:basedOn w:val="13"/>
    <w:rsid w:val="00487992"/>
  </w:style>
  <w:style w:type="character" w:customStyle="1" w:styleId="googqs-tidbit1">
    <w:name w:val="goog_qs-tidbit1"/>
    <w:basedOn w:val="13"/>
    <w:rsid w:val="00487992"/>
    <w:rPr>
      <w:vanish w:val="0"/>
    </w:rPr>
  </w:style>
  <w:style w:type="character" w:customStyle="1" w:styleId="3">
    <w:name w:val="Основной текст с отступом 3 Знак"/>
    <w:basedOn w:val="13"/>
    <w:rsid w:val="00487992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Основной текст Знак"/>
    <w:basedOn w:val="13"/>
    <w:rsid w:val="0048799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basedOn w:val="13"/>
    <w:rsid w:val="00487992"/>
    <w:rPr>
      <w:sz w:val="20"/>
      <w:vertAlign w:val="superscript"/>
    </w:rPr>
  </w:style>
  <w:style w:type="character" w:customStyle="1" w:styleId="af8">
    <w:name w:val="Текст сноски Знак"/>
    <w:basedOn w:val="13"/>
    <w:rsid w:val="0048799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3"/>
    <w:rsid w:val="00487992"/>
  </w:style>
  <w:style w:type="character" w:customStyle="1" w:styleId="em">
    <w:name w:val="em"/>
    <w:basedOn w:val="13"/>
    <w:rsid w:val="00487992"/>
  </w:style>
  <w:style w:type="character" w:customStyle="1" w:styleId="af9">
    <w:name w:val="Выделенная цитата Знак"/>
    <w:basedOn w:val="13"/>
    <w:rsid w:val="004879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FontStyle65">
    <w:name w:val="Font Style65"/>
    <w:basedOn w:val="13"/>
    <w:rsid w:val="0048799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3"/>
    <w:rsid w:val="00487992"/>
    <w:rPr>
      <w:rFonts w:ascii="Arial" w:hAnsi="Arial" w:cs="Arial"/>
      <w:b/>
      <w:bCs/>
      <w:i/>
      <w:iCs/>
      <w:sz w:val="16"/>
      <w:szCs w:val="16"/>
    </w:rPr>
  </w:style>
  <w:style w:type="character" w:customStyle="1" w:styleId="afa">
    <w:name w:val="Нижний колонтитул Знак"/>
    <w:basedOn w:val="13"/>
    <w:rsid w:val="00487992"/>
    <w:rPr>
      <w:rFonts w:ascii="Calibri" w:eastAsia="Times New Roman" w:hAnsi="Calibri" w:cs="Times New Roman"/>
    </w:rPr>
  </w:style>
  <w:style w:type="character" w:customStyle="1" w:styleId="afb">
    <w:name w:val="Без интервала Знак"/>
    <w:basedOn w:val="13"/>
    <w:uiPriority w:val="1"/>
    <w:rsid w:val="0048799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3"/>
    <w:rsid w:val="00487992"/>
  </w:style>
  <w:style w:type="character" w:customStyle="1" w:styleId="c32">
    <w:name w:val="c32"/>
    <w:basedOn w:val="13"/>
    <w:rsid w:val="00487992"/>
  </w:style>
  <w:style w:type="character" w:customStyle="1" w:styleId="apple-style-span">
    <w:name w:val="apple-style-span"/>
    <w:basedOn w:val="13"/>
    <w:rsid w:val="00487992"/>
  </w:style>
  <w:style w:type="character" w:customStyle="1" w:styleId="c6">
    <w:name w:val="c6"/>
    <w:basedOn w:val="13"/>
    <w:rsid w:val="00487992"/>
  </w:style>
  <w:style w:type="character" w:customStyle="1" w:styleId="30">
    <w:name w:val="Основной текст (3)_"/>
    <w:rsid w:val="0048799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c">
    <w:name w:val="Заголовок"/>
    <w:basedOn w:val="a"/>
    <w:next w:val="a0"/>
    <w:rsid w:val="0048799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0">
    <w:name w:val="Основной текст Знак1"/>
    <w:basedOn w:val="a1"/>
    <w:link w:val="a0"/>
    <w:rsid w:val="00487992"/>
    <w:rPr>
      <w:sz w:val="24"/>
      <w:szCs w:val="24"/>
    </w:rPr>
  </w:style>
  <w:style w:type="paragraph" w:styleId="afd">
    <w:name w:val="List"/>
    <w:basedOn w:val="a0"/>
    <w:rsid w:val="00487992"/>
    <w:pPr>
      <w:suppressAutoHyphens/>
      <w:spacing w:before="0" w:beforeAutospacing="0" w:after="120" w:afterAutospacing="0"/>
    </w:pPr>
    <w:rPr>
      <w:rFonts w:cs="Mangal"/>
      <w:lang w:eastAsia="zh-CN"/>
    </w:rPr>
  </w:style>
  <w:style w:type="paragraph" w:styleId="afe">
    <w:name w:val="caption"/>
    <w:basedOn w:val="a"/>
    <w:qFormat/>
    <w:rsid w:val="0048799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487992"/>
    <w:pPr>
      <w:suppressLineNumbers/>
      <w:suppressAutoHyphens/>
    </w:pPr>
    <w:rPr>
      <w:rFonts w:cs="Mangal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rsid w:val="0048799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">
    <w:name w:val="Основной текст с отступом 31"/>
    <w:basedOn w:val="a"/>
    <w:rsid w:val="00487992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15">
    <w:name w:val="Текст1"/>
    <w:basedOn w:val="a"/>
    <w:rsid w:val="0048799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6">
    <w:name w:val="Основной текст с отступом Знак1"/>
    <w:basedOn w:val="a1"/>
    <w:rsid w:val="004879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">
    <w:name w:val="footnote text"/>
    <w:basedOn w:val="a"/>
    <w:link w:val="17"/>
    <w:rsid w:val="00487992"/>
    <w:pPr>
      <w:widowControl w:val="0"/>
      <w:suppressAutoHyphens/>
      <w:ind w:firstLine="720"/>
    </w:pPr>
    <w:rPr>
      <w:sz w:val="20"/>
      <w:szCs w:val="20"/>
      <w:lang w:eastAsia="zh-CN"/>
    </w:rPr>
  </w:style>
  <w:style w:type="character" w:customStyle="1" w:styleId="17">
    <w:name w:val="Текст сноски Знак1"/>
    <w:basedOn w:val="a1"/>
    <w:link w:val="aff"/>
    <w:rsid w:val="00487992"/>
    <w:rPr>
      <w:lang w:eastAsia="zh-CN"/>
    </w:rPr>
  </w:style>
  <w:style w:type="paragraph" w:styleId="aff0">
    <w:name w:val="Intense Quote"/>
    <w:basedOn w:val="a"/>
    <w:next w:val="a"/>
    <w:link w:val="18"/>
    <w:qFormat/>
    <w:rsid w:val="00487992"/>
    <w:pPr>
      <w:pBdr>
        <w:bottom w:val="single" w:sz="4" w:space="4" w:color="80808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zh-CN"/>
    </w:rPr>
  </w:style>
  <w:style w:type="character" w:customStyle="1" w:styleId="18">
    <w:name w:val="Выделенная цитата Знак1"/>
    <w:basedOn w:val="a1"/>
    <w:link w:val="aff0"/>
    <w:rsid w:val="00487992"/>
    <w:rPr>
      <w:b/>
      <w:bCs/>
      <w:i/>
      <w:iCs/>
      <w:color w:val="4F81BD"/>
      <w:sz w:val="24"/>
      <w:szCs w:val="24"/>
      <w:lang w:eastAsia="zh-CN"/>
    </w:rPr>
  </w:style>
  <w:style w:type="character" w:customStyle="1" w:styleId="19">
    <w:name w:val="Текст выноски Знак1"/>
    <w:basedOn w:val="a1"/>
    <w:rsid w:val="0048799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487992"/>
    <w:pPr>
      <w:widowControl w:val="0"/>
      <w:suppressAutoHyphens/>
      <w:autoSpaceDE w:val="0"/>
      <w:spacing w:line="216" w:lineRule="exact"/>
      <w:ind w:firstLine="773"/>
      <w:jc w:val="both"/>
    </w:pPr>
    <w:rPr>
      <w:rFonts w:ascii="Arial" w:hAnsi="Arial" w:cs="Arial"/>
      <w:lang w:eastAsia="zh-CN"/>
    </w:rPr>
  </w:style>
  <w:style w:type="character" w:customStyle="1" w:styleId="1a">
    <w:name w:val="Верхний колонтитул Знак1"/>
    <w:basedOn w:val="a1"/>
    <w:rsid w:val="004879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basedOn w:val="a1"/>
    <w:link w:val="a6"/>
    <w:rsid w:val="00487992"/>
    <w:rPr>
      <w:sz w:val="24"/>
      <w:szCs w:val="24"/>
    </w:rPr>
  </w:style>
  <w:style w:type="paragraph" w:customStyle="1" w:styleId="Textbody">
    <w:name w:val="Text body"/>
    <w:basedOn w:val="a"/>
    <w:rsid w:val="00487992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ja-JP" w:bidi="fa-IR"/>
    </w:rPr>
  </w:style>
  <w:style w:type="paragraph" w:customStyle="1" w:styleId="TableContents">
    <w:name w:val="Table Contents"/>
    <w:basedOn w:val="a"/>
    <w:rsid w:val="0048799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ja-JP" w:bidi="fa-IR"/>
    </w:rPr>
  </w:style>
  <w:style w:type="paragraph" w:customStyle="1" w:styleId="c19">
    <w:name w:val="c19"/>
    <w:basedOn w:val="a"/>
    <w:rsid w:val="00487992"/>
    <w:pPr>
      <w:suppressAutoHyphens/>
      <w:spacing w:before="280" w:after="280"/>
    </w:pPr>
    <w:rPr>
      <w:lang w:eastAsia="zh-CN"/>
    </w:rPr>
  </w:style>
  <w:style w:type="paragraph" w:customStyle="1" w:styleId="1b">
    <w:name w:val="Обычный1"/>
    <w:rsid w:val="0048799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487992"/>
    <w:pPr>
      <w:shd w:val="clear" w:color="auto" w:fill="FFFFFF"/>
      <w:suppressAutoHyphens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  <w:lang w:eastAsia="zh-CN"/>
    </w:rPr>
  </w:style>
  <w:style w:type="paragraph" w:customStyle="1" w:styleId="aff1">
    <w:name w:val="Содержимое врезки"/>
    <w:basedOn w:val="a0"/>
    <w:rsid w:val="00487992"/>
    <w:pPr>
      <w:suppressAutoHyphens/>
      <w:spacing w:before="0" w:beforeAutospacing="0" w:after="120" w:afterAutospacing="0"/>
    </w:pPr>
    <w:rPr>
      <w:lang w:eastAsia="zh-CN"/>
    </w:rPr>
  </w:style>
  <w:style w:type="paragraph" w:customStyle="1" w:styleId="aff2">
    <w:name w:val="Содержимое таблицы"/>
    <w:basedOn w:val="a"/>
    <w:rsid w:val="00487992"/>
    <w:pPr>
      <w:suppressLineNumbers/>
      <w:suppressAutoHyphens/>
    </w:pPr>
    <w:rPr>
      <w:sz w:val="28"/>
      <w:szCs w:val="28"/>
      <w:lang w:eastAsia="zh-CN"/>
    </w:rPr>
  </w:style>
  <w:style w:type="paragraph" w:customStyle="1" w:styleId="aff3">
    <w:name w:val="Заголовок таблицы"/>
    <w:basedOn w:val="aff2"/>
    <w:rsid w:val="00487992"/>
    <w:pPr>
      <w:jc w:val="center"/>
    </w:pPr>
    <w:rPr>
      <w:b/>
      <w:bCs/>
    </w:rPr>
  </w:style>
  <w:style w:type="paragraph" w:customStyle="1" w:styleId="FR2">
    <w:name w:val="FR2"/>
    <w:rsid w:val="00487992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Style261">
    <w:name w:val="Style261"/>
    <w:basedOn w:val="a"/>
    <w:rsid w:val="00487992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basedOn w:val="a1"/>
    <w:rsid w:val="00487992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c">
    <w:name w:val="Без интервала1"/>
    <w:rsid w:val="00487992"/>
    <w:rPr>
      <w:rFonts w:ascii="Calibri" w:eastAsia="Calibri" w:hAnsi="Calibri" w:cs="Calibri"/>
      <w:sz w:val="22"/>
      <w:szCs w:val="22"/>
    </w:rPr>
  </w:style>
  <w:style w:type="paragraph" w:customStyle="1" w:styleId="aff4">
    <w:name w:val="Стиль"/>
    <w:rsid w:val="004879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87992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24">
    <w:name w:val="Font Style24"/>
    <w:basedOn w:val="a1"/>
    <w:uiPriority w:val="99"/>
    <w:rsid w:val="004879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487992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487992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487992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2">
    <w:name w:val="Font Style12"/>
    <w:basedOn w:val="a1"/>
    <w:rsid w:val="00487992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48799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48799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4879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487992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11">
    <w:name w:val="Font Style11"/>
    <w:basedOn w:val="a1"/>
    <w:rsid w:val="00487992"/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a"/>
    <w:rsid w:val="004919DB"/>
    <w:pPr>
      <w:spacing w:before="100" w:beforeAutospacing="1" w:after="100" w:afterAutospacing="1"/>
    </w:pPr>
  </w:style>
  <w:style w:type="paragraph" w:customStyle="1" w:styleId="p4">
    <w:name w:val="p4"/>
    <w:basedOn w:val="a"/>
    <w:rsid w:val="004919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dB6BiYdXGVE&amp;from_block=player_share_button_yavid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3F2F-42F3-4CEF-BE25-C238A837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21944</CharactersWithSpaces>
  <SharedDoc>false</SharedDoc>
  <HLinks>
    <vt:vector size="6" baseType="variant">
      <vt:variant>
        <vt:i4>2424848</vt:i4>
      </vt:variant>
      <vt:variant>
        <vt:i4>0</vt:i4>
      </vt:variant>
      <vt:variant>
        <vt:i4>0</vt:i4>
      </vt:variant>
      <vt:variant>
        <vt:i4>5</vt:i4>
      </vt:variant>
      <vt:variant>
        <vt:lpwstr>https://yandex.ru/efir?stream_id=vdB6BiYdXGVE&amp;from_block=player_share_button_yavideo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5</cp:revision>
  <cp:lastPrinted>2020-11-16T22:03:00Z</cp:lastPrinted>
  <dcterms:created xsi:type="dcterms:W3CDTF">2021-01-06T14:34:00Z</dcterms:created>
  <dcterms:modified xsi:type="dcterms:W3CDTF">2021-02-08T03:39:00Z</dcterms:modified>
</cp:coreProperties>
</file>