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7D" w:rsidRDefault="00DE50E1" w:rsidP="005A340A">
      <w:pPr>
        <w:pStyle w:val="Default"/>
        <w:spacing w:line="276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cs="Times New Roman"/>
          <w:b/>
          <w:sz w:val="28"/>
          <w:szCs w:val="28"/>
        </w:rPr>
        <w:t xml:space="preserve">  </w:t>
      </w:r>
    </w:p>
    <w:p w:rsidR="009D317D" w:rsidRDefault="00DE50E1">
      <w:pPr>
        <w:pStyle w:val="Default"/>
        <w:spacing w:line="276" w:lineRule="auto"/>
        <w:jc w:val="center"/>
        <w:rPr>
          <w:rFonts w:ascii="Nimbus Roman No9 L" w:hAnsi="Nimbus Roman No9 L" w:cs="Nimbus Roman No9 L"/>
          <w:b/>
          <w:sz w:val="28"/>
          <w:szCs w:val="28"/>
        </w:rPr>
      </w:pPr>
      <w:bookmarkStart w:id="0" w:name="_GoBack"/>
      <w:r>
        <w:rPr>
          <w:rFonts w:ascii="Nimbus Roman No9 L" w:hAnsi="Nimbus Roman No9 L" w:cs="Nimbus Roman No9 L"/>
          <w:b/>
          <w:sz w:val="28"/>
          <w:szCs w:val="28"/>
        </w:rPr>
        <w:t>Муниципальное казённое общеобразовательное учреждение «Средняя общеобразовательная школа №10»</w:t>
      </w:r>
    </w:p>
    <w:p w:rsidR="009D317D" w:rsidRDefault="009D317D">
      <w:pPr>
        <w:framePr w:w="9742" w:wrap="notBeside" w:vAnchor="text" w:hAnchor="page" w:x="1359" w:y="177"/>
        <w:rPr>
          <w:rFonts w:ascii="Nimbus Roman No9 L" w:hAnsi="Nimbus Roman No9 L" w:cs="Nimbus Roman No9 L"/>
          <w:sz w:val="28"/>
          <w:szCs w:val="28"/>
        </w:rPr>
      </w:pPr>
    </w:p>
    <w:tbl>
      <w:tblPr>
        <w:tblpPr w:leftFromText="180" w:rightFromText="180" w:vertAnchor="page" w:horzAnchor="page" w:tblpX="1672" w:tblpY="1083"/>
        <w:tblOverlap w:val="never"/>
        <w:tblW w:w="94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3"/>
        <w:gridCol w:w="3009"/>
        <w:gridCol w:w="2783"/>
      </w:tblGrid>
      <w:tr w:rsidR="009D317D">
        <w:trPr>
          <w:trHeight w:hRule="exact" w:val="1357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17D" w:rsidRDefault="00DE50E1" w:rsidP="005A340A">
            <w:pPr>
              <w:pStyle w:val="24"/>
              <w:shd w:val="clear" w:color="auto" w:fill="auto"/>
              <w:spacing w:line="274" w:lineRule="exact"/>
              <w:ind w:leftChars="99" w:left="220" w:hanging="2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Рассмотрено</w:t>
            </w:r>
          </w:p>
          <w:p w:rsidR="009D317D" w:rsidRDefault="00DE50E1">
            <w:pPr>
              <w:pStyle w:val="24"/>
              <w:shd w:val="clear" w:color="auto" w:fill="auto"/>
              <w:spacing w:line="274" w:lineRule="exact"/>
              <w:jc w:val="lef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 xml:space="preserve">  на заседании МО                                 учителей   гуманитарного цикла</w:t>
            </w:r>
          </w:p>
          <w:p w:rsidR="009D317D" w:rsidRDefault="00DE50E1">
            <w:pPr>
              <w:pStyle w:val="24"/>
              <w:shd w:val="clear" w:color="auto" w:fill="auto"/>
              <w:spacing w:line="274" w:lineRule="exact"/>
              <w:rPr>
                <w:rFonts w:ascii="Nimbus Roman No9 L" w:hAnsi="Nimbus Roman No9 L" w:cs="Nimbus Roman No9 L"/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Руководитель МО</w:t>
            </w:r>
          </w:p>
          <w:p w:rsidR="009D317D" w:rsidRDefault="00DE50E1">
            <w:pPr>
              <w:pStyle w:val="24"/>
              <w:shd w:val="clear" w:color="auto" w:fill="auto"/>
              <w:spacing w:line="274" w:lineRule="exact"/>
              <w:jc w:val="lef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ФИО Хожаева Л.Н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17D" w:rsidRDefault="00DE50E1">
            <w:pPr>
              <w:pStyle w:val="24"/>
              <w:shd w:val="clear" w:color="auto" w:fill="auto"/>
              <w:spacing w:line="269" w:lineRule="exac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Согласовано</w:t>
            </w:r>
          </w:p>
          <w:p w:rsidR="009D317D" w:rsidRDefault="00DE50E1">
            <w:pPr>
              <w:pStyle w:val="24"/>
              <w:shd w:val="clear" w:color="auto" w:fill="auto"/>
              <w:spacing w:line="269" w:lineRule="exac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Замдиректора по УВР</w:t>
            </w:r>
          </w:p>
          <w:p w:rsidR="009D317D" w:rsidRDefault="00955930">
            <w:pPr>
              <w:pStyle w:val="24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ФИО   Тарасова О.А.</w:t>
            </w:r>
          </w:p>
          <w:p w:rsidR="009D317D" w:rsidRDefault="009D317D">
            <w:pPr>
              <w:pStyle w:val="24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</w:p>
          <w:p w:rsidR="009D317D" w:rsidRDefault="009D317D">
            <w:pPr>
              <w:pStyle w:val="24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</w:p>
          <w:p w:rsidR="009D317D" w:rsidRDefault="009D317D">
            <w:pPr>
              <w:pStyle w:val="24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</w:p>
          <w:p w:rsidR="009D317D" w:rsidRDefault="009D317D">
            <w:pPr>
              <w:pStyle w:val="24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</w:p>
          <w:p w:rsidR="009D317D" w:rsidRDefault="009D317D">
            <w:pPr>
              <w:pStyle w:val="24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</w:p>
          <w:p w:rsidR="009D317D" w:rsidRDefault="009D317D">
            <w:pPr>
              <w:pStyle w:val="24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</w:p>
          <w:p w:rsidR="009D317D" w:rsidRDefault="009D317D">
            <w:pPr>
              <w:pStyle w:val="24"/>
              <w:shd w:val="clear" w:color="auto" w:fill="auto"/>
              <w:spacing w:line="269" w:lineRule="exact"/>
              <w:ind w:right="280"/>
              <w:rPr>
                <w:rFonts w:ascii="Nimbus Roman No9 L" w:hAnsi="Nimbus Roman No9 L" w:cs="Nimbus Roman No9 L"/>
                <w:color w:val="000000" w:themeColor="text1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17D" w:rsidRDefault="00DE50E1">
            <w:pPr>
              <w:pStyle w:val="24"/>
              <w:shd w:val="clear" w:color="auto" w:fill="auto"/>
              <w:spacing w:line="269" w:lineRule="exac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Утверждено</w:t>
            </w:r>
          </w:p>
          <w:p w:rsidR="009D317D" w:rsidRDefault="00DE50E1">
            <w:pPr>
              <w:pStyle w:val="24"/>
              <w:shd w:val="clear" w:color="auto" w:fill="auto"/>
              <w:spacing w:line="269" w:lineRule="exact"/>
              <w:ind w:left="960" w:hanging="960"/>
              <w:jc w:val="left"/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Директор МКОУ СОШ № 10</w:t>
            </w:r>
          </w:p>
          <w:p w:rsidR="009D317D" w:rsidRDefault="00DE50E1">
            <w:pPr>
              <w:pStyle w:val="24"/>
              <w:shd w:val="clear" w:color="auto" w:fill="auto"/>
              <w:spacing w:line="269" w:lineRule="exact"/>
              <w:ind w:left="960" w:hanging="960"/>
              <w:jc w:val="lef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Калугина М.Е.</w:t>
            </w:r>
          </w:p>
        </w:tc>
      </w:tr>
      <w:tr w:rsidR="009D317D">
        <w:trPr>
          <w:trHeight w:hRule="exact" w:val="772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317D" w:rsidRDefault="009D317D">
            <w:pPr>
              <w:rPr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17D" w:rsidRDefault="00F65172">
            <w:pPr>
              <w:pStyle w:val="24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«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ab/>
              <w:t>»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ab/>
              <w:t>09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ab/>
              <w:t>2018</w:t>
            </w:r>
            <w:r w:rsidR="00DE50E1"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17D" w:rsidRDefault="00DE50E1">
            <w:pPr>
              <w:pStyle w:val="24"/>
              <w:shd w:val="clear" w:color="auto" w:fill="auto"/>
              <w:spacing w:line="266" w:lineRule="exac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Приказ №</w:t>
            </w:r>
          </w:p>
        </w:tc>
      </w:tr>
      <w:tr w:rsidR="009D317D">
        <w:trPr>
          <w:trHeight w:hRule="exact" w:val="114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17D" w:rsidRDefault="00DE50E1">
            <w:pPr>
              <w:pStyle w:val="24"/>
              <w:shd w:val="clear" w:color="auto" w:fill="auto"/>
              <w:spacing w:line="266" w:lineRule="exac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Протокол №</w:t>
            </w:r>
          </w:p>
          <w:p w:rsidR="009D317D" w:rsidRDefault="00F65172">
            <w:pPr>
              <w:pStyle w:val="24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«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ab/>
              <w:t>»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ab/>
              <w:t>08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ab/>
              <w:t>2018</w:t>
            </w:r>
            <w:r w:rsidR="00DE50E1"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17D" w:rsidRDefault="009D317D">
            <w:pPr>
              <w:rPr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7D" w:rsidRDefault="00F65172">
            <w:pPr>
              <w:pStyle w:val="24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«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ab/>
              <w:t>»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ab/>
              <w:t>09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ab/>
              <w:t>2018</w:t>
            </w:r>
            <w:r w:rsidR="00DE50E1"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9D317D" w:rsidRPr="005A340A" w:rsidRDefault="009D317D">
      <w:pPr>
        <w:spacing w:after="280" w:line="266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317D" w:rsidRPr="00750DA6" w:rsidRDefault="00DE50E1" w:rsidP="00750DA6">
      <w:pPr>
        <w:spacing w:after="280" w:line="266" w:lineRule="exact"/>
        <w:ind w:left="247" w:firstLineChars="114" w:firstLine="3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0D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РАБОЧАЯ ПРОГРАММА  УЧИТЕЛЯ</w:t>
      </w:r>
    </w:p>
    <w:p w:rsidR="009D317D" w:rsidRPr="00750DA6" w:rsidRDefault="00DE50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предмету э</w:t>
      </w:r>
      <w:r w:rsidRPr="00750DA6">
        <w:rPr>
          <w:rFonts w:ascii="Times New Roman" w:hAnsi="Times New Roman" w:cs="Times New Roman"/>
          <w:b/>
          <w:bCs/>
          <w:sz w:val="28"/>
          <w:szCs w:val="28"/>
        </w:rPr>
        <w:t>лективный   курс  по  русскому языку</w:t>
      </w:r>
    </w:p>
    <w:p w:rsidR="009D317D" w:rsidRPr="00750DA6" w:rsidRDefault="00DE50E1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0DA6">
        <w:rPr>
          <w:rFonts w:ascii="Times New Roman" w:hAnsi="Times New Roman" w:cs="Times New Roman"/>
          <w:b/>
          <w:bCs/>
          <w:sz w:val="28"/>
          <w:szCs w:val="28"/>
        </w:rPr>
        <w:t>«  Русское правописание: орфография и пунктуация»</w:t>
      </w:r>
    </w:p>
    <w:p w:rsidR="009D317D" w:rsidRPr="00750DA6" w:rsidRDefault="00F65172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11</w:t>
      </w:r>
      <w:r w:rsidR="00DE50E1" w:rsidRPr="00750D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класс</w:t>
      </w:r>
    </w:p>
    <w:p w:rsidR="009D317D" w:rsidRPr="00750DA6" w:rsidRDefault="00DE50E1">
      <w:pPr>
        <w:tabs>
          <w:tab w:val="left" w:pos="5651"/>
        </w:tabs>
        <w:spacing w:after="560" w:line="360" w:lineRule="auto"/>
        <w:jc w:val="center"/>
        <w:rPr>
          <w:rStyle w:val="31"/>
          <w:rFonts w:eastAsia="Courier New"/>
          <w:bCs/>
          <w:color w:val="000000" w:themeColor="text1"/>
          <w:sz w:val="28"/>
          <w:szCs w:val="28"/>
        </w:rPr>
      </w:pPr>
      <w:r w:rsidRPr="00750DA6">
        <w:rPr>
          <w:rStyle w:val="31"/>
          <w:rFonts w:eastAsia="Courier New"/>
          <w:bCs/>
          <w:color w:val="000000" w:themeColor="text1"/>
          <w:sz w:val="28"/>
          <w:szCs w:val="28"/>
        </w:rPr>
        <w:t>Срок реализации программы  1  год.</w:t>
      </w:r>
    </w:p>
    <w:p w:rsidR="009D317D" w:rsidRPr="00750DA6" w:rsidRDefault="00DE50E1">
      <w:pPr>
        <w:tabs>
          <w:tab w:val="left" w:pos="5651"/>
        </w:tabs>
        <w:spacing w:after="56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0DA6">
        <w:rPr>
          <w:rFonts w:ascii="Times New Roman" w:hAnsi="Times New Roman" w:cs="Times New Roman"/>
          <w:color w:val="000000"/>
          <w:sz w:val="28"/>
          <w:szCs w:val="28"/>
        </w:rPr>
        <w:t>Авторскя прог</w:t>
      </w:r>
      <w:r w:rsidR="00F65172">
        <w:rPr>
          <w:rFonts w:ascii="Times New Roman" w:hAnsi="Times New Roman" w:cs="Times New Roman"/>
          <w:color w:val="000000"/>
          <w:sz w:val="28"/>
          <w:szCs w:val="28"/>
        </w:rPr>
        <w:t xml:space="preserve">рамма  элективного курса для  </w:t>
      </w:r>
      <w:r w:rsidRPr="00750DA6">
        <w:rPr>
          <w:rFonts w:ascii="Times New Roman" w:hAnsi="Times New Roman" w:cs="Times New Roman"/>
          <w:color w:val="000000"/>
          <w:sz w:val="28"/>
          <w:szCs w:val="28"/>
        </w:rPr>
        <w:t>11 класс</w:t>
      </w:r>
      <w:r w:rsidR="00F6517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750DA6">
        <w:rPr>
          <w:rFonts w:ascii="Times New Roman" w:hAnsi="Times New Roman" w:cs="Times New Roman"/>
          <w:b/>
          <w:sz w:val="28"/>
          <w:szCs w:val="28"/>
        </w:rPr>
        <w:t>(</w:t>
      </w:r>
      <w:r w:rsidRPr="00750DA6">
        <w:rPr>
          <w:rFonts w:ascii="Times New Roman" w:hAnsi="Times New Roman" w:cs="Times New Roman"/>
          <w:sz w:val="28"/>
          <w:szCs w:val="28"/>
        </w:rPr>
        <w:t>авт.- сост. С.И. Львова),</w:t>
      </w:r>
      <w:r w:rsidRPr="00750DA6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750DA6">
        <w:rPr>
          <w:rFonts w:ascii="Times New Roman" w:hAnsi="Times New Roman" w:cs="Times New Roman"/>
          <w:sz w:val="28"/>
          <w:szCs w:val="28"/>
        </w:rPr>
        <w:t>3-е изд.-М.: Мнемозина,</w:t>
      </w:r>
    </w:p>
    <w:p w:rsidR="009D317D" w:rsidRPr="00750DA6" w:rsidRDefault="00F65172">
      <w:pPr>
        <w:tabs>
          <w:tab w:val="left" w:leader="underscore" w:pos="5550"/>
          <w:tab w:val="left" w:leader="underscore" w:pos="7787"/>
        </w:tabs>
        <w:spacing w:after="56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31"/>
          <w:rFonts w:eastAsia="Courier New"/>
          <w:bCs/>
          <w:color w:val="000000" w:themeColor="text1"/>
          <w:sz w:val="28"/>
          <w:szCs w:val="28"/>
        </w:rPr>
        <w:t>Количество часов всего:  34</w:t>
      </w:r>
      <w:r w:rsidR="00DE50E1" w:rsidRPr="00750DA6">
        <w:rPr>
          <w:rStyle w:val="31"/>
          <w:rFonts w:eastAsia="Courier New"/>
          <w:bCs/>
          <w:color w:val="000000" w:themeColor="text1"/>
          <w:sz w:val="28"/>
          <w:szCs w:val="28"/>
        </w:rPr>
        <w:t xml:space="preserve"> часов, в неделю 1 час</w:t>
      </w:r>
    </w:p>
    <w:p w:rsidR="009D317D" w:rsidRPr="00750DA6" w:rsidRDefault="00DE50E1">
      <w:pPr>
        <w:tabs>
          <w:tab w:val="left" w:leader="underscore" w:pos="5550"/>
          <w:tab w:val="left" w:leader="underscore" w:pos="7787"/>
        </w:tabs>
        <w:spacing w:after="56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50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Рабочую программу  составил:   Хожаева Лариса Николаевна,</w:t>
      </w:r>
      <w:r w:rsidRPr="00750DA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учитель высшей квалификационной категории.</w:t>
      </w:r>
    </w:p>
    <w:p w:rsidR="009D317D" w:rsidRPr="00750DA6" w:rsidRDefault="00F65172">
      <w:pPr>
        <w:tabs>
          <w:tab w:val="left" w:leader="underscore" w:pos="5550"/>
          <w:tab w:val="left" w:leader="underscore" w:pos="7787"/>
        </w:tabs>
        <w:spacing w:after="560" w:line="266" w:lineRule="exact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2018-2019</w:t>
      </w:r>
      <w:r w:rsidR="00DE50E1" w:rsidRPr="00750DA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учебный год</w:t>
      </w:r>
    </w:p>
    <w:p w:rsidR="009D317D" w:rsidRPr="00750DA6" w:rsidRDefault="00F65172" w:rsidP="00750DA6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Покровское   2018</w:t>
      </w:r>
      <w:r w:rsidR="00DE50E1" w:rsidRPr="00750DA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год.</w:t>
      </w:r>
      <w:bookmarkEnd w:id="0"/>
    </w:p>
    <w:p w:rsidR="00982BE2" w:rsidRPr="00982BE2" w:rsidRDefault="00DE50E1" w:rsidP="00955930">
      <w:pPr>
        <w:pStyle w:val="zagolovokknigiavtory"/>
        <w:tabs>
          <w:tab w:val="left" w:pos="0"/>
        </w:tabs>
        <w:spacing w:before="0" w:beforeAutospacing="0" w:after="0"/>
        <w:ind w:firstLine="708"/>
        <w:jc w:val="both"/>
        <w:rPr>
          <w:sz w:val="28"/>
          <w:szCs w:val="28"/>
        </w:rPr>
      </w:pPr>
      <w:r w:rsidRPr="00982BE2">
        <w:rPr>
          <w:sz w:val="28"/>
          <w:szCs w:val="28"/>
          <w:lang w:eastAsia="ar-SA"/>
        </w:rPr>
        <w:lastRenderedPageBreak/>
        <w:t>Пояснительная записка</w:t>
      </w:r>
      <w:r w:rsidR="00955930" w:rsidRPr="00982BE2">
        <w:rPr>
          <w:sz w:val="28"/>
          <w:szCs w:val="28"/>
        </w:rPr>
        <w:t xml:space="preserve"> </w:t>
      </w:r>
    </w:p>
    <w:p w:rsidR="00955930" w:rsidRPr="00982BE2" w:rsidRDefault="00955930" w:rsidP="00982BE2">
      <w:pPr>
        <w:pStyle w:val="zagolovokknigiavtory"/>
        <w:tabs>
          <w:tab w:val="left" w:pos="0"/>
        </w:tabs>
        <w:spacing w:before="0" w:beforeAutospacing="0" w:after="0" w:line="276" w:lineRule="auto"/>
        <w:ind w:firstLine="708"/>
        <w:jc w:val="both"/>
        <w:rPr>
          <w:b w:val="0"/>
          <w:sz w:val="28"/>
          <w:szCs w:val="28"/>
        </w:rPr>
      </w:pPr>
      <w:r w:rsidRPr="00982BE2">
        <w:rPr>
          <w:b w:val="0"/>
          <w:sz w:val="28"/>
          <w:szCs w:val="28"/>
        </w:rPr>
        <w:t>Рабочая образовательная программа элективного курса для 11  класса  МКОУ «СОШ№10»  составлена в соответствии с:</w:t>
      </w:r>
    </w:p>
    <w:p w:rsidR="00955930" w:rsidRPr="00982BE2" w:rsidRDefault="00955930" w:rsidP="00982BE2">
      <w:pPr>
        <w:pStyle w:val="af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2BE2">
        <w:rPr>
          <w:rFonts w:ascii="Times New Roman" w:hAnsi="Times New Roman"/>
          <w:sz w:val="28"/>
          <w:szCs w:val="28"/>
        </w:rPr>
        <w:t>Законом РФ от 10.07.1992 N 3266-1 статьи 9,15,32 (ред. от 27.12.2009)"Об образовании".</w:t>
      </w:r>
    </w:p>
    <w:p w:rsidR="00955930" w:rsidRPr="00982BE2" w:rsidRDefault="00955930" w:rsidP="00982BE2">
      <w:pPr>
        <w:pStyle w:val="af"/>
        <w:numPr>
          <w:ilvl w:val="0"/>
          <w:numId w:val="4"/>
        </w:numPr>
        <w:tabs>
          <w:tab w:val="left" w:pos="0"/>
          <w:tab w:val="num" w:pos="5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2BE2">
        <w:rPr>
          <w:rFonts w:ascii="Times New Roman" w:hAnsi="Times New Roman"/>
          <w:sz w:val="28"/>
          <w:szCs w:val="28"/>
        </w:rPr>
        <w:t>Федеральным базисным учебным планом и примерными учебными планами для общеобразовательных учреждений РФ, реализующих программы общего образования, утверждённые приказом Министерства образования РФ от 09.03.2004г. №1312;</w:t>
      </w:r>
    </w:p>
    <w:p w:rsidR="00955930" w:rsidRPr="00982BE2" w:rsidRDefault="00955930" w:rsidP="00982BE2">
      <w:pPr>
        <w:pStyle w:val="af"/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2BE2">
        <w:rPr>
          <w:rFonts w:ascii="Times New Roman" w:hAnsi="Times New Roman"/>
          <w:sz w:val="28"/>
          <w:szCs w:val="28"/>
        </w:rPr>
        <w:t xml:space="preserve">Приказом Минобрнауки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955930" w:rsidRPr="00982BE2" w:rsidRDefault="00955930" w:rsidP="00982BE2">
      <w:pPr>
        <w:pStyle w:val="af"/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2BE2">
        <w:rPr>
          <w:rFonts w:ascii="Times New Roman" w:hAnsi="Times New Roman"/>
          <w:sz w:val="28"/>
          <w:szCs w:val="28"/>
        </w:rPr>
        <w:t>Приказом Министерства образования РФ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55930" w:rsidRPr="00982BE2" w:rsidRDefault="00955930" w:rsidP="00982BE2">
      <w:pPr>
        <w:pStyle w:val="25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BE2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русскому языку (базовый уровень);</w:t>
      </w:r>
    </w:p>
    <w:p w:rsidR="00955930" w:rsidRPr="00982BE2" w:rsidRDefault="00955930" w:rsidP="00982BE2">
      <w:pPr>
        <w:pStyle w:val="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2BE2">
        <w:rPr>
          <w:rFonts w:ascii="Times New Roman" w:hAnsi="Times New Roman"/>
          <w:sz w:val="28"/>
          <w:szCs w:val="28"/>
        </w:rPr>
        <w:t>Программой по русскому языку для общеобразовательных учреждений. 5-11 классы: основной курс, элективные курсы, (автор-составитель С.И.Львова). – 3-е  издание,  переработанное  М., Мнемозина, 2009;</w:t>
      </w:r>
    </w:p>
    <w:p w:rsidR="00955930" w:rsidRPr="00982BE2" w:rsidRDefault="00955930" w:rsidP="00982BE2">
      <w:pPr>
        <w:pStyle w:val="af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82BE2">
        <w:rPr>
          <w:rFonts w:ascii="Times New Roman" w:eastAsia="Times New Roman" w:hAnsi="Times New Roman"/>
          <w:bCs/>
          <w:color w:val="000000"/>
          <w:sz w:val="28"/>
          <w:szCs w:val="28"/>
        </w:rPr>
        <w:t>Программой элективного (факультативного) курса для 10—11 классов;</w:t>
      </w:r>
    </w:p>
    <w:p w:rsidR="00955930" w:rsidRPr="00982BE2" w:rsidRDefault="00955930" w:rsidP="00982BE2">
      <w:pPr>
        <w:pStyle w:val="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2BE2">
        <w:rPr>
          <w:rFonts w:ascii="Times New Roman" w:hAnsi="Times New Roman"/>
          <w:sz w:val="28"/>
          <w:szCs w:val="28"/>
        </w:rPr>
        <w:t>федеральным перечнем учебников, 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955930" w:rsidRPr="00982BE2" w:rsidRDefault="00955930" w:rsidP="00982BE2">
      <w:pPr>
        <w:pStyle w:val="3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2BE2">
        <w:rPr>
          <w:rFonts w:ascii="Times New Roman" w:hAnsi="Times New Roman" w:cs="Times New Roman"/>
          <w:sz w:val="28"/>
          <w:szCs w:val="28"/>
        </w:rPr>
        <w:t>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55930" w:rsidRPr="00982BE2" w:rsidRDefault="00955930" w:rsidP="00982BE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982BE2">
        <w:rPr>
          <w:rFonts w:ascii="Times New Roman" w:hAnsi="Times New Roman" w:cs="Times New Roman"/>
          <w:sz w:val="28"/>
          <w:szCs w:val="28"/>
        </w:rPr>
        <w:t>Данная рабочая программа предназначена  для проведения учебного курса «Русское правописание: орфография и пунктуация»  С.И. Львовой, В.В. Львова в 11 классе и рассчитана на 34 часа.</w:t>
      </w:r>
    </w:p>
    <w:p w:rsidR="00955930" w:rsidRPr="005240DF" w:rsidRDefault="00955930" w:rsidP="00982BE2">
      <w:pPr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2BE2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</w:t>
      </w:r>
      <w:r w:rsidRPr="005240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17D" w:rsidRDefault="009D317D">
      <w:pPr>
        <w:suppressAutoHyphens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D317D" w:rsidRDefault="00DE50E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9D317D" w:rsidRDefault="00DE50E1">
      <w:pPr>
        <w:pStyle w:val="Style2"/>
        <w:ind w:left="24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Планирование соответствует Базисному учебному плану на базовом уровне обучения.</w:t>
      </w:r>
    </w:p>
    <w:p w:rsidR="009D317D" w:rsidRDefault="00DE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Количество часов для изучения учебного материала приведено в соответствии с продолжительностью учебного года и програ</w:t>
      </w:r>
      <w:r w:rsidR="00955930">
        <w:rPr>
          <w:rFonts w:ascii="Times New Roman" w:hAnsi="Times New Roman" w:cs="Times New Roman"/>
          <w:sz w:val="28"/>
          <w:szCs w:val="28"/>
        </w:rPr>
        <w:t>ммным материалом для учащихся 11 класса- 34</w:t>
      </w:r>
      <w:r w:rsidR="00982BE2">
        <w:rPr>
          <w:rFonts w:ascii="Times New Roman" w:hAnsi="Times New Roman" w:cs="Times New Roman"/>
          <w:sz w:val="28"/>
          <w:szCs w:val="28"/>
        </w:rPr>
        <w:t xml:space="preserve"> часа</w:t>
      </w:r>
      <w:r w:rsidR="00610D33">
        <w:rPr>
          <w:rFonts w:ascii="Times New Roman" w:hAnsi="Times New Roman" w:cs="Times New Roman"/>
          <w:sz w:val="28"/>
          <w:szCs w:val="28"/>
        </w:rPr>
        <w:t>, 1 час в неделю</w:t>
      </w:r>
      <w:r w:rsidR="00F65172">
        <w:rPr>
          <w:rFonts w:ascii="Times New Roman" w:hAnsi="Times New Roman" w:cs="Times New Roman"/>
          <w:sz w:val="28"/>
          <w:szCs w:val="28"/>
        </w:rPr>
        <w:t>.</w:t>
      </w:r>
    </w:p>
    <w:p w:rsidR="00F65172" w:rsidRPr="00F65172" w:rsidRDefault="00F65172" w:rsidP="00F65172">
      <w:pPr>
        <w:pStyle w:val="Style4"/>
        <w:widowControl/>
        <w:spacing w:line="360" w:lineRule="auto"/>
        <w:ind w:firstLine="709"/>
        <w:rPr>
          <w:rStyle w:val="FontStyle15"/>
          <w:rFonts w:ascii="Times New Roman" w:hAnsi="Times New Roman" w:cs="Times New Roman"/>
          <w:sz w:val="28"/>
          <w:szCs w:val="28"/>
        </w:rPr>
      </w:pPr>
      <w:r w:rsidRPr="00F65172">
        <w:rPr>
          <w:rStyle w:val="FontStyle15"/>
          <w:rFonts w:ascii="Times New Roman" w:hAnsi="Times New Roman" w:cs="Times New Roman"/>
          <w:sz w:val="28"/>
          <w:szCs w:val="28"/>
        </w:rPr>
        <w:t>Основная цель данного курса состоит в повышении грамотнос</w:t>
      </w:r>
      <w:r w:rsidRPr="00F65172">
        <w:rPr>
          <w:rStyle w:val="FontStyle15"/>
          <w:rFonts w:ascii="Times New Roman" w:hAnsi="Times New Roman" w:cs="Times New Roman"/>
          <w:sz w:val="28"/>
          <w:szCs w:val="28"/>
        </w:rPr>
        <w:softHyphen/>
        <w:t>ти учащихся, в развитии культуры письменной речи.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</w:t>
      </w:r>
      <w:r w:rsidRPr="00F65172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тям письменного общения, а также специфическим элементам речевого этикета, использующимся в письменной речи. </w:t>
      </w:r>
    </w:p>
    <w:p w:rsidR="00F65172" w:rsidRPr="00F65172" w:rsidRDefault="00F65172" w:rsidP="00F65172">
      <w:pPr>
        <w:pStyle w:val="Style4"/>
        <w:widowControl/>
        <w:spacing w:line="360" w:lineRule="auto"/>
        <w:ind w:firstLine="709"/>
        <w:rPr>
          <w:rStyle w:val="FontStyle15"/>
          <w:rFonts w:ascii="Times New Roman" w:hAnsi="Times New Roman" w:cs="Times New Roman"/>
          <w:sz w:val="28"/>
          <w:szCs w:val="28"/>
        </w:rPr>
      </w:pPr>
      <w:r w:rsidRPr="00F65172">
        <w:rPr>
          <w:rStyle w:val="FontStyle15"/>
          <w:rFonts w:ascii="Times New Roman" w:hAnsi="Times New Roman" w:cs="Times New Roman"/>
          <w:sz w:val="28"/>
          <w:szCs w:val="28"/>
        </w:rPr>
        <w:t xml:space="preserve">Важнейшим направлением в обучении становится </w:t>
      </w:r>
      <w:r w:rsidRPr="00F65172">
        <w:rPr>
          <w:rStyle w:val="FontStyle13"/>
          <w:rFonts w:ascii="Times New Roman" w:hAnsi="Times New Roman" w:cs="Times New Roman"/>
          <w:sz w:val="28"/>
          <w:szCs w:val="28"/>
        </w:rPr>
        <w:t>система</w:t>
      </w:r>
      <w:r w:rsidRPr="00F65172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тизация и обобщение знаний </w:t>
      </w:r>
      <w:r w:rsidRPr="00F65172">
        <w:rPr>
          <w:rStyle w:val="FontStyle15"/>
          <w:rFonts w:ascii="Times New Roman" w:hAnsi="Times New Roman" w:cs="Times New Roman"/>
          <w:sz w:val="28"/>
          <w:szCs w:val="28"/>
        </w:rPr>
        <w:t>в области правописания и форми</w:t>
      </w:r>
      <w:r w:rsidRPr="00F65172">
        <w:rPr>
          <w:rStyle w:val="FontStyle15"/>
          <w:rFonts w:ascii="Times New Roman" w:hAnsi="Times New Roman" w:cs="Times New Roman"/>
          <w:sz w:val="28"/>
          <w:szCs w:val="28"/>
        </w:rPr>
        <w:softHyphen/>
        <w:t>рование умения ориентироваться в орфографии и пунктуации, учитывая их системность, логику, существующую взаимосвязь между различными элементами (принципы написания, правила, группы и варианты орфограмм, пунктограмм и т. п.).</w:t>
      </w:r>
    </w:p>
    <w:p w:rsidR="00F65172" w:rsidRPr="00F65172" w:rsidRDefault="00F65172" w:rsidP="00F65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72" w:rsidRPr="00F65172" w:rsidRDefault="00DE50E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17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Цель изучения </w:t>
      </w:r>
      <w:r w:rsidRPr="00F651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данного курса</w:t>
      </w:r>
      <w:r w:rsidRPr="00F6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5172" w:rsidRPr="00F65172" w:rsidRDefault="00F65172" w:rsidP="00F65172">
      <w:pPr>
        <w:pStyle w:val="af"/>
        <w:numPr>
          <w:ilvl w:val="0"/>
          <w:numId w:val="2"/>
        </w:num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5172">
        <w:rPr>
          <w:rFonts w:ascii="Times New Roman" w:eastAsiaTheme="minorEastAsia" w:hAnsi="Times New Roman"/>
          <w:sz w:val="28"/>
          <w:szCs w:val="28"/>
          <w:lang w:eastAsia="ru-RU"/>
        </w:rPr>
        <w:t xml:space="preserve">углубление знаний учащихся по фонетике и графике, лексике и фразеологии, грамматике и правописанию; </w:t>
      </w:r>
    </w:p>
    <w:p w:rsidR="00955930" w:rsidRDefault="00F65172" w:rsidP="00955930">
      <w:pPr>
        <w:pStyle w:val="af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955930">
        <w:rPr>
          <w:rFonts w:ascii="Times New Roman" w:eastAsiaTheme="minorEastAsia" w:hAnsi="Times New Roman"/>
          <w:sz w:val="28"/>
          <w:szCs w:val="28"/>
          <w:lang w:eastAsia="ru-RU"/>
        </w:rPr>
        <w:t>повышение грамотности учеников, развитие культуры письменной речи</w:t>
      </w:r>
      <w:r w:rsidRPr="00955930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95593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br/>
      </w:r>
      <w:r w:rsidRPr="00955930">
        <w:rPr>
          <w:rFonts w:ascii="Times New Roman" w:eastAsiaTheme="minorEastAsia" w:hAnsi="Times New Roman"/>
          <w:b/>
          <w:sz w:val="28"/>
          <w:szCs w:val="28"/>
          <w:lang w:eastAsia="ru-RU"/>
        </w:rPr>
        <w:t>Задачи:</w:t>
      </w:r>
      <w:r w:rsidRPr="00955930">
        <w:rPr>
          <w:rFonts w:ascii="Times New Roman" w:eastAsiaTheme="minorEastAsia" w:hAnsi="Times New Roman"/>
          <w:sz w:val="28"/>
          <w:szCs w:val="28"/>
          <w:lang w:eastAsia="ru-RU"/>
        </w:rPr>
        <w:br/>
        <w:t>•закрепить и углубить знания, развить умения обучающихся по фонетике и графике, лексике и фразеологии, грамматике и правописанию;</w:t>
      </w:r>
      <w:r w:rsidRPr="00955930">
        <w:rPr>
          <w:rFonts w:ascii="Times New Roman" w:eastAsiaTheme="minorEastAsia" w:hAnsi="Times New Roman"/>
          <w:sz w:val="28"/>
          <w:szCs w:val="28"/>
          <w:lang w:eastAsia="ru-RU"/>
        </w:rPr>
        <w:br/>
        <w:t>•совершенствовать орфографическую и пунктуационную грамотность обучающихся;</w:t>
      </w:r>
      <w:r w:rsidRPr="00955930">
        <w:rPr>
          <w:rFonts w:ascii="Times New Roman" w:eastAsiaTheme="minorEastAsia" w:hAnsi="Times New Roman"/>
          <w:sz w:val="28"/>
          <w:szCs w:val="28"/>
          <w:lang w:eastAsia="ru-RU"/>
        </w:rPr>
        <w:br/>
        <w:t>•закрепить и расширить знания обучающихся о тексте, совершенствуя в то же время навыки конструирования текстов;</w:t>
      </w:r>
      <w:r w:rsidRPr="00955930">
        <w:rPr>
          <w:rFonts w:ascii="Times New Roman" w:eastAsiaTheme="minorEastAsia" w:hAnsi="Times New Roman"/>
          <w:sz w:val="28"/>
          <w:szCs w:val="28"/>
          <w:lang w:eastAsia="ru-RU"/>
        </w:rPr>
        <w:br/>
        <w:t>•обеспечить дальнейшее овладение функциональными стилями речи с одновременным расширением знаний обучающихся о стилях, их признаках, правилах их использования;</w:t>
      </w:r>
      <w:r w:rsidRPr="00955930">
        <w:rPr>
          <w:rFonts w:ascii="Times New Roman" w:eastAsiaTheme="minorEastAsia" w:hAnsi="Times New Roman"/>
          <w:sz w:val="28"/>
          <w:szCs w:val="28"/>
          <w:lang w:eastAsia="ru-RU"/>
        </w:rPr>
        <w:br/>
        <w:t>•обеспечить практическое использование лингвистических знаний и умений на уроках литературы, а также восприятие обучающимися содержания художественного произведения через его языковую форму, художественную ткань произведения;</w:t>
      </w:r>
      <w:r w:rsidRPr="00955930">
        <w:rPr>
          <w:rFonts w:ascii="Times New Roman" w:eastAsiaTheme="minorEastAsia" w:hAnsi="Times New Roman"/>
          <w:sz w:val="28"/>
          <w:szCs w:val="28"/>
          <w:lang w:eastAsia="ru-RU"/>
        </w:rPr>
        <w:br/>
        <w:t>•способствовать развитию речи и мышления обучающихся на межпредметной основе</w:t>
      </w:r>
      <w:r w:rsidRPr="00955930">
        <w:rPr>
          <w:rFonts w:ascii="Times New Roman" w:eastAsiaTheme="minorEastAsia" w:hAnsi="Times New Roman"/>
          <w:sz w:val="28"/>
          <w:szCs w:val="28"/>
          <w:lang w:eastAsia="ru-RU"/>
        </w:rPr>
        <w:br/>
        <w:t>▪ воспитывать сознательное отношение к языку как явлению культуры, основному средству общения и получения знаний в разных сферах человеческой деятельности;</w:t>
      </w:r>
      <w:r w:rsidRPr="00955930">
        <w:rPr>
          <w:rFonts w:ascii="Times New Roman" w:eastAsiaTheme="minorEastAsia" w:hAnsi="Times New Roman"/>
          <w:sz w:val="28"/>
          <w:szCs w:val="28"/>
          <w:lang w:eastAsia="ru-RU"/>
        </w:rPr>
        <w:br/>
        <w:t>▪ воспитать человека, владеющего искусством речевого общения, культурой устной и письменной речи;</w:t>
      </w:r>
      <w:r w:rsidRPr="00955930">
        <w:rPr>
          <w:rFonts w:ascii="Times New Roman" w:eastAsiaTheme="minorEastAsia" w:hAnsi="Times New Roman"/>
          <w:sz w:val="28"/>
          <w:szCs w:val="28"/>
          <w:lang w:eastAsia="ru-RU"/>
        </w:rPr>
        <w:br/>
        <w:t>▪ развивать практический навык решения тестовых заданий</w:t>
      </w:r>
      <w:r w:rsidRPr="00955930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E07998" w:rsidRPr="00E0799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результате изучения элективного курса ученик должен уметь: </w:t>
      </w:r>
      <w:r w:rsidR="00E07998" w:rsidRPr="00E07998">
        <w:rPr>
          <w:rFonts w:ascii="Times New Roman" w:eastAsia="Times New Roman" w:hAnsi="Times New Roman"/>
          <w:color w:val="000000"/>
          <w:sz w:val="28"/>
          <w:szCs w:val="28"/>
        </w:rPr>
        <w:t>●различать виды  пунктограмм и орфограмм;</w:t>
      </w:r>
    </w:p>
    <w:p w:rsidR="00982BE2" w:rsidRDefault="00E07998" w:rsidP="00955930">
      <w:pPr>
        <w:pStyle w:val="a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E07998">
        <w:rPr>
          <w:rFonts w:ascii="Times New Roman" w:eastAsia="Times New Roman" w:hAnsi="Times New Roman"/>
          <w:color w:val="000000"/>
          <w:sz w:val="28"/>
          <w:szCs w:val="28"/>
        </w:rPr>
        <w:t xml:space="preserve"> ●находить орфограммы и пунктограммы в тексте; </w:t>
      </w:r>
    </w:p>
    <w:p w:rsidR="00982BE2" w:rsidRDefault="00E07998" w:rsidP="00955930">
      <w:pPr>
        <w:pStyle w:val="a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E07998">
        <w:rPr>
          <w:rFonts w:ascii="Times New Roman" w:eastAsia="Times New Roman" w:hAnsi="Times New Roman"/>
          <w:color w:val="000000"/>
          <w:sz w:val="28"/>
          <w:szCs w:val="28"/>
        </w:rPr>
        <w:t>●применять в практике письма орфографические и пунктуационные нормы современного  русского литературного языка;</w:t>
      </w:r>
    </w:p>
    <w:p w:rsidR="00982BE2" w:rsidRDefault="00E07998" w:rsidP="00955930">
      <w:pPr>
        <w:pStyle w:val="a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E07998">
        <w:rPr>
          <w:rFonts w:ascii="Times New Roman" w:eastAsia="Times New Roman" w:hAnsi="Times New Roman"/>
          <w:color w:val="000000"/>
          <w:sz w:val="28"/>
          <w:szCs w:val="28"/>
        </w:rPr>
        <w:t xml:space="preserve"> ●анализировать свои ошибки в диктантах, в творческих работах (классифицировать,  группировать их).  </w:t>
      </w:r>
    </w:p>
    <w:p w:rsidR="00982BE2" w:rsidRDefault="00E07998" w:rsidP="00955930">
      <w:pPr>
        <w:pStyle w:val="a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E07998">
        <w:rPr>
          <w:rFonts w:ascii="Times New Roman" w:eastAsia="Times New Roman" w:hAnsi="Times New Roman"/>
          <w:color w:val="000000"/>
          <w:sz w:val="28"/>
          <w:szCs w:val="28"/>
        </w:rPr>
        <w:t xml:space="preserve">●пользоваться  различными словарями (толковыми, фразеологическими, этимологическими, словарями синонимов, антонимов, паронимов, устаревших слов, иностранных слов); ●употреблять слова разных частей речи в соответствии с разными типами и стилями речи в качестве языковых средств; </w:t>
      </w:r>
    </w:p>
    <w:p w:rsidR="00982BE2" w:rsidRDefault="00E07998" w:rsidP="00955930">
      <w:pPr>
        <w:pStyle w:val="a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E07998">
        <w:rPr>
          <w:rFonts w:ascii="Times New Roman" w:eastAsia="Times New Roman" w:hAnsi="Times New Roman"/>
          <w:color w:val="000000"/>
          <w:sz w:val="28"/>
          <w:szCs w:val="28"/>
        </w:rPr>
        <w:t xml:space="preserve">●пользоваться словами разных частей речи для связи предложений и абзацев текста. </w:t>
      </w:r>
    </w:p>
    <w:p w:rsidR="00982BE2" w:rsidRDefault="00E07998" w:rsidP="00955930">
      <w:pPr>
        <w:pStyle w:val="a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E07998">
        <w:rPr>
          <w:rFonts w:ascii="Times New Roman" w:eastAsia="Times New Roman" w:hAnsi="Times New Roman"/>
          <w:color w:val="000000"/>
          <w:sz w:val="28"/>
          <w:szCs w:val="28"/>
        </w:rPr>
        <w:t xml:space="preserve">●производить комплексный анализ текста;  </w:t>
      </w:r>
    </w:p>
    <w:p w:rsidR="00982BE2" w:rsidRDefault="00E07998" w:rsidP="00955930">
      <w:pPr>
        <w:pStyle w:val="a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E0799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●владеть основными приёмами информационной переработки письменного текста, создавать письменные высказывания различных типов и жанров</w:t>
      </w:r>
      <w:r w:rsidR="00982BE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65172" w:rsidRDefault="00E07998" w:rsidP="00955930">
      <w:pPr>
        <w:pStyle w:val="a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E07998">
        <w:rPr>
          <w:rFonts w:ascii="Times New Roman" w:eastAsia="Times New Roman" w:hAnsi="Times New Roman"/>
          <w:color w:val="000000"/>
          <w:sz w:val="28"/>
          <w:szCs w:val="28"/>
        </w:rPr>
        <w:t xml:space="preserve"> ●соблюдать нормы речевого этикета в устном и письменном общении.</w:t>
      </w:r>
    </w:p>
    <w:p w:rsidR="00F65172" w:rsidRDefault="00F65172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AB7" w:rsidRPr="000E7FB7" w:rsidRDefault="000E7FB7" w:rsidP="00DE0AB7">
      <w:pPr>
        <w:pStyle w:val="af0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0E7FB7">
        <w:rPr>
          <w:b/>
          <w:bCs/>
          <w:color w:val="000000"/>
          <w:sz w:val="28"/>
          <w:szCs w:val="28"/>
        </w:rPr>
        <w:t>Л</w:t>
      </w:r>
      <w:r w:rsidR="00DE0AB7" w:rsidRPr="000E7FB7">
        <w:rPr>
          <w:b/>
          <w:bCs/>
          <w:color w:val="000000"/>
          <w:sz w:val="28"/>
          <w:szCs w:val="28"/>
        </w:rPr>
        <w:t>ичностные, метапредметные и предметные результаты</w:t>
      </w:r>
    </w:p>
    <w:p w:rsidR="00DE0AB7" w:rsidRPr="000E7FB7" w:rsidRDefault="00DE0AB7" w:rsidP="00DE0AB7">
      <w:pPr>
        <w:pStyle w:val="af0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0E7FB7">
        <w:rPr>
          <w:b/>
          <w:bCs/>
          <w:color w:val="000000"/>
          <w:sz w:val="28"/>
          <w:szCs w:val="28"/>
        </w:rPr>
        <w:t>освоения учебного предмета</w:t>
      </w:r>
    </w:p>
    <w:p w:rsidR="00DE0AB7" w:rsidRPr="000E7FB7" w:rsidRDefault="00DE0AB7" w:rsidP="00DE0AB7">
      <w:pPr>
        <w:pStyle w:val="af0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E7FB7">
        <w:rPr>
          <w:b/>
          <w:bCs/>
          <w:color w:val="000000"/>
          <w:sz w:val="28"/>
          <w:szCs w:val="28"/>
        </w:rPr>
        <w:t>Личностными результатами</w:t>
      </w:r>
      <w:r w:rsidRPr="000E7FB7">
        <w:rPr>
          <w:color w:val="000000"/>
          <w:sz w:val="28"/>
          <w:szCs w:val="28"/>
        </w:rPr>
        <w:t> освоения выпускниками являются:</w:t>
      </w:r>
    </w:p>
    <w:p w:rsidR="00DE0AB7" w:rsidRPr="000E7FB7" w:rsidRDefault="00DE0AB7" w:rsidP="00DE0AB7">
      <w:pPr>
        <w:pStyle w:val="af0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E7FB7">
        <w:rPr>
          <w:color w:val="000000"/>
          <w:sz w:val="28"/>
          <w:szCs w:val="28"/>
        </w:rPr>
        <w:t>1)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 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DE0AB7" w:rsidRPr="000E7FB7" w:rsidRDefault="00DE0AB7" w:rsidP="00DE0AB7">
      <w:pPr>
        <w:pStyle w:val="af0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E7FB7">
        <w:rPr>
          <w:color w:val="000000"/>
          <w:sz w:val="28"/>
          <w:szCs w:val="28"/>
        </w:rPr>
        <w:t>2) представление о речевом идеале; стремление к речевому самосовершенствованию; способность анализировать  и оценивать нормативный, этический и коммуникативный аспекты речевого высказывания;</w:t>
      </w:r>
    </w:p>
    <w:p w:rsidR="00DE0AB7" w:rsidRPr="000E7FB7" w:rsidRDefault="00DE0AB7" w:rsidP="00DE0AB7">
      <w:pPr>
        <w:pStyle w:val="af0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E7FB7">
        <w:rPr>
          <w:color w:val="000000"/>
          <w:sz w:val="28"/>
          <w:szCs w:val="28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DE0AB7" w:rsidRPr="000E7FB7" w:rsidRDefault="00DE0AB7" w:rsidP="00DE0AB7">
      <w:pPr>
        <w:pStyle w:val="af0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E7FB7">
        <w:rPr>
          <w:color w:val="000000"/>
          <w:sz w:val="28"/>
          <w:szCs w:val="28"/>
        </w:rPr>
        <w:t>     </w:t>
      </w:r>
      <w:r w:rsidRPr="000E7FB7">
        <w:rPr>
          <w:b/>
          <w:bCs/>
          <w:color w:val="000000"/>
          <w:sz w:val="28"/>
          <w:szCs w:val="28"/>
        </w:rPr>
        <w:t>Метапредметными результатами</w:t>
      </w:r>
      <w:r w:rsidRPr="000E7FB7">
        <w:rPr>
          <w:color w:val="000000"/>
          <w:sz w:val="28"/>
          <w:szCs w:val="28"/>
        </w:rPr>
        <w:t>  освоения выпускниками являются:</w:t>
      </w:r>
    </w:p>
    <w:p w:rsidR="00DE0AB7" w:rsidRPr="000E7FB7" w:rsidRDefault="00DE0AB7" w:rsidP="00DE0AB7">
      <w:pPr>
        <w:pStyle w:val="af0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E7FB7">
        <w:rPr>
          <w:color w:val="000000"/>
          <w:sz w:val="28"/>
          <w:szCs w:val="28"/>
        </w:rPr>
        <w:t>1) владение всеми видами речевой деятельности в разных коммуникативных условиях:</w:t>
      </w:r>
    </w:p>
    <w:p w:rsidR="00DE0AB7" w:rsidRPr="000E7FB7" w:rsidRDefault="00DE0AB7" w:rsidP="00DE0AB7">
      <w:pPr>
        <w:pStyle w:val="af0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E7FB7">
        <w:rPr>
          <w:color w:val="000000"/>
          <w:sz w:val="28"/>
          <w:szCs w:val="28"/>
        </w:rPr>
        <w:t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</w:t>
      </w:r>
    </w:p>
    <w:p w:rsidR="00DE0AB7" w:rsidRPr="000E7FB7" w:rsidRDefault="00DE0AB7" w:rsidP="00DE0AB7">
      <w:pPr>
        <w:pStyle w:val="af0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E7FB7">
        <w:rPr>
          <w:color w:val="000000"/>
          <w:sz w:val="28"/>
          <w:szCs w:val="28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DE0AB7" w:rsidRPr="000E7FB7" w:rsidRDefault="00DE0AB7" w:rsidP="00DE0AB7">
      <w:pPr>
        <w:pStyle w:val="af0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E7FB7">
        <w:rPr>
          <w:color w:val="000000"/>
          <w:sz w:val="28"/>
          <w:szCs w:val="28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DE0AB7" w:rsidRPr="000E7FB7" w:rsidRDefault="00DE0AB7" w:rsidP="00DE0AB7">
      <w:pPr>
        <w:pStyle w:val="af0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E7FB7">
        <w:rPr>
          <w:color w:val="000000"/>
          <w:sz w:val="28"/>
          <w:szCs w:val="28"/>
        </w:rPr>
        <w:t>        </w:t>
      </w:r>
      <w:r w:rsidRPr="000E7FB7">
        <w:rPr>
          <w:b/>
          <w:bCs/>
          <w:color w:val="000000"/>
          <w:sz w:val="28"/>
          <w:szCs w:val="28"/>
        </w:rPr>
        <w:t>Предметными результатами</w:t>
      </w:r>
      <w:r w:rsidRPr="000E7FB7">
        <w:rPr>
          <w:color w:val="000000"/>
          <w:sz w:val="28"/>
          <w:szCs w:val="28"/>
        </w:rPr>
        <w:t>  освоения выпускниками являются:</w:t>
      </w:r>
    </w:p>
    <w:p w:rsidR="00DE0AB7" w:rsidRPr="000E7FB7" w:rsidRDefault="00DE0AB7" w:rsidP="00DE0AB7">
      <w:pPr>
        <w:pStyle w:val="af0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E7FB7">
        <w:rPr>
          <w:color w:val="000000"/>
          <w:sz w:val="28"/>
          <w:szCs w:val="28"/>
        </w:rPr>
        <w:t>1) владение всеми видами речевой деятельности: аудирование и чтение:</w:t>
      </w:r>
    </w:p>
    <w:p w:rsidR="00DE0AB7" w:rsidRPr="000E7FB7" w:rsidRDefault="00DE0AB7" w:rsidP="00DE0AB7">
      <w:pPr>
        <w:pStyle w:val="af0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E7FB7">
        <w:rPr>
          <w:color w:val="000000"/>
          <w:sz w:val="28"/>
          <w:szCs w:val="28"/>
        </w:rPr>
        <w:t>•  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DE0AB7" w:rsidRPr="000E7FB7" w:rsidRDefault="00DE0AB7" w:rsidP="00DE0AB7">
      <w:pPr>
        <w:pStyle w:val="af0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E7FB7">
        <w:rPr>
          <w:color w:val="000000"/>
          <w:sz w:val="28"/>
          <w:szCs w:val="28"/>
        </w:rPr>
        <w:lastRenderedPageBreak/>
        <w:t>• 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аудио-текста, с пониманием основного содержания, с выборочным извлечением информации) в зависимости от коммуникативной задачи;</w:t>
      </w:r>
    </w:p>
    <w:p w:rsidR="00DE0AB7" w:rsidRPr="000E7FB7" w:rsidRDefault="00DE0AB7" w:rsidP="00DE0AB7">
      <w:pPr>
        <w:pStyle w:val="af0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E7FB7">
        <w:rPr>
          <w:color w:val="000000"/>
          <w:sz w:val="28"/>
          <w:szCs w:val="28"/>
        </w:rPr>
        <w:t>•  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DE0AB7" w:rsidRPr="000E7FB7" w:rsidRDefault="00DE0AB7" w:rsidP="00DE0AB7">
      <w:pPr>
        <w:pStyle w:val="af0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E7FB7">
        <w:rPr>
          <w:color w:val="000000"/>
          <w:sz w:val="28"/>
          <w:szCs w:val="28"/>
        </w:rPr>
        <w:t>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</w:t>
      </w:r>
    </w:p>
    <w:p w:rsidR="00DE0AB7" w:rsidRPr="000E7FB7" w:rsidRDefault="00DE0AB7" w:rsidP="00DE0AB7">
      <w:pPr>
        <w:pStyle w:val="af0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0E7FB7">
        <w:rPr>
          <w:color w:val="000000"/>
          <w:sz w:val="28"/>
          <w:szCs w:val="28"/>
        </w:rPr>
        <w:t>• применение в практике речевого общения орфоэпических, лексических, грамматических, норм современного русского литературного языка; соблюдение на письме орфографических и пунктуационных норм;</w:t>
      </w:r>
    </w:p>
    <w:p w:rsidR="000E7FB7" w:rsidRPr="000E7FB7" w:rsidRDefault="000E7FB7" w:rsidP="000E7FB7">
      <w:pPr>
        <w:pStyle w:val="af0"/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b/>
          <w:bCs/>
          <w:sz w:val="28"/>
          <w:szCs w:val="28"/>
        </w:rPr>
        <w:t>Критерии ожидаемых результатов:</w:t>
      </w:r>
    </w:p>
    <w:p w:rsidR="000E7FB7" w:rsidRPr="000E7FB7" w:rsidRDefault="000E7FB7" w:rsidP="000E7FB7">
      <w:pPr>
        <w:pStyle w:val="af0"/>
        <w:numPr>
          <w:ilvl w:val="0"/>
          <w:numId w:val="11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Повышение мотивации учащихся на учебную деятельность.</w:t>
      </w:r>
    </w:p>
    <w:p w:rsidR="000E7FB7" w:rsidRPr="000E7FB7" w:rsidRDefault="000E7FB7" w:rsidP="000E7FB7">
      <w:pPr>
        <w:pStyle w:val="af0"/>
        <w:numPr>
          <w:ilvl w:val="0"/>
          <w:numId w:val="11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Качественная сдача ЕГЭ учащимися.</w:t>
      </w:r>
    </w:p>
    <w:p w:rsidR="000E7FB7" w:rsidRPr="000E7FB7" w:rsidRDefault="000E7FB7" w:rsidP="000E7FB7">
      <w:pPr>
        <w:pStyle w:val="af0"/>
        <w:numPr>
          <w:ilvl w:val="0"/>
          <w:numId w:val="11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Ученик становиться субъектом, конструктором своей подготовки к ЕГЭ.</w:t>
      </w:r>
    </w:p>
    <w:p w:rsidR="000E7FB7" w:rsidRPr="000E7FB7" w:rsidRDefault="000E7FB7" w:rsidP="000E7FB7">
      <w:pPr>
        <w:pStyle w:val="af0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0E7FB7">
        <w:rPr>
          <w:b/>
          <w:bCs/>
          <w:sz w:val="28"/>
          <w:szCs w:val="28"/>
        </w:rPr>
        <w:t>Требование к уровню подготовки выпускников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оценивать речь с точки зрения соблюдения основных орфоэпических норм русского литературного языка.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оценивать речь с точки зрения соблюдения основных лексических норм русского литературного языка.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оценивать речь с точки зрения соблюдения основных морфологических норм русского литературного языка.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оценивать речь с точки зрения соблюдения основных синтаксических норм русского литературного языка.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использовать основные приемы информационной обработки текста.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оценивать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определять принадлежность предложения к определенной синтаксической модели по его смыслу, интонации, грамматическим признакам.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lastRenderedPageBreak/>
        <w:t>Умение определять принадлежность слова к определенной части по его грамматическим признакам.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определять принадлежность слова к определенной части речи по его признакам.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проводить лексический анализ слов.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объяснять зависимость значения, морфемного строения и написания слова.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проводить орфографический анализ слова, предложения.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применять знания по лексике, морфемике, словообразованию, морфологии и синтаксису в практике правописания.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проводить пунктуационный анализ предложения.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соблюдать в речевой практике основные синтаксические нормы русского литературного языка.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определять стили речи.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проводить синтаксический анализ предложения.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определять и интерпретировать содержание исходного текста.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создавать связное высказывание, выражая в нем собственное мнение по поводу прочитанного.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последовательно излагать собственные мысли.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использовать в собственной речи разнообразие грамматических конструкций и лексическое богатство языка.</w:t>
      </w:r>
    </w:p>
    <w:p w:rsidR="000E7FB7" w:rsidRPr="000E7FB7" w:rsidRDefault="000E7FB7" w:rsidP="000E7FB7">
      <w:pPr>
        <w:pStyle w:val="af0"/>
        <w:numPr>
          <w:ilvl w:val="0"/>
          <w:numId w:val="12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Умение оформлять речь в соответствии с орфографическими, грамматическими и пунктуационными нормами литературного языка.</w:t>
      </w:r>
    </w:p>
    <w:p w:rsidR="000E7FB7" w:rsidRPr="000E7FB7" w:rsidRDefault="000E7FB7" w:rsidP="000E7FB7">
      <w:pPr>
        <w:pStyle w:val="af0"/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 xml:space="preserve">По окончании спецкурса «Подготовка к ЕГЭ по русскому языку» </w:t>
      </w:r>
      <w:r w:rsidRPr="000E7FB7">
        <w:rPr>
          <w:b/>
          <w:bCs/>
          <w:sz w:val="28"/>
          <w:szCs w:val="28"/>
        </w:rPr>
        <w:t>учащиеся должны знать:</w:t>
      </w:r>
    </w:p>
    <w:p w:rsidR="000E7FB7" w:rsidRPr="000E7FB7" w:rsidRDefault="000E7FB7" w:rsidP="000E7FB7">
      <w:pPr>
        <w:pStyle w:val="af0"/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 xml:space="preserve">- теоретическое содержание основных разделов курса русского языка. </w:t>
      </w:r>
    </w:p>
    <w:p w:rsidR="000E7FB7" w:rsidRPr="000E7FB7" w:rsidRDefault="000E7FB7" w:rsidP="000E7FB7">
      <w:pPr>
        <w:pStyle w:val="af0"/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 xml:space="preserve">По окончании спецкурса </w:t>
      </w:r>
      <w:r w:rsidRPr="000E7FB7">
        <w:rPr>
          <w:b/>
          <w:bCs/>
          <w:sz w:val="28"/>
          <w:szCs w:val="28"/>
        </w:rPr>
        <w:t>учащиеся должны уметь:</w:t>
      </w:r>
    </w:p>
    <w:p w:rsidR="000E7FB7" w:rsidRPr="000E7FB7" w:rsidRDefault="000E7FB7" w:rsidP="000E7FB7">
      <w:pPr>
        <w:pStyle w:val="af0"/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 xml:space="preserve">- выполнять тестовые задания </w:t>
      </w:r>
    </w:p>
    <w:p w:rsidR="000E7FB7" w:rsidRPr="000E7FB7" w:rsidRDefault="000E7FB7" w:rsidP="000E7FB7">
      <w:pPr>
        <w:pStyle w:val="af0"/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- анализировать содержание текста, выделять его проблематику;</w:t>
      </w:r>
    </w:p>
    <w:p w:rsidR="000E7FB7" w:rsidRPr="000E7FB7" w:rsidRDefault="000E7FB7" w:rsidP="000E7FB7">
      <w:pPr>
        <w:pStyle w:val="af0"/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- определять тип и стиль речи предложенного текста;</w:t>
      </w:r>
    </w:p>
    <w:p w:rsidR="00DE0AB7" w:rsidRPr="000E7FB7" w:rsidRDefault="000E7FB7" w:rsidP="00DE0AB7">
      <w:pPr>
        <w:pStyle w:val="af0"/>
        <w:spacing w:before="0" w:beforeAutospacing="0" w:after="150" w:afterAutospacing="0" w:line="300" w:lineRule="atLeast"/>
        <w:rPr>
          <w:sz w:val="28"/>
          <w:szCs w:val="28"/>
        </w:rPr>
      </w:pPr>
      <w:r w:rsidRPr="000E7FB7">
        <w:rPr>
          <w:sz w:val="28"/>
          <w:szCs w:val="28"/>
        </w:rPr>
        <w:t>- создавать собственное письменное высказывание в форме рассуждения (формулировать и комментировать одну из проблем текста, выявлять авторскую позицию и аргументированно выражать свою).</w:t>
      </w:r>
    </w:p>
    <w:p w:rsidR="00DE0AB7" w:rsidRDefault="00DE0AB7" w:rsidP="00DE0AB7">
      <w:pPr>
        <w:pStyle w:val="af0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</w:p>
    <w:p w:rsidR="00DE0AB7" w:rsidRPr="00982BE2" w:rsidRDefault="00DE0AB7" w:rsidP="00DE0AB7">
      <w:pPr>
        <w:pStyle w:val="af0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:rsidR="009D317D" w:rsidRPr="00982BE2" w:rsidRDefault="00DE50E1">
      <w:pPr>
        <w:pStyle w:val="24"/>
        <w:shd w:val="clear" w:color="auto" w:fill="auto"/>
        <w:spacing w:line="310" w:lineRule="exact"/>
        <w:jc w:val="center"/>
        <w:rPr>
          <w:b/>
        </w:rPr>
      </w:pPr>
      <w:r w:rsidRPr="00982BE2">
        <w:rPr>
          <w:b/>
        </w:rPr>
        <w:t>Содержание     программы</w:t>
      </w:r>
    </w:p>
    <w:p w:rsidR="009D317D" w:rsidRPr="00982BE2" w:rsidRDefault="009D317D">
      <w:pPr>
        <w:pStyle w:val="24"/>
        <w:shd w:val="clear" w:color="auto" w:fill="auto"/>
        <w:spacing w:line="310" w:lineRule="exact"/>
        <w:jc w:val="center"/>
        <w:rPr>
          <w:b/>
        </w:rPr>
      </w:pPr>
    </w:p>
    <w:p w:rsidR="009D317D" w:rsidRPr="00982BE2" w:rsidRDefault="00DE50E1">
      <w:pPr>
        <w:pStyle w:val="34"/>
        <w:shd w:val="clear" w:color="auto" w:fill="auto"/>
        <w:jc w:val="center"/>
        <w:rPr>
          <w:rStyle w:val="3Exact"/>
          <w:sz w:val="28"/>
          <w:szCs w:val="28"/>
        </w:rPr>
      </w:pPr>
      <w:r w:rsidRPr="00982BE2">
        <w:rPr>
          <w:rStyle w:val="3Exact"/>
          <w:sz w:val="28"/>
          <w:szCs w:val="28"/>
        </w:rPr>
        <w:t>УЧЕБНО - ТЕМАТИЧЕСКИЙ ПЛАН</w:t>
      </w:r>
    </w:p>
    <w:p w:rsidR="000E7FB7" w:rsidRPr="00982BE2" w:rsidRDefault="000E7FB7">
      <w:pPr>
        <w:pStyle w:val="34"/>
        <w:shd w:val="clear" w:color="auto" w:fill="auto"/>
        <w:jc w:val="center"/>
        <w:rPr>
          <w:rStyle w:val="3Exact"/>
          <w:sz w:val="28"/>
          <w:szCs w:val="28"/>
        </w:rPr>
      </w:pPr>
    </w:p>
    <w:p w:rsidR="000E7FB7" w:rsidRPr="00982BE2" w:rsidRDefault="000E7FB7">
      <w:pPr>
        <w:pStyle w:val="34"/>
        <w:shd w:val="clear" w:color="auto" w:fill="auto"/>
        <w:jc w:val="center"/>
        <w:rPr>
          <w:rStyle w:val="3Exact"/>
          <w:sz w:val="28"/>
          <w:szCs w:val="28"/>
        </w:rPr>
      </w:pPr>
    </w:p>
    <w:p w:rsidR="000E7FB7" w:rsidRPr="00982BE2" w:rsidRDefault="000E7FB7">
      <w:pPr>
        <w:pStyle w:val="34"/>
        <w:shd w:val="clear" w:color="auto" w:fill="auto"/>
        <w:jc w:val="center"/>
        <w:rPr>
          <w:rStyle w:val="3Exact"/>
          <w:sz w:val="28"/>
          <w:szCs w:val="28"/>
        </w:rPr>
      </w:pPr>
    </w:p>
    <w:tbl>
      <w:tblPr>
        <w:tblW w:w="9573" w:type="dxa"/>
        <w:jc w:val="center"/>
        <w:tblInd w:w="-3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8"/>
        <w:gridCol w:w="7501"/>
        <w:gridCol w:w="1344"/>
      </w:tblGrid>
      <w:tr w:rsidR="000E7FB7" w:rsidRPr="00982BE2" w:rsidTr="000E7FB7">
        <w:trPr>
          <w:trHeight w:val="550"/>
          <w:jc w:val="center"/>
        </w:trPr>
        <w:tc>
          <w:tcPr>
            <w:tcW w:w="728" w:type="dxa"/>
          </w:tcPr>
          <w:p w:rsidR="000E7FB7" w:rsidRPr="00982BE2" w:rsidRDefault="000E7FB7" w:rsidP="001006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7FB7" w:rsidRPr="00982BE2" w:rsidRDefault="000E7FB7" w:rsidP="001006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01" w:type="dxa"/>
          </w:tcPr>
          <w:p w:rsidR="000E7FB7" w:rsidRPr="00982BE2" w:rsidRDefault="000E7FB7" w:rsidP="001006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344" w:type="dxa"/>
          </w:tcPr>
          <w:p w:rsidR="000E7FB7" w:rsidRPr="00982BE2" w:rsidRDefault="000E7FB7" w:rsidP="000E7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E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  <w:r w:rsidRPr="00982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E7FB7" w:rsidRPr="00982BE2" w:rsidTr="000E7FB7">
        <w:trPr>
          <w:jc w:val="center"/>
        </w:trPr>
        <w:tc>
          <w:tcPr>
            <w:tcW w:w="728" w:type="dxa"/>
          </w:tcPr>
          <w:p w:rsidR="000E7FB7" w:rsidRPr="00982BE2" w:rsidRDefault="000E7FB7" w:rsidP="000E7FB7">
            <w:pPr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0E7FB7" w:rsidRPr="00982BE2" w:rsidRDefault="000E7FB7" w:rsidP="0010063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Речевой этикет в письменном общении.</w:t>
            </w:r>
          </w:p>
        </w:tc>
        <w:tc>
          <w:tcPr>
            <w:tcW w:w="1344" w:type="dxa"/>
          </w:tcPr>
          <w:p w:rsidR="000E7FB7" w:rsidRPr="00982BE2" w:rsidRDefault="000E7FB7" w:rsidP="000E7FB7">
            <w:pPr>
              <w:pStyle w:val="af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E2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0E7FB7" w:rsidRPr="00982BE2" w:rsidTr="000E7FB7">
        <w:trPr>
          <w:jc w:val="center"/>
        </w:trPr>
        <w:tc>
          <w:tcPr>
            <w:tcW w:w="728" w:type="dxa"/>
          </w:tcPr>
          <w:p w:rsidR="000E7FB7" w:rsidRPr="00982BE2" w:rsidRDefault="000E7FB7" w:rsidP="000E7FB7">
            <w:pPr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0E7FB7" w:rsidRPr="00982BE2" w:rsidRDefault="000E7FB7" w:rsidP="00100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Пунктуация</w:t>
            </w:r>
          </w:p>
          <w:p w:rsidR="000E7FB7" w:rsidRPr="00982BE2" w:rsidRDefault="000E7FB7" w:rsidP="00100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2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Пунктуация как система правил расстановки знаков препинания</w:t>
            </w:r>
            <w:r w:rsidRPr="00982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0E7FB7" w:rsidRPr="00982BE2" w:rsidRDefault="000E7FB7" w:rsidP="00100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3ч</w:t>
            </w:r>
          </w:p>
        </w:tc>
      </w:tr>
      <w:tr w:rsidR="000E7FB7" w:rsidRPr="00982BE2" w:rsidTr="000E7FB7">
        <w:trPr>
          <w:jc w:val="center"/>
        </w:trPr>
        <w:tc>
          <w:tcPr>
            <w:tcW w:w="728" w:type="dxa"/>
          </w:tcPr>
          <w:p w:rsidR="000E7FB7" w:rsidRPr="00982BE2" w:rsidRDefault="000E7FB7" w:rsidP="000E7FB7">
            <w:pPr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0E7FB7" w:rsidRPr="00982BE2" w:rsidRDefault="000E7FB7" w:rsidP="00100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Знаки препинания в конце предложения.</w:t>
            </w:r>
          </w:p>
        </w:tc>
        <w:tc>
          <w:tcPr>
            <w:tcW w:w="1344" w:type="dxa"/>
          </w:tcPr>
          <w:p w:rsidR="000E7FB7" w:rsidRPr="00982BE2" w:rsidRDefault="000E7FB7" w:rsidP="00100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0E7FB7" w:rsidRPr="00982BE2" w:rsidTr="000E7FB7">
        <w:trPr>
          <w:jc w:val="center"/>
        </w:trPr>
        <w:tc>
          <w:tcPr>
            <w:tcW w:w="728" w:type="dxa"/>
          </w:tcPr>
          <w:p w:rsidR="000E7FB7" w:rsidRPr="00982BE2" w:rsidRDefault="000E7FB7" w:rsidP="000E7FB7">
            <w:pPr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0E7FB7" w:rsidRPr="00982BE2" w:rsidRDefault="000E7FB7" w:rsidP="00100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Знаки препинания внутри простого предложения </w:t>
            </w:r>
          </w:p>
        </w:tc>
        <w:tc>
          <w:tcPr>
            <w:tcW w:w="1344" w:type="dxa"/>
          </w:tcPr>
          <w:p w:rsidR="000E7FB7" w:rsidRPr="00982BE2" w:rsidRDefault="000E7FB7" w:rsidP="00100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13 </w:t>
            </w:r>
            <w:r w:rsidRPr="0098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</w:tr>
      <w:tr w:rsidR="000E7FB7" w:rsidRPr="00982BE2" w:rsidTr="000E7FB7">
        <w:trPr>
          <w:trHeight w:val="313"/>
          <w:jc w:val="center"/>
        </w:trPr>
        <w:tc>
          <w:tcPr>
            <w:tcW w:w="728" w:type="dxa"/>
          </w:tcPr>
          <w:p w:rsidR="000E7FB7" w:rsidRPr="00982BE2" w:rsidRDefault="000E7FB7" w:rsidP="000E7FB7">
            <w:pPr>
              <w:numPr>
                <w:ilvl w:val="0"/>
                <w:numId w:val="1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0E7FB7" w:rsidRPr="00982BE2" w:rsidRDefault="000E7FB7" w:rsidP="00100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Знаки препинания между частями сложного предложения.</w:t>
            </w:r>
          </w:p>
        </w:tc>
        <w:tc>
          <w:tcPr>
            <w:tcW w:w="1344" w:type="dxa"/>
          </w:tcPr>
          <w:p w:rsidR="000E7FB7" w:rsidRPr="00982BE2" w:rsidRDefault="000E7FB7" w:rsidP="00100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98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</w:tr>
      <w:tr w:rsidR="000E7FB7" w:rsidRPr="00982BE2" w:rsidTr="000E7FB7">
        <w:trPr>
          <w:trHeight w:val="313"/>
          <w:jc w:val="center"/>
        </w:trPr>
        <w:tc>
          <w:tcPr>
            <w:tcW w:w="728" w:type="dxa"/>
          </w:tcPr>
          <w:p w:rsidR="000E7FB7" w:rsidRPr="00982BE2" w:rsidRDefault="000E7FB7" w:rsidP="000E7FB7">
            <w:pPr>
              <w:numPr>
                <w:ilvl w:val="0"/>
                <w:numId w:val="1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0E7FB7" w:rsidRPr="00982BE2" w:rsidRDefault="000E7FB7" w:rsidP="00100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Знаки препинания при передаче чужой речи.</w:t>
            </w:r>
          </w:p>
        </w:tc>
        <w:tc>
          <w:tcPr>
            <w:tcW w:w="1344" w:type="dxa"/>
          </w:tcPr>
          <w:p w:rsidR="000E7FB7" w:rsidRPr="00982BE2" w:rsidRDefault="000E7FB7" w:rsidP="00100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</w:t>
            </w:r>
          </w:p>
        </w:tc>
      </w:tr>
      <w:tr w:rsidR="000E7FB7" w:rsidRPr="00982BE2" w:rsidTr="000E7FB7">
        <w:trPr>
          <w:trHeight w:val="347"/>
          <w:jc w:val="center"/>
        </w:trPr>
        <w:tc>
          <w:tcPr>
            <w:tcW w:w="728" w:type="dxa"/>
          </w:tcPr>
          <w:p w:rsidR="000E7FB7" w:rsidRPr="00982BE2" w:rsidRDefault="000E7FB7" w:rsidP="000E7FB7">
            <w:pPr>
              <w:numPr>
                <w:ilvl w:val="0"/>
                <w:numId w:val="1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0E7FB7" w:rsidRPr="00982BE2" w:rsidRDefault="000E7FB7" w:rsidP="00100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Знаки препинания </w:t>
            </w:r>
            <w:r w:rsidRPr="0098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982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связном тексте.</w:t>
            </w:r>
          </w:p>
        </w:tc>
        <w:tc>
          <w:tcPr>
            <w:tcW w:w="1344" w:type="dxa"/>
          </w:tcPr>
          <w:p w:rsidR="000E7FB7" w:rsidRPr="00982BE2" w:rsidRDefault="000E7FB7" w:rsidP="00100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</w:t>
            </w:r>
          </w:p>
        </w:tc>
      </w:tr>
      <w:tr w:rsidR="000E7FB7" w:rsidRPr="00982BE2" w:rsidTr="000E7FB7">
        <w:trPr>
          <w:trHeight w:val="347"/>
          <w:jc w:val="center"/>
        </w:trPr>
        <w:tc>
          <w:tcPr>
            <w:tcW w:w="728" w:type="dxa"/>
          </w:tcPr>
          <w:p w:rsidR="000E7FB7" w:rsidRPr="00982BE2" w:rsidRDefault="000E7FB7" w:rsidP="0010063A">
            <w:pPr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0E7FB7" w:rsidRPr="00982BE2" w:rsidRDefault="000E7FB7" w:rsidP="00100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2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44" w:type="dxa"/>
          </w:tcPr>
          <w:p w:rsidR="000E7FB7" w:rsidRPr="00982BE2" w:rsidRDefault="000E7FB7" w:rsidP="001006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0E7FB7" w:rsidRPr="00982BE2" w:rsidRDefault="000E7FB7">
      <w:pPr>
        <w:pStyle w:val="34"/>
        <w:shd w:val="clear" w:color="auto" w:fill="auto"/>
        <w:jc w:val="center"/>
        <w:rPr>
          <w:rStyle w:val="3Exact"/>
          <w:sz w:val="28"/>
          <w:szCs w:val="28"/>
        </w:rPr>
      </w:pPr>
    </w:p>
    <w:p w:rsidR="00750DA6" w:rsidRPr="00982BE2" w:rsidRDefault="00750DA6" w:rsidP="00982BE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3F7" w:rsidRPr="00982BE2" w:rsidRDefault="00DE50E1" w:rsidP="002743F7">
      <w:pPr>
        <w:pStyle w:val="c16"/>
        <w:spacing w:before="0" w:beforeAutospacing="0" w:after="0" w:afterAutospacing="0"/>
        <w:jc w:val="center"/>
        <w:rPr>
          <w:b/>
          <w:sz w:val="28"/>
          <w:szCs w:val="28"/>
        </w:rPr>
      </w:pPr>
      <w:r w:rsidRPr="00982BE2">
        <w:rPr>
          <w:b/>
          <w:sz w:val="28"/>
          <w:szCs w:val="28"/>
        </w:rPr>
        <w:t>Содержание учебного предмета</w:t>
      </w:r>
    </w:p>
    <w:p w:rsidR="002743F7" w:rsidRPr="00982BE2" w:rsidRDefault="002743F7" w:rsidP="002743F7">
      <w:pPr>
        <w:pStyle w:val="c16"/>
        <w:spacing w:before="0" w:beforeAutospacing="0" w:after="0" w:afterAutospacing="0"/>
        <w:jc w:val="center"/>
        <w:rPr>
          <w:b/>
          <w:sz w:val="28"/>
          <w:szCs w:val="28"/>
        </w:rPr>
      </w:pPr>
      <w:r w:rsidRPr="00982BE2">
        <w:rPr>
          <w:b/>
          <w:bCs/>
          <w:color w:val="000000"/>
          <w:sz w:val="28"/>
          <w:szCs w:val="28"/>
        </w:rPr>
        <w:t>Содержание обучения</w:t>
      </w:r>
      <w:r w:rsidRPr="00982BE2">
        <w:rPr>
          <w:bCs/>
          <w:color w:val="000000"/>
          <w:sz w:val="28"/>
          <w:szCs w:val="28"/>
        </w:rPr>
        <w:t xml:space="preserve">, </w:t>
      </w:r>
      <w:r w:rsidRPr="00982BE2">
        <w:rPr>
          <w:i/>
          <w:iCs/>
          <w:color w:val="000000"/>
          <w:sz w:val="28"/>
          <w:szCs w:val="28"/>
        </w:rPr>
        <w:t>т</w:t>
      </w:r>
      <w:r w:rsidRPr="00982BE2">
        <w:rPr>
          <w:bCs/>
          <w:i/>
          <w:color w:val="000000"/>
          <w:sz w:val="28"/>
          <w:szCs w:val="28"/>
        </w:rPr>
        <w:t xml:space="preserve">ребования к подготовке учащихся по предмету в полном объеме совпадают с </w:t>
      </w:r>
      <w:r w:rsidRPr="00982BE2">
        <w:rPr>
          <w:color w:val="000000"/>
          <w:sz w:val="28"/>
          <w:szCs w:val="28"/>
        </w:rPr>
        <w:t>авторской программой элективного курса для 10-11 классов</w:t>
      </w:r>
      <w:r w:rsidRPr="00982BE2">
        <w:rPr>
          <w:b/>
          <w:sz w:val="28"/>
          <w:szCs w:val="28"/>
        </w:rPr>
        <w:t>(</w:t>
      </w:r>
      <w:r w:rsidRPr="00982BE2">
        <w:rPr>
          <w:sz w:val="28"/>
          <w:szCs w:val="28"/>
        </w:rPr>
        <w:t>авт.- сост. С.И. Львова),</w:t>
      </w:r>
      <w:r w:rsidRPr="00982BE2">
        <w:rPr>
          <w:b/>
          <w:sz w:val="28"/>
          <w:szCs w:val="28"/>
        </w:rPr>
        <w:t xml:space="preserve">  -</w:t>
      </w:r>
      <w:r w:rsidRPr="00982BE2">
        <w:rPr>
          <w:sz w:val="28"/>
          <w:szCs w:val="28"/>
        </w:rPr>
        <w:t xml:space="preserve">3-е изд.-М.: Мнемозина, 2009 </w:t>
      </w:r>
      <w:r w:rsidRPr="00982BE2">
        <w:rPr>
          <w:bCs/>
          <w:color w:val="000000"/>
          <w:sz w:val="28"/>
          <w:szCs w:val="28"/>
        </w:rPr>
        <w:tab/>
      </w:r>
    </w:p>
    <w:p w:rsidR="002743F7" w:rsidRPr="00982BE2" w:rsidRDefault="002743F7" w:rsidP="002743F7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982BE2">
        <w:rPr>
          <w:rStyle w:val="c0"/>
          <w:b/>
          <w:bCs/>
          <w:color w:val="000000"/>
          <w:sz w:val="28"/>
          <w:szCs w:val="28"/>
        </w:rPr>
        <w:t>Речевой этикет в письменном общении (2 ч)</w:t>
      </w:r>
    </w:p>
    <w:p w:rsidR="002743F7" w:rsidRPr="00982BE2" w:rsidRDefault="002743F7" w:rsidP="002743F7">
      <w:pPr>
        <w:pStyle w:val="c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>Речевой этикет как правила речевого поведения. Речевая ситуация и употребление этикетных форм извинения, просьбы, благодарности, приглашения и т. п. в письменной речи.</w:t>
      </w:r>
    </w:p>
    <w:p w:rsidR="002743F7" w:rsidRPr="00982BE2" w:rsidRDefault="002743F7" w:rsidP="002743F7">
      <w:pPr>
        <w:pStyle w:val="c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</w:r>
    </w:p>
    <w:p w:rsidR="002743F7" w:rsidRPr="00982BE2" w:rsidRDefault="002743F7" w:rsidP="002743F7">
      <w:pPr>
        <w:pStyle w:val="c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>Особенности речевого этикета при дистанционном письменном общении (SМS-сообщения, электронная почта, телефакс и др.)-</w:t>
      </w:r>
    </w:p>
    <w:p w:rsidR="002743F7" w:rsidRPr="00982BE2" w:rsidRDefault="002743F7" w:rsidP="002743F7">
      <w:pPr>
        <w:pStyle w:val="c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>Основные правила письменного общения в виртуальных дискуссиях, конференциях на тематических чатах Интернета.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982BE2">
        <w:rPr>
          <w:rStyle w:val="c0"/>
          <w:b/>
          <w:bCs/>
          <w:color w:val="000000"/>
          <w:sz w:val="28"/>
          <w:szCs w:val="28"/>
        </w:rPr>
        <w:t>Пунктуация (32 ч)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ind w:firstLine="708"/>
        <w:rPr>
          <w:color w:val="000000"/>
          <w:sz w:val="28"/>
          <w:szCs w:val="28"/>
        </w:rPr>
      </w:pPr>
      <w:r w:rsidRPr="00982BE2">
        <w:rPr>
          <w:rStyle w:val="c0"/>
          <w:b/>
          <w:bCs/>
          <w:color w:val="000000"/>
          <w:sz w:val="28"/>
          <w:szCs w:val="28"/>
        </w:rPr>
        <w:t xml:space="preserve">Пунктуация как система правил расстановки знаков препинания </w:t>
      </w:r>
      <w:r w:rsidRPr="00982BE2">
        <w:rPr>
          <w:rStyle w:val="c5"/>
          <w:color w:val="000000"/>
          <w:sz w:val="28"/>
          <w:szCs w:val="28"/>
        </w:rPr>
        <w:t>(3 ч)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ind w:firstLine="708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 xml:space="preserve">Некоторые сведения </w:t>
      </w:r>
      <w:r w:rsidRPr="00982BE2">
        <w:rPr>
          <w:rStyle w:val="c0"/>
          <w:b/>
          <w:bCs/>
          <w:color w:val="000000"/>
          <w:sz w:val="28"/>
          <w:szCs w:val="28"/>
        </w:rPr>
        <w:t xml:space="preserve">из </w:t>
      </w:r>
      <w:r w:rsidRPr="00982BE2">
        <w:rPr>
          <w:rStyle w:val="c5"/>
          <w:color w:val="000000"/>
          <w:sz w:val="28"/>
          <w:szCs w:val="28"/>
        </w:rPr>
        <w:t xml:space="preserve">истории русской пунктуации. Основное назначение пунктуации — расчленять письменную речь для облегчения её </w:t>
      </w:r>
      <w:r w:rsidRPr="00982BE2">
        <w:rPr>
          <w:rStyle w:val="c5"/>
          <w:color w:val="000000"/>
          <w:sz w:val="28"/>
          <w:szCs w:val="28"/>
        </w:rPr>
        <w:lastRenderedPageBreak/>
        <w:t>понимания. Принципы русской пунктуации: грамматический, смысловой, интонационный.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ind w:firstLine="708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>Структура предложения и пунктуация. Смысл предложения, интонация и пунктуация.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ind w:firstLine="708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>Основные функции пунктуационных знаков. Разделительные, выделительные знаки препинания, знаки завершения</w:t>
      </w:r>
      <w:r w:rsidRPr="00982BE2">
        <w:rPr>
          <w:rStyle w:val="c41"/>
          <w:color w:val="000000"/>
          <w:sz w:val="28"/>
          <w:szCs w:val="28"/>
        </w:rPr>
        <w:t>.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ind w:firstLine="708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>Разделы русской пунктуации: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 xml:space="preserve"> 1) знаки препинания в конце предложения; 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 xml:space="preserve">2) знаки препинания внутри простого предложения; 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 xml:space="preserve">3) знаки препинания между частями сложного предложения; 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 xml:space="preserve">4) знаки препинания при передаче чужой речи; 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>5) знаки препинания в связном тексте.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ind w:firstLine="708"/>
        <w:rPr>
          <w:color w:val="000000"/>
          <w:sz w:val="28"/>
          <w:szCs w:val="28"/>
        </w:rPr>
      </w:pPr>
      <w:r w:rsidRPr="00982BE2">
        <w:rPr>
          <w:rStyle w:val="c0"/>
          <w:b/>
          <w:bCs/>
          <w:color w:val="000000"/>
          <w:sz w:val="28"/>
          <w:szCs w:val="28"/>
        </w:rPr>
        <w:t xml:space="preserve">Знаки препинания в конце предложения </w:t>
      </w:r>
      <w:r w:rsidRPr="00982BE2">
        <w:rPr>
          <w:rStyle w:val="c5"/>
          <w:color w:val="000000"/>
          <w:sz w:val="28"/>
          <w:szCs w:val="28"/>
        </w:rPr>
        <w:t>(1ч)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ind w:firstLine="708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 xml:space="preserve">Предложение </w:t>
      </w:r>
      <w:r w:rsidRPr="00982BE2">
        <w:rPr>
          <w:rStyle w:val="c0"/>
          <w:b/>
          <w:bCs/>
          <w:color w:val="000000"/>
          <w:sz w:val="28"/>
          <w:szCs w:val="28"/>
        </w:rPr>
        <w:t xml:space="preserve">и его </w:t>
      </w:r>
      <w:r w:rsidRPr="00982BE2">
        <w:rPr>
          <w:rStyle w:val="c5"/>
          <w:color w:val="000000"/>
          <w:sz w:val="28"/>
          <w:szCs w:val="28"/>
        </w:rPr>
        <w:t>основные признаки; интонация конца предложений. Границы предложения, отражение ее на письме. Употребление точки, вопросительного и восклицательного знаков в конце предложения. Выбор знака препинания с учётом особенностей предложения по цели высказывания и эмоциональной окрашенности.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ind w:firstLine="708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>Употребление многоточия при прерывании речи. Смысловая роль этого знака. Знаки препинания в начале предложения: многоточие, кавычки, тире в диалоге.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ind w:firstLine="708"/>
        <w:rPr>
          <w:color w:val="000000"/>
          <w:sz w:val="28"/>
          <w:szCs w:val="28"/>
        </w:rPr>
      </w:pPr>
      <w:r w:rsidRPr="00982BE2">
        <w:rPr>
          <w:rStyle w:val="c0"/>
          <w:b/>
          <w:bCs/>
          <w:color w:val="000000"/>
          <w:sz w:val="28"/>
          <w:szCs w:val="28"/>
        </w:rPr>
        <w:t xml:space="preserve">Знаки препинания между частями сложного предложения </w:t>
      </w:r>
      <w:r w:rsidRPr="00982BE2">
        <w:rPr>
          <w:rStyle w:val="c5"/>
          <w:color w:val="000000"/>
          <w:sz w:val="28"/>
          <w:szCs w:val="28"/>
        </w:rPr>
        <w:t>(8 ч)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ind w:firstLine="708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>Грамматические и пунктуационные особенности сложных предложений. Виды сложных предложений.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ind w:firstLine="708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>Знаки препинания между частями сложносочинённого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ind w:firstLine="708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>Употребление знаков препинания между частями сложноподчинённого предложения.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ind w:firstLine="708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>Семантико-интонационный анализ как основа выбора знака препинания в бессоюзном сложном предложении.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ind w:firstLine="708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 xml:space="preserve">Грамматико-интонационный анализ предложений, состоящих из трёх и более частей, и выбор знаков препинания внутри сложной синтаксической конструкции. 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ind w:firstLine="708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>Знаки препинания при сочетании союзов.</w:t>
      </w:r>
    </w:p>
    <w:p w:rsidR="002743F7" w:rsidRPr="00982BE2" w:rsidRDefault="002743F7" w:rsidP="002743F7">
      <w:pPr>
        <w:pStyle w:val="c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>Сочетание знаков препинания.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ind w:firstLine="708"/>
        <w:rPr>
          <w:color w:val="000000"/>
          <w:sz w:val="28"/>
          <w:szCs w:val="28"/>
        </w:rPr>
      </w:pPr>
      <w:r w:rsidRPr="00982BE2">
        <w:rPr>
          <w:rStyle w:val="c0"/>
          <w:b/>
          <w:bCs/>
          <w:color w:val="000000"/>
          <w:sz w:val="28"/>
          <w:szCs w:val="28"/>
        </w:rPr>
        <w:t xml:space="preserve">Знаки препинания при передаче чужой речи </w:t>
      </w:r>
      <w:r w:rsidRPr="00982BE2">
        <w:rPr>
          <w:rStyle w:val="c5"/>
          <w:color w:val="000000"/>
          <w:sz w:val="28"/>
          <w:szCs w:val="28"/>
        </w:rPr>
        <w:t>(3 ч)</w:t>
      </w:r>
    </w:p>
    <w:p w:rsidR="002743F7" w:rsidRPr="00982BE2" w:rsidRDefault="002743F7" w:rsidP="002743F7">
      <w:pPr>
        <w:pStyle w:val="c10"/>
        <w:spacing w:before="0" w:beforeAutospacing="0" w:after="0" w:afterAutospacing="0" w:line="220" w:lineRule="atLeast"/>
        <w:ind w:firstLine="708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>Прямая и косвенная речь. Оформление на письме прямой речи и диалога. Разные способы оформления на письме цитат.</w:t>
      </w:r>
    </w:p>
    <w:p w:rsidR="002743F7" w:rsidRPr="00982BE2" w:rsidRDefault="002743F7" w:rsidP="002743F7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982BE2">
        <w:rPr>
          <w:rStyle w:val="c0"/>
          <w:b/>
          <w:bCs/>
          <w:color w:val="000000"/>
          <w:sz w:val="28"/>
          <w:szCs w:val="28"/>
        </w:rPr>
        <w:t>Знаки препинания в связном тексте (4 ч.)</w:t>
      </w:r>
    </w:p>
    <w:p w:rsidR="002743F7" w:rsidRPr="00982BE2" w:rsidRDefault="002743F7" w:rsidP="002743F7">
      <w:pPr>
        <w:pStyle w:val="c1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BE2">
        <w:rPr>
          <w:rStyle w:val="c5"/>
          <w:color w:val="000000"/>
          <w:sz w:val="28"/>
          <w:szCs w:val="28"/>
        </w:rPr>
        <w:t>Знаки препинания в связном тексте</w:t>
      </w:r>
      <w:r w:rsidRPr="00982BE2">
        <w:rPr>
          <w:rStyle w:val="c43"/>
          <w:color w:val="000000"/>
          <w:sz w:val="28"/>
          <w:szCs w:val="28"/>
        </w:rPr>
        <w:t xml:space="preserve">. </w:t>
      </w:r>
      <w:r w:rsidRPr="00982BE2">
        <w:rPr>
          <w:rStyle w:val="c5"/>
          <w:color w:val="000000"/>
          <w:sz w:val="28"/>
          <w:szCs w:val="28"/>
        </w:rPr>
        <w:t>Связный текст как совокупность предложений, объединённых одной мыслью, общей стилистической направленностью и единым эмоциональным настроем.</w:t>
      </w:r>
    </w:p>
    <w:p w:rsidR="009D317D" w:rsidRDefault="009D317D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82BE2" w:rsidRPr="00982BE2" w:rsidRDefault="00982BE2" w:rsidP="00982BE2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2BE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  уроков элективного курса.</w:t>
      </w:r>
      <w:r w:rsidRPr="00982BE2">
        <w:rPr>
          <w:rFonts w:ascii="Times New Roman" w:hAnsi="Times New Roman" w:cs="Times New Roman"/>
          <w:b/>
          <w:bCs/>
          <w:sz w:val="28"/>
          <w:szCs w:val="28"/>
        </w:rPr>
        <w:t xml:space="preserve"> «  Русское правописание: орфография и пунктуация»</w:t>
      </w:r>
    </w:p>
    <w:p w:rsidR="00982BE2" w:rsidRPr="00982BE2" w:rsidRDefault="00982BE2" w:rsidP="00982BE2">
      <w:pPr>
        <w:spacing w:after="280" w:line="266" w:lineRule="exact"/>
        <w:ind w:left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2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Pr="00982B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класс  всего 34 часа , 1 час в неделю.</w:t>
      </w:r>
    </w:p>
    <w:p w:rsidR="009D317D" w:rsidRPr="00982BE2" w:rsidRDefault="009D317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0" w:type="auto"/>
        <w:tblCellMar>
          <w:left w:w="40" w:type="dxa"/>
          <w:right w:w="40" w:type="dxa"/>
        </w:tblCellMar>
        <w:tblLook w:val="0000"/>
      </w:tblPr>
      <w:tblGrid>
        <w:gridCol w:w="362"/>
        <w:gridCol w:w="6199"/>
        <w:gridCol w:w="912"/>
        <w:gridCol w:w="1088"/>
        <w:gridCol w:w="874"/>
      </w:tblGrid>
      <w:tr w:rsidR="00B67C13" w:rsidRPr="00982BE2" w:rsidTr="00B67C13">
        <w:trPr>
          <w:cantSplit/>
          <w:trHeight w:val="51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6F5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B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6F5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B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6F56ED">
            <w:pPr>
              <w:pStyle w:val="24"/>
              <w:shd w:val="clear" w:color="auto" w:fill="auto"/>
              <w:spacing w:line="276" w:lineRule="auto"/>
              <w:jc w:val="left"/>
              <w:rPr>
                <w:rStyle w:val="212pt0"/>
                <w:rFonts w:eastAsia="Calibri"/>
                <w:color w:val="0D0D0D" w:themeColor="text1" w:themeTint="F2"/>
                <w:sz w:val="28"/>
                <w:szCs w:val="28"/>
              </w:rPr>
            </w:pPr>
            <w:r w:rsidRPr="00982BE2">
              <w:rPr>
                <w:rStyle w:val="212pt0"/>
                <w:rFonts w:eastAsia="Calibri"/>
                <w:color w:val="0D0D0D" w:themeColor="text1" w:themeTint="F2"/>
                <w:sz w:val="28"/>
                <w:szCs w:val="28"/>
              </w:rPr>
              <w:t xml:space="preserve">Дата по </w:t>
            </w:r>
          </w:p>
          <w:p w:rsidR="00B67C13" w:rsidRPr="00982BE2" w:rsidRDefault="00B67C13" w:rsidP="006F56ED">
            <w:pPr>
              <w:pStyle w:val="24"/>
              <w:shd w:val="clear" w:color="auto" w:fill="auto"/>
              <w:spacing w:line="276" w:lineRule="auto"/>
              <w:jc w:val="left"/>
              <w:rPr>
                <w:color w:val="0D0D0D" w:themeColor="text1" w:themeTint="F2"/>
              </w:rPr>
            </w:pPr>
            <w:r w:rsidRPr="00982BE2">
              <w:rPr>
                <w:rStyle w:val="212pt0"/>
                <w:rFonts w:eastAsia="Calibri"/>
                <w:color w:val="0D0D0D" w:themeColor="text1" w:themeTint="F2"/>
                <w:sz w:val="28"/>
                <w:szCs w:val="28"/>
              </w:rPr>
              <w:t>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6F56ED">
            <w:pPr>
              <w:pStyle w:val="24"/>
              <w:shd w:val="clear" w:color="auto" w:fill="auto"/>
              <w:spacing w:line="276" w:lineRule="auto"/>
              <w:jc w:val="left"/>
              <w:rPr>
                <w:color w:val="0D0D0D" w:themeColor="text1" w:themeTint="F2"/>
              </w:rPr>
            </w:pPr>
            <w:r w:rsidRPr="00982BE2">
              <w:rPr>
                <w:rStyle w:val="212pt0"/>
                <w:rFonts w:eastAsia="Calibri"/>
                <w:color w:val="0D0D0D" w:themeColor="text1" w:themeTint="F2"/>
                <w:sz w:val="28"/>
                <w:szCs w:val="28"/>
              </w:rPr>
              <w:t>Дата по факту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6F56ED">
            <w:pPr>
              <w:pStyle w:val="24"/>
              <w:shd w:val="clear" w:color="auto" w:fill="auto"/>
              <w:spacing w:line="276" w:lineRule="auto"/>
              <w:jc w:val="left"/>
              <w:rPr>
                <w:rStyle w:val="212pt0"/>
                <w:rFonts w:eastAsia="Calibri"/>
                <w:color w:val="0D0D0D" w:themeColor="text1" w:themeTint="F2"/>
                <w:sz w:val="28"/>
                <w:szCs w:val="28"/>
              </w:rPr>
            </w:pPr>
            <w:r w:rsidRPr="00982BE2">
              <w:rPr>
                <w:rStyle w:val="212pt0"/>
                <w:rFonts w:eastAsia="Calibri"/>
                <w:color w:val="0D0D0D" w:themeColor="text1" w:themeTint="F2"/>
                <w:sz w:val="28"/>
                <w:szCs w:val="28"/>
              </w:rPr>
              <w:t>Приме</w:t>
            </w:r>
          </w:p>
          <w:p w:rsidR="00B67C13" w:rsidRPr="00982BE2" w:rsidRDefault="00B67C13" w:rsidP="006F56ED">
            <w:pPr>
              <w:pStyle w:val="24"/>
              <w:shd w:val="clear" w:color="auto" w:fill="auto"/>
              <w:spacing w:line="276" w:lineRule="auto"/>
              <w:jc w:val="left"/>
              <w:rPr>
                <w:color w:val="0D0D0D" w:themeColor="text1" w:themeTint="F2"/>
              </w:rPr>
            </w:pPr>
            <w:r w:rsidRPr="00982BE2">
              <w:rPr>
                <w:rStyle w:val="212pt0"/>
                <w:rFonts w:eastAsia="Calibri"/>
                <w:color w:val="0D0D0D" w:themeColor="text1" w:themeTint="F2"/>
                <w:sz w:val="28"/>
                <w:szCs w:val="28"/>
              </w:rPr>
              <w:t>чание</w:t>
            </w: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Речевой этикет в письменном общении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Речевой этикет как правила речевого поведения. Речевой этикет в частной и деловой переписке.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правила письменного общения в виртуальных дискуссиях.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Пунктуация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Пунктуация как система правил расстановки знаков препинания.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7C13" w:rsidRPr="00982BE2" w:rsidRDefault="00B67C13" w:rsidP="00E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Некоторые сведения из истории русской пунктуации. Основные назначение пунктуации- расчленять письменную речь для облегчения ее понимания.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C13" w:rsidRPr="00982BE2" w:rsidRDefault="00B67C13" w:rsidP="00E0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Структура предложения и пунктуация. Смысл предложения, интонация и пунктуация.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27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 русской пунктуации.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4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27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274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Знаки препинания в конце предложения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27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и его основные признаки. Выбор знака препинания с учетом особенностей предложения.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Знаки препинания внутри простого предложения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между членами предложения. Тире между подлежащим и сказуемым. Тире в неполном предложении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Знаки препинания между однородными членами предложения. Грамматические и интонационные особенности предложений с однородными членами.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.Однородные члены, не соединенные союзом. Однородные члены, соединенные неповторяющимися и повторяющимися союзами.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Знаки препинания в предложениях с обособленными членами.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Обособленные определения распространенные и нераспространенные, согласованные и несогласованные. Приложения.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Обособление обстоятельств, выраженных деепричастием и дееприч. оборотом.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Смысловая и интонационная характеристика предложений с обособленными дополнениями.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Выделение голосом при произношении и знаками препинания на письме уточняющих, поясняющих и присоединительных знаков препинания.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в предложениях с сравнительным оборотом. Сопоставительный анализ.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при словах, грамматически не связанных с членами предложения.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Интонационные и пунктуационные особенности предложений с обращениями.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Пунктуационное выделение междометий, утвердительных, отрицательных, вопросительных слов.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Знаки препинания между частями сложного предложения.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Грамматические и пунктуационные особенности сложных предложений.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между частями сложносочиненного предложения.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Интонационные и смысловые особенности предложений, между частями которых ставятся знаки.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знаков препинания между частями сложноподчиненного предложения.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Семантико- интонационный анализ как основа выбора знака препинания в бессоюзном сложном предложении.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Грамматико- интонационный анализ предложений, состоящих из трех и более частей.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препинания при сочетании союзов.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Сочетание знаков препинания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Знаки препинания при передачи чужой речи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и косвенная речь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на письме прямой речи и диалога.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Разные способы оформления на письме цитат.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Знаки препинания в связном тексте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Связный текст как совокупность предложений, объединенных одной мыслью.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Поиски оптимального пунктуационного варианта с учетом контекста.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Авторские знаки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Абзац как пунктуационный знак, передающий структурно-смысловое членение текста.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7C13" w:rsidRPr="00982BE2" w:rsidTr="00B67C13">
        <w:trPr>
          <w:cantSplit/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C13" w:rsidRPr="00982BE2" w:rsidRDefault="00B67C13" w:rsidP="00E079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C13" w:rsidRPr="00982BE2" w:rsidRDefault="00B67C13" w:rsidP="00E079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D317D" w:rsidRPr="00982BE2" w:rsidRDefault="009D317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9D317D" w:rsidRPr="00982BE2" w:rsidRDefault="009D317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9D317D" w:rsidRPr="00982BE2" w:rsidRDefault="009D317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9D317D" w:rsidRPr="00982BE2" w:rsidRDefault="009D317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9D317D" w:rsidRPr="00982BE2" w:rsidRDefault="009D317D">
      <w:pPr>
        <w:pStyle w:val="2"/>
        <w:rPr>
          <w:rFonts w:ascii="Times New Roman" w:hAnsi="Times New Roman" w:cs="Times New Roman"/>
        </w:rPr>
      </w:pPr>
    </w:p>
    <w:p w:rsidR="009D317D" w:rsidRPr="00982BE2" w:rsidRDefault="009D317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D317D" w:rsidRPr="00982BE2" w:rsidSect="009D317D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5AA" w:rsidRDefault="00BE75AA" w:rsidP="009D317D">
      <w:pPr>
        <w:spacing w:after="0" w:line="240" w:lineRule="auto"/>
      </w:pPr>
      <w:r>
        <w:separator/>
      </w:r>
    </w:p>
  </w:endnote>
  <w:endnote w:type="continuationSeparator" w:id="1">
    <w:p w:rsidR="00BE75AA" w:rsidRDefault="00BE75AA" w:rsidP="009D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30" w:rsidRDefault="00955930">
    <w:pPr>
      <w:pStyle w:val="a9"/>
    </w:pPr>
  </w:p>
  <w:p w:rsidR="00955930" w:rsidRDefault="009559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5AA" w:rsidRDefault="00BE75AA" w:rsidP="009D317D">
      <w:pPr>
        <w:spacing w:after="0" w:line="240" w:lineRule="auto"/>
      </w:pPr>
      <w:r>
        <w:separator/>
      </w:r>
    </w:p>
  </w:footnote>
  <w:footnote w:type="continuationSeparator" w:id="1">
    <w:p w:rsidR="00BE75AA" w:rsidRDefault="00BE75AA" w:rsidP="009D3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E6D"/>
    <w:multiLevelType w:val="hybridMultilevel"/>
    <w:tmpl w:val="699878CA"/>
    <w:lvl w:ilvl="0" w:tplc="A7E485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663B"/>
    <w:multiLevelType w:val="hybridMultilevel"/>
    <w:tmpl w:val="0F84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E5F50"/>
    <w:multiLevelType w:val="hybridMultilevel"/>
    <w:tmpl w:val="7C487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48133C"/>
    <w:multiLevelType w:val="multilevel"/>
    <w:tmpl w:val="1CDA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D7973"/>
    <w:multiLevelType w:val="multilevel"/>
    <w:tmpl w:val="F850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F7A02"/>
    <w:multiLevelType w:val="hybridMultilevel"/>
    <w:tmpl w:val="5094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A35D9"/>
    <w:multiLevelType w:val="multilevel"/>
    <w:tmpl w:val="0188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6032F"/>
    <w:multiLevelType w:val="multilevel"/>
    <w:tmpl w:val="953E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73676"/>
    <w:multiLevelType w:val="multilevel"/>
    <w:tmpl w:val="0B0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05E3B"/>
    <w:multiLevelType w:val="multilevel"/>
    <w:tmpl w:val="7C5C6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"/>
      <w:lvlJc w:val="left"/>
      <w:pPr>
        <w:ind w:left="900" w:hanging="540"/>
      </w:pPr>
      <w:rPr>
        <w:rFonts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  <w:sz w:val="24"/>
      </w:rPr>
    </w:lvl>
  </w:abstractNum>
  <w:abstractNum w:abstractNumId="10">
    <w:nsid w:val="64D74A85"/>
    <w:multiLevelType w:val="hybridMultilevel"/>
    <w:tmpl w:val="71E6E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15C3B"/>
    <w:multiLevelType w:val="multilevel"/>
    <w:tmpl w:val="3224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8435F1"/>
    <w:multiLevelType w:val="multilevel"/>
    <w:tmpl w:val="1724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B78A3"/>
    <w:multiLevelType w:val="multilevel"/>
    <w:tmpl w:val="96B6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2200"/>
    <w:rsid w:val="00097B5F"/>
    <w:rsid w:val="000A7F97"/>
    <w:rsid w:val="000E43DC"/>
    <w:rsid w:val="000E7FB7"/>
    <w:rsid w:val="000F1D1A"/>
    <w:rsid w:val="00126DDF"/>
    <w:rsid w:val="00153415"/>
    <w:rsid w:val="00156FB7"/>
    <w:rsid w:val="00157B47"/>
    <w:rsid w:val="00186F26"/>
    <w:rsid w:val="001B027D"/>
    <w:rsid w:val="002743F7"/>
    <w:rsid w:val="00337B79"/>
    <w:rsid w:val="004D778D"/>
    <w:rsid w:val="00510768"/>
    <w:rsid w:val="00562ECF"/>
    <w:rsid w:val="005A340A"/>
    <w:rsid w:val="005E66BF"/>
    <w:rsid w:val="00610D33"/>
    <w:rsid w:val="006747E8"/>
    <w:rsid w:val="00750DA6"/>
    <w:rsid w:val="00765758"/>
    <w:rsid w:val="007740AB"/>
    <w:rsid w:val="00790351"/>
    <w:rsid w:val="00832CC8"/>
    <w:rsid w:val="008B6A0B"/>
    <w:rsid w:val="00915833"/>
    <w:rsid w:val="00955930"/>
    <w:rsid w:val="00957C26"/>
    <w:rsid w:val="00982BE2"/>
    <w:rsid w:val="0099725D"/>
    <w:rsid w:val="009A2200"/>
    <w:rsid w:val="009D317D"/>
    <w:rsid w:val="00B41E0E"/>
    <w:rsid w:val="00B67C13"/>
    <w:rsid w:val="00BE75AA"/>
    <w:rsid w:val="00C1060A"/>
    <w:rsid w:val="00CA397C"/>
    <w:rsid w:val="00CF2E3F"/>
    <w:rsid w:val="00DA4A95"/>
    <w:rsid w:val="00DE0AB7"/>
    <w:rsid w:val="00DE50E1"/>
    <w:rsid w:val="00E07998"/>
    <w:rsid w:val="00E16622"/>
    <w:rsid w:val="00E2135B"/>
    <w:rsid w:val="00E307E6"/>
    <w:rsid w:val="00E60FEA"/>
    <w:rsid w:val="00F65172"/>
    <w:rsid w:val="00FD631B"/>
    <w:rsid w:val="69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7D"/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D31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317D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6">
    <w:name w:val="heading 6"/>
    <w:basedOn w:val="a"/>
    <w:next w:val="a"/>
    <w:link w:val="60"/>
    <w:qFormat/>
    <w:rsid w:val="009D317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D31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qFormat/>
    <w:rsid w:val="009D3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qFormat/>
    <w:rsid w:val="009D317D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qFormat/>
    <w:rsid w:val="009D3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qFormat/>
    <w:rsid w:val="009D31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link w:val="ac"/>
    <w:qFormat/>
    <w:rsid w:val="009D317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table" w:styleId="ad">
    <w:name w:val="Table Grid"/>
    <w:basedOn w:val="a1"/>
    <w:qFormat/>
    <w:rsid w:val="009D317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qFormat/>
    <w:rsid w:val="009D317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9D317D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60">
    <w:name w:val="Заголовок 6 Знак"/>
    <w:basedOn w:val="a0"/>
    <w:link w:val="6"/>
    <w:qFormat/>
    <w:rsid w:val="009D317D"/>
    <w:rPr>
      <w:rFonts w:ascii="Times New Roman" w:eastAsia="Times New Roman" w:hAnsi="Times New Roman" w:cs="Times New Roman"/>
      <w:b/>
      <w:bCs/>
    </w:rPr>
  </w:style>
  <w:style w:type="paragraph" w:customStyle="1" w:styleId="ae">
    <w:name w:val="Знак"/>
    <w:basedOn w:val="a"/>
    <w:qFormat/>
    <w:rsid w:val="009D3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qFormat/>
    <w:rsid w:val="009D317D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qFormat/>
    <w:rsid w:val="009D317D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qFormat/>
    <w:rsid w:val="009D317D"/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qFormat/>
    <w:rsid w:val="009D317D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9D317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qFormat/>
    <w:rsid w:val="009D3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D317D"/>
    <w:rPr>
      <w:rFonts w:ascii="Tahoma" w:hAnsi="Tahoma" w:cs="Tahoma"/>
      <w:sz w:val="16"/>
      <w:szCs w:val="16"/>
    </w:rPr>
  </w:style>
  <w:style w:type="character" w:customStyle="1" w:styleId="31">
    <w:name w:val="Основной текст (3)"/>
    <w:basedOn w:val="32"/>
    <w:qFormat/>
    <w:rsid w:val="009D317D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qFormat/>
    <w:rsid w:val="009D317D"/>
    <w:rPr>
      <w:rFonts w:ascii="Times New Roman" w:eastAsia="Times New Roman" w:hAnsi="Times New Roman" w:cs="Times New Roman"/>
      <w:u w:val="none"/>
    </w:rPr>
  </w:style>
  <w:style w:type="character" w:customStyle="1" w:styleId="23">
    <w:name w:val="Основной текст (2)_"/>
    <w:basedOn w:val="a0"/>
    <w:link w:val="24"/>
    <w:qFormat/>
    <w:rsid w:val="009D31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9D317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"/>
    <w:basedOn w:val="23"/>
    <w:qFormat/>
    <w:rsid w:val="009D317D"/>
    <w:rPr>
      <w:b/>
      <w:bCs/>
      <w:color w:val="34343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3"/>
    <w:qFormat/>
    <w:rsid w:val="009D317D"/>
    <w:rPr>
      <w:color w:val="343434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Default">
    <w:name w:val="Default"/>
    <w:qFormat/>
    <w:rsid w:val="009D317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3Exact">
    <w:name w:val="Подпись к таблице (3) Exact"/>
    <w:basedOn w:val="33"/>
    <w:qFormat/>
    <w:rsid w:val="009D317D"/>
    <w:rPr>
      <w:color w:val="343434"/>
    </w:rPr>
  </w:style>
  <w:style w:type="character" w:customStyle="1" w:styleId="33">
    <w:name w:val="Подпись к таблице (3)_"/>
    <w:basedOn w:val="a0"/>
    <w:link w:val="34"/>
    <w:qFormat/>
    <w:rsid w:val="009D31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qFormat/>
    <w:rsid w:val="009D317D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Style4">
    <w:name w:val="Style4"/>
    <w:basedOn w:val="a"/>
    <w:uiPriority w:val="99"/>
    <w:rsid w:val="00F65172"/>
    <w:pPr>
      <w:widowControl w:val="0"/>
      <w:autoSpaceDE w:val="0"/>
      <w:autoSpaceDN w:val="0"/>
      <w:adjustRightInd w:val="0"/>
      <w:spacing w:after="0" w:line="233" w:lineRule="exact"/>
      <w:ind w:firstLine="341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3">
    <w:name w:val="Font Style13"/>
    <w:basedOn w:val="a0"/>
    <w:uiPriority w:val="99"/>
    <w:rsid w:val="00F65172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15">
    <w:name w:val="Font Style15"/>
    <w:basedOn w:val="a0"/>
    <w:uiPriority w:val="99"/>
    <w:rsid w:val="00F65172"/>
    <w:rPr>
      <w:rFonts w:ascii="Georgia" w:hAnsi="Georgia" w:cs="Georgia" w:hint="default"/>
      <w:sz w:val="18"/>
      <w:szCs w:val="18"/>
    </w:rPr>
  </w:style>
  <w:style w:type="paragraph" w:styleId="af">
    <w:name w:val="List Paragraph"/>
    <w:basedOn w:val="a"/>
    <w:uiPriority w:val="34"/>
    <w:qFormat/>
    <w:rsid w:val="00F651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95593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5930"/>
    <w:rPr>
      <w:sz w:val="22"/>
      <w:szCs w:val="22"/>
    </w:rPr>
  </w:style>
  <w:style w:type="paragraph" w:customStyle="1" w:styleId="zagolovokknigiavtory">
    <w:name w:val="zagolovokknigiavtory"/>
    <w:basedOn w:val="a"/>
    <w:rsid w:val="00955930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5">
    <w:name w:val="Body Text 3"/>
    <w:basedOn w:val="a"/>
    <w:link w:val="36"/>
    <w:uiPriority w:val="99"/>
    <w:unhideWhenUsed/>
    <w:rsid w:val="0095593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955930"/>
    <w:rPr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DE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7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43F7"/>
  </w:style>
  <w:style w:type="character" w:customStyle="1" w:styleId="c0">
    <w:name w:val="c0"/>
    <w:basedOn w:val="a0"/>
    <w:rsid w:val="002743F7"/>
  </w:style>
  <w:style w:type="paragraph" w:customStyle="1" w:styleId="c6">
    <w:name w:val="c6"/>
    <w:basedOn w:val="a"/>
    <w:rsid w:val="0027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743F7"/>
  </w:style>
  <w:style w:type="paragraph" w:customStyle="1" w:styleId="c10">
    <w:name w:val="c10"/>
    <w:basedOn w:val="a"/>
    <w:rsid w:val="0027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2743F7"/>
  </w:style>
  <w:style w:type="character" w:customStyle="1" w:styleId="c43">
    <w:name w:val="c43"/>
    <w:basedOn w:val="a0"/>
    <w:rsid w:val="0027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7E7555-DB01-40B2-B058-1BA8289B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11</cp:revision>
  <cp:lastPrinted>2018-09-01T17:55:00Z</cp:lastPrinted>
  <dcterms:created xsi:type="dcterms:W3CDTF">2018-08-01T11:26:00Z</dcterms:created>
  <dcterms:modified xsi:type="dcterms:W3CDTF">2018-09-01T17:56:00Z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