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3A" w:rsidRPr="00536CF1" w:rsidRDefault="001D5A3A" w:rsidP="00D31FFE">
      <w:pPr>
        <w:ind w:left="-1260" w:hanging="1080"/>
        <w:jc w:val="center"/>
        <w:rPr>
          <w:rFonts w:ascii="Times New Roman" w:hAnsi="Times New Roman"/>
          <w:b/>
          <w:sz w:val="20"/>
          <w:szCs w:val="20"/>
        </w:rPr>
      </w:pPr>
    </w:p>
    <w:p w:rsidR="001D5A3A" w:rsidRPr="00536CF1" w:rsidRDefault="001D5A3A" w:rsidP="00536CF1">
      <w:pPr>
        <w:ind w:left="-1260" w:hanging="1080"/>
        <w:jc w:val="center"/>
        <w:rPr>
          <w:rFonts w:ascii="Times New Roman" w:hAnsi="Times New Roman"/>
          <w:b/>
          <w:sz w:val="20"/>
          <w:szCs w:val="20"/>
        </w:rPr>
      </w:pPr>
    </w:p>
    <w:p w:rsidR="00D31FFE" w:rsidRPr="00536CF1" w:rsidRDefault="00536CF1" w:rsidP="00536CF1">
      <w:pPr>
        <w:ind w:left="-1260" w:hanging="1080"/>
        <w:jc w:val="center"/>
        <w:rPr>
          <w:rFonts w:ascii="Times New Roman" w:hAnsi="Times New Roman"/>
          <w:b/>
          <w:sz w:val="20"/>
          <w:szCs w:val="20"/>
        </w:rPr>
      </w:pPr>
      <w:r>
        <w:rPr>
          <w:rFonts w:ascii="Times New Roman" w:hAnsi="Times New Roman"/>
          <w:b/>
          <w:sz w:val="20"/>
          <w:szCs w:val="20"/>
        </w:rPr>
        <w:t xml:space="preserve">                                                         </w:t>
      </w:r>
      <w:r w:rsidR="00CB7114" w:rsidRPr="00536CF1">
        <w:rPr>
          <w:rFonts w:ascii="Times New Roman" w:hAnsi="Times New Roman"/>
          <w:b/>
          <w:sz w:val="20"/>
          <w:szCs w:val="20"/>
        </w:rPr>
        <w:t xml:space="preserve">МУНИЦИПАЛЬНОЕ </w:t>
      </w:r>
      <w:r w:rsidR="005438D2" w:rsidRPr="00536CF1">
        <w:rPr>
          <w:rFonts w:ascii="Times New Roman" w:hAnsi="Times New Roman"/>
          <w:b/>
          <w:sz w:val="20"/>
          <w:szCs w:val="20"/>
        </w:rPr>
        <w:t xml:space="preserve">КАЗЁННОЕ </w:t>
      </w:r>
      <w:r w:rsidR="00CB7114" w:rsidRPr="00536CF1">
        <w:rPr>
          <w:rFonts w:ascii="Times New Roman" w:hAnsi="Times New Roman"/>
          <w:b/>
          <w:sz w:val="20"/>
          <w:szCs w:val="20"/>
        </w:rPr>
        <w:t>О</w:t>
      </w:r>
      <w:r w:rsidR="005438D2" w:rsidRPr="00536CF1">
        <w:rPr>
          <w:rFonts w:ascii="Times New Roman" w:hAnsi="Times New Roman"/>
          <w:b/>
          <w:sz w:val="20"/>
          <w:szCs w:val="20"/>
        </w:rPr>
        <w:t>БЩЕОБРАЗОВАТЕЛЬНОЕ УЧРЕЖДЕНИЕ</w:t>
      </w:r>
    </w:p>
    <w:p w:rsidR="00CB7114" w:rsidRPr="00536CF1" w:rsidRDefault="00536CF1" w:rsidP="00536CF1">
      <w:pPr>
        <w:ind w:left="-1260" w:hanging="1080"/>
        <w:jc w:val="center"/>
        <w:rPr>
          <w:rFonts w:ascii="Times New Roman" w:hAnsi="Times New Roman"/>
          <w:b/>
          <w:sz w:val="20"/>
          <w:szCs w:val="20"/>
        </w:rPr>
      </w:pPr>
      <w:r>
        <w:rPr>
          <w:rFonts w:ascii="Times New Roman" w:hAnsi="Times New Roman"/>
          <w:b/>
          <w:sz w:val="20"/>
          <w:szCs w:val="20"/>
        </w:rPr>
        <w:t xml:space="preserve">                                                       </w:t>
      </w:r>
      <w:r w:rsidR="005438D2" w:rsidRPr="00536CF1">
        <w:rPr>
          <w:rFonts w:ascii="Times New Roman" w:hAnsi="Times New Roman"/>
          <w:b/>
          <w:sz w:val="20"/>
          <w:szCs w:val="20"/>
        </w:rPr>
        <w:t>«</w:t>
      </w:r>
      <w:r w:rsidR="00CB7114" w:rsidRPr="00536CF1">
        <w:rPr>
          <w:rFonts w:ascii="Times New Roman" w:hAnsi="Times New Roman"/>
          <w:b/>
          <w:sz w:val="20"/>
          <w:szCs w:val="20"/>
        </w:rPr>
        <w:t xml:space="preserve">СРЕДНЯЯ  </w:t>
      </w:r>
      <w:r w:rsidR="005438D2" w:rsidRPr="00536CF1">
        <w:rPr>
          <w:rFonts w:ascii="Times New Roman" w:hAnsi="Times New Roman"/>
          <w:b/>
          <w:sz w:val="20"/>
          <w:szCs w:val="20"/>
        </w:rPr>
        <w:t xml:space="preserve">  ОБЩЕОБРАЗОВАТЕЛЬНАЯ ШКОЛА № 10»</w:t>
      </w:r>
    </w:p>
    <w:p w:rsidR="00CB7114" w:rsidRPr="00536CF1" w:rsidRDefault="00CB7114" w:rsidP="00536CF1">
      <w:pPr>
        <w:ind w:left="-1260" w:hanging="1080"/>
        <w:jc w:val="center"/>
        <w:rPr>
          <w:rFonts w:ascii="Times New Roman" w:hAnsi="Times New Roman"/>
          <w:b/>
          <w:sz w:val="20"/>
          <w:szCs w:val="20"/>
        </w:rPr>
      </w:pPr>
    </w:p>
    <w:p w:rsidR="00CB7114" w:rsidRPr="00536CF1" w:rsidRDefault="00CB7114" w:rsidP="00D31FFE">
      <w:pPr>
        <w:ind w:left="-1260" w:hanging="1080"/>
        <w:jc w:val="center"/>
        <w:rPr>
          <w:rFonts w:ascii="Times New Roman" w:hAnsi="Times New Roman"/>
          <w:b/>
        </w:rPr>
      </w:pPr>
    </w:p>
    <w:p w:rsidR="00CB7114" w:rsidRPr="00536CF1" w:rsidRDefault="00CB7114" w:rsidP="00CB7114">
      <w:pPr>
        <w:ind w:left="-1260" w:hanging="1080"/>
        <w:jc w:val="center"/>
        <w:rPr>
          <w:rFonts w:ascii="Times New Roman" w:hAnsi="Times New Roman"/>
        </w:rPr>
      </w:pPr>
    </w:p>
    <w:p w:rsidR="00CB7114" w:rsidRPr="00536CF1" w:rsidRDefault="00CB7114" w:rsidP="00CB7114">
      <w:pPr>
        <w:rPr>
          <w:rFonts w:ascii="Times New Roman" w:hAnsi="Times New Roman"/>
          <w:sz w:val="20"/>
          <w:szCs w:val="20"/>
        </w:rPr>
      </w:pPr>
      <w:r w:rsidRPr="00536CF1">
        <w:rPr>
          <w:rFonts w:ascii="Times New Roman" w:hAnsi="Times New Roman"/>
          <w:sz w:val="20"/>
          <w:szCs w:val="20"/>
        </w:rPr>
        <w:t xml:space="preserve">     </w:t>
      </w:r>
      <w:r w:rsidR="005438D2" w:rsidRPr="00536CF1">
        <w:rPr>
          <w:rFonts w:ascii="Times New Roman" w:hAnsi="Times New Roman"/>
          <w:sz w:val="20"/>
          <w:szCs w:val="20"/>
        </w:rPr>
        <w:t xml:space="preserve">        Утверждаю:             </w:t>
      </w:r>
      <w:r w:rsidRPr="00536CF1">
        <w:rPr>
          <w:rFonts w:ascii="Times New Roman" w:hAnsi="Times New Roman"/>
          <w:sz w:val="20"/>
          <w:szCs w:val="20"/>
        </w:rPr>
        <w:t xml:space="preserve">                                                               </w:t>
      </w:r>
      <w:r w:rsidR="005438D2" w:rsidRPr="00536CF1">
        <w:rPr>
          <w:rFonts w:ascii="Times New Roman" w:hAnsi="Times New Roman"/>
          <w:sz w:val="20"/>
          <w:szCs w:val="20"/>
        </w:rPr>
        <w:t xml:space="preserve">                                                                           </w:t>
      </w:r>
      <w:r w:rsidRPr="00536CF1">
        <w:rPr>
          <w:rFonts w:ascii="Times New Roman" w:hAnsi="Times New Roman"/>
          <w:sz w:val="20"/>
          <w:szCs w:val="20"/>
        </w:rPr>
        <w:t xml:space="preserve"> Согласовано:                                                                        </w:t>
      </w:r>
      <w:r w:rsidR="005438D2" w:rsidRPr="00536CF1">
        <w:rPr>
          <w:rFonts w:ascii="Times New Roman" w:hAnsi="Times New Roman"/>
          <w:sz w:val="20"/>
          <w:szCs w:val="20"/>
        </w:rPr>
        <w:t xml:space="preserve">               </w:t>
      </w:r>
    </w:p>
    <w:p w:rsidR="00CB7114" w:rsidRPr="00536CF1" w:rsidRDefault="005438D2" w:rsidP="00CB7114">
      <w:pPr>
        <w:rPr>
          <w:rFonts w:ascii="Times New Roman" w:hAnsi="Times New Roman"/>
          <w:sz w:val="20"/>
          <w:szCs w:val="20"/>
        </w:rPr>
      </w:pPr>
      <w:r w:rsidRPr="00536CF1">
        <w:rPr>
          <w:rFonts w:ascii="Times New Roman" w:hAnsi="Times New Roman"/>
          <w:sz w:val="20"/>
          <w:szCs w:val="20"/>
        </w:rPr>
        <w:t xml:space="preserve">            Д</w:t>
      </w:r>
      <w:r w:rsidR="00CB7114" w:rsidRPr="00536CF1">
        <w:rPr>
          <w:rFonts w:ascii="Times New Roman" w:hAnsi="Times New Roman"/>
          <w:sz w:val="20"/>
          <w:szCs w:val="20"/>
        </w:rPr>
        <w:t xml:space="preserve">иректор </w:t>
      </w:r>
      <w:r w:rsidRPr="00536CF1">
        <w:rPr>
          <w:rFonts w:ascii="Times New Roman" w:hAnsi="Times New Roman"/>
          <w:sz w:val="20"/>
          <w:szCs w:val="20"/>
        </w:rPr>
        <w:t>МКОУ СОШ№ 10</w:t>
      </w:r>
      <w:r w:rsidR="00CB7114" w:rsidRPr="00536CF1">
        <w:rPr>
          <w:rFonts w:ascii="Times New Roman" w:hAnsi="Times New Roman"/>
          <w:sz w:val="20"/>
          <w:szCs w:val="20"/>
        </w:rPr>
        <w:t xml:space="preserve">                                                              </w:t>
      </w:r>
      <w:r w:rsidRPr="00536CF1">
        <w:rPr>
          <w:rFonts w:ascii="Times New Roman" w:hAnsi="Times New Roman"/>
          <w:sz w:val="20"/>
          <w:szCs w:val="20"/>
        </w:rPr>
        <w:t xml:space="preserve">                                                                зам. директора по </w:t>
      </w:r>
      <w:r w:rsidR="00CB7114" w:rsidRPr="00536CF1">
        <w:rPr>
          <w:rFonts w:ascii="Times New Roman" w:hAnsi="Times New Roman"/>
          <w:sz w:val="20"/>
          <w:szCs w:val="20"/>
        </w:rPr>
        <w:t xml:space="preserve">ВР                                                      </w:t>
      </w:r>
      <w:r w:rsidRPr="00536CF1">
        <w:rPr>
          <w:rFonts w:ascii="Times New Roman" w:hAnsi="Times New Roman"/>
          <w:sz w:val="20"/>
          <w:szCs w:val="20"/>
        </w:rPr>
        <w:t xml:space="preserve">                 </w:t>
      </w:r>
    </w:p>
    <w:p w:rsidR="00CB7114" w:rsidRPr="00536CF1" w:rsidRDefault="00CB7114" w:rsidP="00CB7114">
      <w:pPr>
        <w:rPr>
          <w:rFonts w:ascii="Times New Roman" w:hAnsi="Times New Roman"/>
          <w:sz w:val="20"/>
          <w:szCs w:val="20"/>
        </w:rPr>
      </w:pPr>
      <w:r w:rsidRPr="00536CF1">
        <w:rPr>
          <w:rFonts w:ascii="Times New Roman" w:hAnsi="Times New Roman"/>
          <w:sz w:val="20"/>
          <w:szCs w:val="20"/>
        </w:rPr>
        <w:t xml:space="preserve">  </w:t>
      </w:r>
      <w:r w:rsidR="005438D2" w:rsidRPr="00536CF1">
        <w:rPr>
          <w:rFonts w:ascii="Times New Roman" w:hAnsi="Times New Roman"/>
          <w:sz w:val="20"/>
          <w:szCs w:val="20"/>
        </w:rPr>
        <w:t xml:space="preserve">          _________ М</w:t>
      </w:r>
      <w:proofErr w:type="gramStart"/>
      <w:r w:rsidR="005438D2" w:rsidRPr="00536CF1">
        <w:rPr>
          <w:rFonts w:ascii="Times New Roman" w:hAnsi="Times New Roman"/>
          <w:sz w:val="20"/>
          <w:szCs w:val="20"/>
        </w:rPr>
        <w:t xml:space="preserve"> .</w:t>
      </w:r>
      <w:proofErr w:type="gramEnd"/>
      <w:r w:rsidR="005438D2" w:rsidRPr="00536CF1">
        <w:rPr>
          <w:rFonts w:ascii="Times New Roman" w:hAnsi="Times New Roman"/>
          <w:sz w:val="20"/>
          <w:szCs w:val="20"/>
        </w:rPr>
        <w:t xml:space="preserve">Е. </w:t>
      </w:r>
      <w:proofErr w:type="spellStart"/>
      <w:r w:rsidR="005438D2" w:rsidRPr="00536CF1">
        <w:rPr>
          <w:rFonts w:ascii="Times New Roman" w:hAnsi="Times New Roman"/>
          <w:sz w:val="20"/>
          <w:szCs w:val="20"/>
        </w:rPr>
        <w:t>Калугинва</w:t>
      </w:r>
      <w:proofErr w:type="spellEnd"/>
      <w:r w:rsidR="005438D2" w:rsidRPr="00536CF1">
        <w:rPr>
          <w:rFonts w:ascii="Times New Roman" w:hAnsi="Times New Roman"/>
          <w:sz w:val="20"/>
          <w:szCs w:val="20"/>
        </w:rPr>
        <w:t xml:space="preserve"> </w:t>
      </w:r>
      <w:r w:rsidRPr="00536CF1">
        <w:rPr>
          <w:rFonts w:ascii="Times New Roman" w:hAnsi="Times New Roman"/>
          <w:sz w:val="20"/>
          <w:szCs w:val="20"/>
        </w:rPr>
        <w:t xml:space="preserve">                                                      </w:t>
      </w:r>
      <w:r w:rsidR="005438D2" w:rsidRPr="00536CF1">
        <w:rPr>
          <w:rFonts w:ascii="Times New Roman" w:hAnsi="Times New Roman"/>
          <w:sz w:val="20"/>
          <w:szCs w:val="20"/>
        </w:rPr>
        <w:t xml:space="preserve">                                                              </w:t>
      </w:r>
      <w:r w:rsidRPr="00536CF1">
        <w:rPr>
          <w:rFonts w:ascii="Times New Roman" w:hAnsi="Times New Roman"/>
          <w:sz w:val="20"/>
          <w:szCs w:val="20"/>
        </w:rPr>
        <w:t xml:space="preserve">  ____</w:t>
      </w:r>
      <w:r w:rsidR="005438D2" w:rsidRPr="00536CF1">
        <w:rPr>
          <w:rFonts w:ascii="Times New Roman" w:hAnsi="Times New Roman"/>
          <w:sz w:val="20"/>
          <w:szCs w:val="20"/>
        </w:rPr>
        <w:t xml:space="preserve">____ </w:t>
      </w:r>
      <w:proofErr w:type="spellStart"/>
      <w:r w:rsidR="005438D2" w:rsidRPr="00536CF1">
        <w:rPr>
          <w:rFonts w:ascii="Times New Roman" w:hAnsi="Times New Roman"/>
          <w:sz w:val="20"/>
          <w:szCs w:val="20"/>
        </w:rPr>
        <w:t>Т.М.Гладких</w:t>
      </w:r>
      <w:proofErr w:type="spellEnd"/>
      <w:r w:rsidRPr="00536CF1">
        <w:rPr>
          <w:rFonts w:ascii="Times New Roman" w:hAnsi="Times New Roman"/>
          <w:sz w:val="20"/>
          <w:szCs w:val="20"/>
        </w:rPr>
        <w:t xml:space="preserve">                                            </w:t>
      </w:r>
      <w:r w:rsidR="005438D2" w:rsidRPr="00536CF1">
        <w:rPr>
          <w:rFonts w:ascii="Times New Roman" w:hAnsi="Times New Roman"/>
          <w:sz w:val="20"/>
          <w:szCs w:val="20"/>
        </w:rPr>
        <w:t xml:space="preserve">                     </w:t>
      </w:r>
    </w:p>
    <w:p w:rsidR="00CB7114" w:rsidRPr="00536CF1" w:rsidRDefault="00CB7114" w:rsidP="00CB7114">
      <w:pPr>
        <w:rPr>
          <w:rFonts w:ascii="Times New Roman" w:hAnsi="Times New Roman"/>
          <w:sz w:val="20"/>
          <w:szCs w:val="20"/>
        </w:rPr>
      </w:pPr>
      <w:r w:rsidRPr="00536CF1">
        <w:rPr>
          <w:rFonts w:ascii="Times New Roman" w:hAnsi="Times New Roman"/>
          <w:b/>
          <w:sz w:val="20"/>
          <w:szCs w:val="20"/>
        </w:rPr>
        <w:t xml:space="preserve">.                                                                    </w:t>
      </w:r>
      <w:r w:rsidR="005438D2" w:rsidRPr="00536CF1">
        <w:rPr>
          <w:rFonts w:ascii="Times New Roman" w:hAnsi="Times New Roman"/>
          <w:b/>
          <w:sz w:val="20"/>
          <w:szCs w:val="20"/>
        </w:rPr>
        <w:t xml:space="preserve">                                                                        </w:t>
      </w:r>
      <w:r w:rsidR="00536CF1">
        <w:rPr>
          <w:rFonts w:ascii="Times New Roman" w:hAnsi="Times New Roman"/>
          <w:b/>
          <w:sz w:val="20"/>
          <w:szCs w:val="20"/>
        </w:rPr>
        <w:t xml:space="preserve">                                   </w:t>
      </w:r>
      <w:r w:rsidRPr="00536CF1">
        <w:rPr>
          <w:rFonts w:ascii="Times New Roman" w:hAnsi="Times New Roman"/>
          <w:b/>
          <w:sz w:val="20"/>
          <w:szCs w:val="20"/>
        </w:rPr>
        <w:t xml:space="preserve"> </w:t>
      </w:r>
      <w:r w:rsidR="00536CF1">
        <w:rPr>
          <w:rFonts w:ascii="Times New Roman" w:hAnsi="Times New Roman"/>
          <w:sz w:val="20"/>
          <w:szCs w:val="20"/>
        </w:rPr>
        <w:t>«________» ________2018</w:t>
      </w:r>
      <w:r w:rsidRPr="00536CF1">
        <w:rPr>
          <w:rFonts w:ascii="Times New Roman" w:hAnsi="Times New Roman"/>
          <w:sz w:val="20"/>
          <w:szCs w:val="20"/>
        </w:rPr>
        <w:t xml:space="preserve">г.                                                                </w:t>
      </w:r>
      <w:r w:rsidR="005438D2" w:rsidRPr="00536CF1">
        <w:rPr>
          <w:rFonts w:ascii="Times New Roman" w:hAnsi="Times New Roman"/>
          <w:sz w:val="20"/>
          <w:szCs w:val="20"/>
        </w:rPr>
        <w:t xml:space="preserve">            </w:t>
      </w:r>
    </w:p>
    <w:p w:rsidR="00CB7114" w:rsidRPr="00536CF1" w:rsidRDefault="00536CF1" w:rsidP="00CB7114">
      <w:pPr>
        <w:rPr>
          <w:rFonts w:ascii="Times New Roman" w:hAnsi="Times New Roman"/>
          <w:sz w:val="20"/>
          <w:szCs w:val="20"/>
        </w:rPr>
      </w:pPr>
      <w:r>
        <w:rPr>
          <w:rFonts w:ascii="Times New Roman" w:hAnsi="Times New Roman"/>
          <w:sz w:val="20"/>
          <w:szCs w:val="20"/>
        </w:rPr>
        <w:t xml:space="preserve">     Приказ №_______от _____________2018г.</w:t>
      </w:r>
    </w:p>
    <w:p w:rsidR="00CB7114" w:rsidRPr="00536CF1" w:rsidRDefault="00536CF1" w:rsidP="00CB7114">
      <w:pPr>
        <w:rPr>
          <w:rFonts w:ascii="Times New Roman" w:hAnsi="Times New Roman"/>
          <w:sz w:val="20"/>
          <w:szCs w:val="20"/>
        </w:rPr>
      </w:pPr>
      <w:r>
        <w:rPr>
          <w:rFonts w:ascii="Times New Roman" w:hAnsi="Times New Roman"/>
          <w:sz w:val="20"/>
          <w:szCs w:val="20"/>
        </w:rPr>
        <w:t xml:space="preserve">     «__________»_____________ 2018</w:t>
      </w:r>
      <w:r w:rsidRPr="00536CF1">
        <w:rPr>
          <w:rFonts w:ascii="Times New Roman" w:hAnsi="Times New Roman"/>
          <w:sz w:val="20"/>
          <w:szCs w:val="20"/>
        </w:rPr>
        <w:t>г</w:t>
      </w:r>
      <w:r w:rsidRPr="00536CF1">
        <w:rPr>
          <w:rFonts w:ascii="Times New Roman" w:hAnsi="Times New Roman"/>
          <w:b/>
          <w:sz w:val="20"/>
          <w:szCs w:val="20"/>
        </w:rPr>
        <w:t xml:space="preserve">.           </w:t>
      </w:r>
    </w:p>
    <w:p w:rsidR="00CB7114" w:rsidRPr="00536CF1" w:rsidRDefault="00CB7114" w:rsidP="00CB7114">
      <w:pPr>
        <w:rPr>
          <w:rFonts w:ascii="Times New Roman" w:hAnsi="Times New Roman"/>
          <w:sz w:val="20"/>
          <w:szCs w:val="20"/>
        </w:rPr>
      </w:pPr>
    </w:p>
    <w:p w:rsidR="00CB7114" w:rsidRPr="00536CF1" w:rsidRDefault="00CB7114" w:rsidP="00CB7114">
      <w:pPr>
        <w:rPr>
          <w:rFonts w:ascii="Times New Roman" w:hAnsi="Times New Roman"/>
          <w:sz w:val="20"/>
          <w:szCs w:val="20"/>
        </w:rPr>
      </w:pPr>
    </w:p>
    <w:p w:rsidR="00CB7114" w:rsidRPr="00536CF1" w:rsidRDefault="00CB7114" w:rsidP="00CB7114">
      <w:pPr>
        <w:rPr>
          <w:rFonts w:ascii="Times New Roman" w:hAnsi="Times New Roman"/>
          <w:sz w:val="20"/>
          <w:szCs w:val="20"/>
        </w:rPr>
      </w:pPr>
    </w:p>
    <w:p w:rsidR="00CB7114" w:rsidRPr="00536CF1" w:rsidRDefault="00CB7114" w:rsidP="00CB7114">
      <w:pPr>
        <w:rPr>
          <w:rFonts w:ascii="Times New Roman" w:hAnsi="Times New Roman"/>
          <w:sz w:val="20"/>
          <w:szCs w:val="20"/>
        </w:rPr>
      </w:pPr>
    </w:p>
    <w:p w:rsidR="00CB7114" w:rsidRPr="00536CF1" w:rsidRDefault="00CB7114" w:rsidP="00CB7114">
      <w:pPr>
        <w:jc w:val="center"/>
        <w:rPr>
          <w:rFonts w:ascii="Times New Roman" w:hAnsi="Times New Roman"/>
          <w:b/>
          <w:sz w:val="28"/>
          <w:szCs w:val="28"/>
        </w:rPr>
      </w:pPr>
      <w:r w:rsidRPr="00536CF1">
        <w:rPr>
          <w:rFonts w:ascii="Times New Roman" w:hAnsi="Times New Roman"/>
          <w:b/>
          <w:sz w:val="28"/>
          <w:szCs w:val="28"/>
        </w:rPr>
        <w:t>Рабочая программа</w:t>
      </w:r>
    </w:p>
    <w:p w:rsidR="00CB7114" w:rsidRPr="00536CF1" w:rsidRDefault="00CB7114" w:rsidP="00CB7114">
      <w:pPr>
        <w:jc w:val="center"/>
        <w:rPr>
          <w:rFonts w:ascii="Times New Roman" w:hAnsi="Times New Roman"/>
          <w:b/>
          <w:sz w:val="28"/>
          <w:szCs w:val="28"/>
        </w:rPr>
      </w:pPr>
      <w:r w:rsidRPr="00536CF1">
        <w:rPr>
          <w:rFonts w:ascii="Times New Roman" w:hAnsi="Times New Roman"/>
          <w:b/>
          <w:sz w:val="28"/>
          <w:szCs w:val="28"/>
        </w:rPr>
        <w:t>спортивной секции  «Легкая атлетика»</w:t>
      </w:r>
    </w:p>
    <w:p w:rsidR="00CB7114" w:rsidRPr="00536CF1" w:rsidRDefault="00CB7114" w:rsidP="005438D2">
      <w:pPr>
        <w:rPr>
          <w:rFonts w:ascii="Times New Roman" w:hAnsi="Times New Roman"/>
          <w:b/>
          <w:i/>
          <w:sz w:val="28"/>
          <w:szCs w:val="28"/>
        </w:rPr>
      </w:pPr>
    </w:p>
    <w:p w:rsidR="00CB7114" w:rsidRPr="00536CF1" w:rsidRDefault="00B53235" w:rsidP="00CB7114">
      <w:pPr>
        <w:jc w:val="center"/>
        <w:rPr>
          <w:rFonts w:ascii="Times New Roman" w:hAnsi="Times New Roman"/>
          <w:b/>
          <w:i/>
          <w:sz w:val="28"/>
          <w:szCs w:val="28"/>
        </w:rPr>
      </w:pPr>
      <w:r>
        <w:rPr>
          <w:rFonts w:ascii="Times New Roman" w:hAnsi="Times New Roman"/>
          <w:b/>
          <w:i/>
          <w:sz w:val="28"/>
          <w:szCs w:val="28"/>
        </w:rPr>
        <w:t xml:space="preserve">на 2018 – 2019 </w:t>
      </w:r>
      <w:r w:rsidR="00CB7114" w:rsidRPr="00536CF1">
        <w:rPr>
          <w:rFonts w:ascii="Times New Roman" w:hAnsi="Times New Roman"/>
          <w:b/>
          <w:i/>
          <w:sz w:val="28"/>
          <w:szCs w:val="28"/>
        </w:rPr>
        <w:t xml:space="preserve"> учебный год</w:t>
      </w:r>
    </w:p>
    <w:p w:rsidR="00CB7114" w:rsidRPr="00536CF1" w:rsidRDefault="005438D2" w:rsidP="00CB7114">
      <w:pPr>
        <w:jc w:val="center"/>
        <w:rPr>
          <w:rFonts w:ascii="Times New Roman" w:hAnsi="Times New Roman"/>
          <w:b/>
          <w:i/>
          <w:sz w:val="28"/>
          <w:szCs w:val="28"/>
        </w:rPr>
      </w:pPr>
      <w:r w:rsidRPr="00536CF1">
        <w:rPr>
          <w:rFonts w:ascii="Times New Roman" w:hAnsi="Times New Roman"/>
          <w:b/>
          <w:i/>
          <w:sz w:val="28"/>
          <w:szCs w:val="28"/>
        </w:rPr>
        <w:t xml:space="preserve">(4,5 часа в неделю, всего  157,5 </w:t>
      </w:r>
      <w:r w:rsidR="00CB7114" w:rsidRPr="00536CF1">
        <w:rPr>
          <w:rFonts w:ascii="Times New Roman" w:hAnsi="Times New Roman"/>
          <w:b/>
          <w:i/>
          <w:sz w:val="28"/>
          <w:szCs w:val="28"/>
        </w:rPr>
        <w:t>часов)</w:t>
      </w:r>
    </w:p>
    <w:p w:rsidR="005438D2" w:rsidRPr="00536CF1" w:rsidRDefault="005438D2" w:rsidP="00CB7114">
      <w:pPr>
        <w:jc w:val="center"/>
        <w:rPr>
          <w:rFonts w:ascii="Times New Roman" w:hAnsi="Times New Roman"/>
          <w:b/>
          <w:i/>
          <w:sz w:val="28"/>
          <w:szCs w:val="28"/>
        </w:rPr>
      </w:pPr>
    </w:p>
    <w:p w:rsidR="00CB7114" w:rsidRPr="00536CF1" w:rsidRDefault="00CB7114" w:rsidP="00CB7114">
      <w:pPr>
        <w:jc w:val="center"/>
        <w:rPr>
          <w:rFonts w:ascii="Times New Roman" w:hAnsi="Times New Roman"/>
          <w:b/>
          <w:i/>
          <w:sz w:val="28"/>
          <w:szCs w:val="28"/>
        </w:rPr>
      </w:pPr>
    </w:p>
    <w:p w:rsidR="00CB7114" w:rsidRPr="00536CF1" w:rsidRDefault="00CB7114" w:rsidP="00CB7114">
      <w:pPr>
        <w:jc w:val="center"/>
        <w:rPr>
          <w:rFonts w:ascii="Times New Roman" w:hAnsi="Times New Roman"/>
          <w:b/>
          <w:i/>
        </w:rPr>
      </w:pPr>
    </w:p>
    <w:p w:rsidR="00CB7114" w:rsidRPr="00536CF1" w:rsidRDefault="00CB7114" w:rsidP="00CB7114">
      <w:pPr>
        <w:jc w:val="center"/>
        <w:rPr>
          <w:rFonts w:ascii="Times New Roman" w:hAnsi="Times New Roman"/>
          <w:b/>
          <w:i/>
        </w:rPr>
      </w:pPr>
    </w:p>
    <w:p w:rsidR="00CB7114" w:rsidRPr="00536CF1" w:rsidRDefault="00CB7114" w:rsidP="00CB7114">
      <w:pPr>
        <w:jc w:val="center"/>
        <w:rPr>
          <w:rFonts w:ascii="Times New Roman" w:hAnsi="Times New Roman"/>
          <w:b/>
          <w:i/>
        </w:rPr>
      </w:pPr>
    </w:p>
    <w:p w:rsidR="00CB7114" w:rsidRPr="00536CF1" w:rsidRDefault="00CB7114" w:rsidP="00CB7114">
      <w:pPr>
        <w:jc w:val="center"/>
        <w:rPr>
          <w:rFonts w:ascii="Times New Roman" w:hAnsi="Times New Roman"/>
          <w:b/>
          <w:i/>
        </w:rPr>
      </w:pPr>
    </w:p>
    <w:p w:rsidR="00CB7114" w:rsidRPr="00536CF1" w:rsidRDefault="00CB7114" w:rsidP="00CB7114">
      <w:pPr>
        <w:jc w:val="center"/>
        <w:rPr>
          <w:rFonts w:ascii="Times New Roman" w:hAnsi="Times New Roman"/>
          <w:b/>
          <w:i/>
        </w:rPr>
      </w:pPr>
    </w:p>
    <w:p w:rsidR="00CB7114" w:rsidRPr="00536CF1" w:rsidRDefault="00CB7114" w:rsidP="00CB7114">
      <w:pPr>
        <w:jc w:val="center"/>
        <w:rPr>
          <w:rFonts w:ascii="Times New Roman" w:hAnsi="Times New Roman"/>
          <w:b/>
          <w:i/>
        </w:rPr>
      </w:pPr>
    </w:p>
    <w:p w:rsidR="00CB7114" w:rsidRPr="00536CF1" w:rsidRDefault="005438D2" w:rsidP="005438D2">
      <w:pPr>
        <w:rPr>
          <w:rFonts w:ascii="Times New Roman" w:hAnsi="Times New Roman"/>
          <w:i/>
        </w:rPr>
      </w:pPr>
      <w:r w:rsidRPr="00536CF1">
        <w:rPr>
          <w:rFonts w:ascii="Times New Roman" w:hAnsi="Times New Roman"/>
          <w:i/>
        </w:rPr>
        <w:t xml:space="preserve">                                                                                               </w:t>
      </w:r>
      <w:r w:rsidR="003E5D0D" w:rsidRPr="00536CF1">
        <w:rPr>
          <w:rFonts w:ascii="Times New Roman" w:hAnsi="Times New Roman"/>
          <w:i/>
        </w:rPr>
        <w:t>Составитель</w:t>
      </w:r>
      <w:r w:rsidR="00CB7114" w:rsidRPr="00536CF1">
        <w:rPr>
          <w:rFonts w:ascii="Times New Roman" w:hAnsi="Times New Roman"/>
          <w:i/>
        </w:rPr>
        <w:t xml:space="preserve">: </w:t>
      </w:r>
      <w:r w:rsidR="00EA38B2" w:rsidRPr="00536CF1">
        <w:rPr>
          <w:rFonts w:ascii="Times New Roman" w:hAnsi="Times New Roman"/>
          <w:i/>
        </w:rPr>
        <w:t xml:space="preserve"> </w:t>
      </w:r>
      <w:r w:rsidRPr="00536CF1">
        <w:rPr>
          <w:rFonts w:ascii="Times New Roman" w:hAnsi="Times New Roman"/>
          <w:i/>
        </w:rPr>
        <w:t>Брусенский Виталий Николаеви</w:t>
      </w:r>
      <w:proofErr w:type="gramStart"/>
      <w:r w:rsidRPr="00536CF1">
        <w:rPr>
          <w:rFonts w:ascii="Times New Roman" w:hAnsi="Times New Roman"/>
          <w:i/>
        </w:rPr>
        <w:t>ч</w:t>
      </w:r>
      <w:r w:rsidR="00EA38B2" w:rsidRPr="00536CF1">
        <w:rPr>
          <w:rFonts w:ascii="Times New Roman" w:hAnsi="Times New Roman"/>
          <w:i/>
        </w:rPr>
        <w:t>-</w:t>
      </w:r>
      <w:proofErr w:type="gramEnd"/>
      <w:r w:rsidR="00EA38B2" w:rsidRPr="00536CF1">
        <w:rPr>
          <w:rFonts w:ascii="Times New Roman" w:hAnsi="Times New Roman"/>
          <w:i/>
        </w:rPr>
        <w:t xml:space="preserve"> </w:t>
      </w:r>
      <w:r w:rsidR="006D5AE6" w:rsidRPr="00536CF1">
        <w:rPr>
          <w:rFonts w:ascii="Times New Roman" w:hAnsi="Times New Roman"/>
          <w:i/>
        </w:rPr>
        <w:t>у</w:t>
      </w:r>
      <w:r w:rsidR="00EA38B2" w:rsidRPr="00536CF1">
        <w:rPr>
          <w:rFonts w:ascii="Times New Roman" w:hAnsi="Times New Roman"/>
          <w:i/>
        </w:rPr>
        <w:t>читель физической культуры</w:t>
      </w:r>
    </w:p>
    <w:p w:rsidR="00CB7114" w:rsidRPr="00536CF1" w:rsidRDefault="00CB7114" w:rsidP="00CB7114">
      <w:pPr>
        <w:jc w:val="center"/>
        <w:rPr>
          <w:rFonts w:ascii="Times New Roman" w:hAnsi="Times New Roman"/>
        </w:rPr>
      </w:pPr>
    </w:p>
    <w:p w:rsidR="00CB7114" w:rsidRPr="00536CF1" w:rsidRDefault="00CB7114" w:rsidP="00CB7114">
      <w:pPr>
        <w:jc w:val="center"/>
        <w:rPr>
          <w:rFonts w:ascii="Times New Roman" w:hAnsi="Times New Roman"/>
        </w:rPr>
      </w:pPr>
    </w:p>
    <w:p w:rsidR="00CB7114" w:rsidRPr="00536CF1" w:rsidRDefault="00B53235" w:rsidP="005438D2">
      <w:pPr>
        <w:pStyle w:val="a3"/>
        <w:ind w:left="840"/>
        <w:jc w:val="center"/>
        <w:rPr>
          <w:rFonts w:ascii="Times New Roman" w:hAnsi="Times New Roman"/>
        </w:rPr>
      </w:pPr>
      <w:r>
        <w:rPr>
          <w:rFonts w:ascii="Times New Roman" w:hAnsi="Times New Roman"/>
        </w:rPr>
        <w:t>2018</w:t>
      </w:r>
      <w:r w:rsidR="005438D2" w:rsidRPr="00536CF1">
        <w:rPr>
          <w:rFonts w:ascii="Times New Roman" w:hAnsi="Times New Roman"/>
        </w:rPr>
        <w:t>г.</w:t>
      </w:r>
    </w:p>
    <w:p w:rsidR="00CB7114" w:rsidRPr="00536CF1" w:rsidRDefault="005438D2" w:rsidP="00CB7114">
      <w:pPr>
        <w:jc w:val="center"/>
        <w:rPr>
          <w:rFonts w:ascii="Times New Roman" w:hAnsi="Times New Roman"/>
        </w:rPr>
      </w:pPr>
      <w:r w:rsidRPr="00536CF1">
        <w:rPr>
          <w:rFonts w:ascii="Times New Roman" w:hAnsi="Times New Roman"/>
        </w:rPr>
        <w:t xml:space="preserve">   </w:t>
      </w:r>
    </w:p>
    <w:p w:rsidR="005438D2" w:rsidRPr="00536CF1" w:rsidRDefault="005438D2" w:rsidP="00CB7114">
      <w:pPr>
        <w:jc w:val="center"/>
        <w:rPr>
          <w:rFonts w:ascii="Times New Roman" w:hAnsi="Times New Roman"/>
        </w:rPr>
      </w:pPr>
    </w:p>
    <w:p w:rsidR="00CB7114" w:rsidRPr="00536CF1" w:rsidRDefault="005438D2" w:rsidP="00CB7114">
      <w:pPr>
        <w:rPr>
          <w:b/>
        </w:rPr>
      </w:pPr>
      <w:r w:rsidRPr="00536CF1">
        <w:rPr>
          <w:b/>
        </w:rPr>
        <w:t xml:space="preserve">   </w:t>
      </w:r>
    </w:p>
    <w:p w:rsidR="005438D2" w:rsidRPr="00536CF1" w:rsidRDefault="005438D2" w:rsidP="005438D2">
      <w:pPr>
        <w:ind w:left="720"/>
        <w:rPr>
          <w:rFonts w:ascii="Times New Roman" w:eastAsia="Times New Roman" w:hAnsi="Times New Roman"/>
          <w:b/>
          <w:lang w:eastAsia="ru-RU"/>
        </w:rPr>
      </w:pPr>
    </w:p>
    <w:p w:rsidR="007A56B9" w:rsidRPr="00536CF1" w:rsidRDefault="005438D2" w:rsidP="005438D2">
      <w:pPr>
        <w:ind w:left="720"/>
        <w:rPr>
          <w:rFonts w:ascii="Times New Roman" w:eastAsia="Times New Roman" w:hAnsi="Times New Roman"/>
          <w:b/>
          <w:lang w:eastAsia="ru-RU"/>
        </w:rPr>
      </w:pPr>
      <w:r w:rsidRPr="00536CF1">
        <w:rPr>
          <w:rFonts w:ascii="Times New Roman" w:eastAsia="Times New Roman" w:hAnsi="Times New Roman"/>
          <w:b/>
          <w:lang w:eastAsia="ru-RU"/>
        </w:rPr>
        <w:t xml:space="preserve">                                                                </w:t>
      </w:r>
      <w:r w:rsidR="00D31FFE" w:rsidRPr="00536CF1">
        <w:rPr>
          <w:rFonts w:ascii="Times New Roman" w:eastAsia="Times New Roman" w:hAnsi="Times New Roman"/>
          <w:b/>
          <w:lang w:eastAsia="ru-RU"/>
        </w:rPr>
        <w:t xml:space="preserve">                              </w:t>
      </w:r>
      <w:r w:rsidR="00D31FFE" w:rsidRPr="00536CF1">
        <w:rPr>
          <w:rFonts w:ascii="Times New Roman" w:eastAsia="Times New Roman" w:hAnsi="Times New Roman"/>
          <w:b/>
          <w:lang w:val="en-US" w:eastAsia="ru-RU"/>
        </w:rPr>
        <w:t>I</w:t>
      </w:r>
      <w:r w:rsidR="00D31FFE" w:rsidRPr="00536CF1">
        <w:rPr>
          <w:rFonts w:ascii="Times New Roman" w:eastAsia="Times New Roman" w:hAnsi="Times New Roman"/>
          <w:b/>
          <w:lang w:eastAsia="ru-RU"/>
        </w:rPr>
        <w:t xml:space="preserve"> </w:t>
      </w:r>
      <w:r w:rsidRPr="00536CF1">
        <w:rPr>
          <w:rFonts w:ascii="Times New Roman" w:eastAsia="Times New Roman" w:hAnsi="Times New Roman"/>
          <w:b/>
          <w:lang w:eastAsia="ru-RU"/>
        </w:rPr>
        <w:t>.</w:t>
      </w:r>
      <w:r w:rsidR="007A56B9" w:rsidRPr="00536CF1">
        <w:rPr>
          <w:rFonts w:ascii="Times New Roman" w:eastAsia="Times New Roman" w:hAnsi="Times New Roman"/>
          <w:b/>
          <w:lang w:eastAsia="ru-RU"/>
        </w:rPr>
        <w:t>Пояснительная записка</w:t>
      </w:r>
    </w:p>
    <w:p w:rsidR="005438D2" w:rsidRPr="00536CF1" w:rsidRDefault="005438D2" w:rsidP="005438D2">
      <w:pPr>
        <w:spacing w:line="360" w:lineRule="auto"/>
        <w:ind w:firstLine="600"/>
        <w:jc w:val="both"/>
        <w:rPr>
          <w:rFonts w:ascii="Times New Roman" w:eastAsia="Times New Roman" w:hAnsi="Times New Roman"/>
          <w:sz w:val="28"/>
          <w:szCs w:val="28"/>
          <w:lang w:eastAsia="ru-RU"/>
        </w:rPr>
      </w:pPr>
      <w:r w:rsidRPr="00536CF1">
        <w:rPr>
          <w:rFonts w:ascii="Times New Roman" w:eastAsia="Times New Roman" w:hAnsi="Times New Roman"/>
          <w:sz w:val="28"/>
          <w:szCs w:val="28"/>
          <w:lang w:eastAsia="ru-RU"/>
        </w:rPr>
        <w:t xml:space="preserve">Данная программа отражает построение </w:t>
      </w:r>
      <w:proofErr w:type="gramStart"/>
      <w:r w:rsidRPr="00536CF1">
        <w:rPr>
          <w:rFonts w:ascii="Times New Roman" w:eastAsia="Times New Roman" w:hAnsi="Times New Roman"/>
          <w:sz w:val="28"/>
          <w:szCs w:val="28"/>
          <w:lang w:eastAsia="ru-RU"/>
        </w:rPr>
        <w:t>учебно – тренировочного</w:t>
      </w:r>
      <w:proofErr w:type="gramEnd"/>
      <w:r w:rsidRPr="00536CF1">
        <w:rPr>
          <w:rFonts w:ascii="Times New Roman" w:eastAsia="Times New Roman" w:hAnsi="Times New Roman"/>
          <w:sz w:val="28"/>
          <w:szCs w:val="28"/>
          <w:lang w:eastAsia="ru-RU"/>
        </w:rPr>
        <w:t xml:space="preserve"> процесса в группах начальной подготовки и учебно – тренировочных группах. Программа предусматривает формирование у специалистов форм и методов планирования и соревновательного процесса, овладение техникам видов легкой атлетики, изучение теории и методики преподавания, приобретение знаний и </w:t>
      </w:r>
      <w:proofErr w:type="gramStart"/>
      <w:r w:rsidRPr="00536CF1">
        <w:rPr>
          <w:rFonts w:ascii="Times New Roman" w:eastAsia="Times New Roman" w:hAnsi="Times New Roman"/>
          <w:sz w:val="28"/>
          <w:szCs w:val="28"/>
          <w:lang w:eastAsia="ru-RU"/>
        </w:rPr>
        <w:t>умений</w:t>
      </w:r>
      <w:proofErr w:type="gramEnd"/>
      <w:r w:rsidRPr="00536CF1">
        <w:rPr>
          <w:rFonts w:ascii="Times New Roman" w:eastAsia="Times New Roman" w:hAnsi="Times New Roman"/>
          <w:sz w:val="28"/>
          <w:szCs w:val="28"/>
          <w:lang w:eastAsia="ru-RU"/>
        </w:rPr>
        <w:t xml:space="preserve"> необходимых для самостоятельной работы. Определение легкой атлетики, содержание, классификация и характеристика легкоатлетических видов, оздоровительное, прикладное и воспитательное значение. Умение планировать учебно-тренировочный процесс с учетом возрастных и др. особенностей занимающихся. Оценивать эффективность используемых средств и методов тренировки, использовать технические средства и инвентарь для повышения качества учебного и тренировочного процесса.</w:t>
      </w:r>
    </w:p>
    <w:p w:rsidR="005438D2" w:rsidRPr="00536CF1" w:rsidRDefault="005438D2" w:rsidP="005438D2">
      <w:pPr>
        <w:spacing w:before="100" w:beforeAutospacing="1" w:after="100" w:afterAutospacing="1" w:line="360" w:lineRule="auto"/>
        <w:ind w:firstLine="600"/>
        <w:jc w:val="both"/>
        <w:rPr>
          <w:rFonts w:ascii="Times New Roman" w:eastAsia="Times New Roman" w:hAnsi="Times New Roman"/>
          <w:sz w:val="28"/>
          <w:szCs w:val="28"/>
          <w:lang w:eastAsia="ru-RU"/>
        </w:rPr>
      </w:pPr>
      <w:r w:rsidRPr="00536CF1">
        <w:rPr>
          <w:rFonts w:ascii="Times New Roman" w:eastAsia="Times New Roman" w:hAnsi="Times New Roman"/>
          <w:sz w:val="28"/>
          <w:szCs w:val="28"/>
          <w:lang w:eastAsia="ru-RU"/>
        </w:rPr>
        <w:t xml:space="preserve">В основе адаптированной программы – Программа занятий спортивной секции по легкой атлетике, рекомендованная Министерством образования РФ от 2005 года. </w:t>
      </w:r>
      <w:proofErr w:type="gramStart"/>
      <w:r w:rsidRPr="00536CF1">
        <w:rPr>
          <w:rFonts w:ascii="Times New Roman" w:eastAsia="Times New Roman" w:hAnsi="Times New Roman"/>
          <w:sz w:val="28"/>
          <w:szCs w:val="28"/>
          <w:lang w:eastAsia="ru-RU"/>
        </w:rPr>
        <w:t>(Автор:</w:t>
      </w:r>
      <w:proofErr w:type="gramEnd"/>
      <w:r w:rsidRPr="00536CF1">
        <w:rPr>
          <w:rFonts w:ascii="Times New Roman" w:eastAsia="Times New Roman" w:hAnsi="Times New Roman"/>
          <w:sz w:val="28"/>
          <w:szCs w:val="28"/>
          <w:lang w:eastAsia="ru-RU"/>
        </w:rPr>
        <w:t xml:space="preserve"> </w:t>
      </w:r>
      <w:proofErr w:type="gramStart"/>
      <w:r w:rsidRPr="00536CF1">
        <w:rPr>
          <w:rFonts w:ascii="Times New Roman" w:eastAsia="Times New Roman" w:hAnsi="Times New Roman"/>
          <w:sz w:val="28"/>
          <w:szCs w:val="28"/>
          <w:lang w:eastAsia="ru-RU"/>
        </w:rPr>
        <w:t xml:space="preserve">Бауэр В.Г., </w:t>
      </w:r>
      <w:proofErr w:type="spellStart"/>
      <w:r w:rsidRPr="00536CF1">
        <w:rPr>
          <w:rFonts w:ascii="Times New Roman" w:eastAsia="Times New Roman" w:hAnsi="Times New Roman"/>
          <w:sz w:val="28"/>
          <w:szCs w:val="28"/>
          <w:lang w:eastAsia="ru-RU"/>
        </w:rPr>
        <w:t>Зеличенок</w:t>
      </w:r>
      <w:proofErr w:type="spellEnd"/>
      <w:r w:rsidRPr="00536CF1">
        <w:rPr>
          <w:rFonts w:ascii="Times New Roman" w:eastAsia="Times New Roman" w:hAnsi="Times New Roman"/>
          <w:sz w:val="28"/>
          <w:szCs w:val="28"/>
          <w:lang w:eastAsia="ru-RU"/>
        </w:rPr>
        <w:t xml:space="preserve"> В.Б.).).</w:t>
      </w:r>
      <w:proofErr w:type="gramEnd"/>
    </w:p>
    <w:p w:rsidR="005438D2" w:rsidRPr="00536CF1" w:rsidRDefault="00B53235" w:rsidP="005438D2">
      <w:pPr>
        <w:spacing w:before="100" w:beforeAutospacing="1" w:after="100" w:afterAutospacing="1" w:line="360" w:lineRule="auto"/>
        <w:ind w:firstLine="6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реализации Программы:  2018 – 2019 </w:t>
      </w:r>
      <w:r w:rsidR="005438D2" w:rsidRPr="00536CF1">
        <w:rPr>
          <w:rFonts w:ascii="Times New Roman" w:eastAsia="Times New Roman" w:hAnsi="Times New Roman"/>
          <w:sz w:val="28"/>
          <w:szCs w:val="28"/>
          <w:lang w:eastAsia="ru-RU"/>
        </w:rPr>
        <w:t xml:space="preserve"> год</w:t>
      </w:r>
    </w:p>
    <w:p w:rsidR="005438D2" w:rsidRPr="00536CF1" w:rsidRDefault="005438D2" w:rsidP="005438D2">
      <w:pPr>
        <w:rPr>
          <w:rFonts w:ascii="Times New Roman" w:eastAsia="Times New Roman" w:hAnsi="Times New Roman"/>
          <w:sz w:val="28"/>
          <w:szCs w:val="20"/>
          <w:lang w:eastAsia="ru-RU"/>
        </w:rPr>
      </w:pPr>
    </w:p>
    <w:p w:rsidR="005438D2" w:rsidRPr="00A10986" w:rsidRDefault="005438D2" w:rsidP="00CB7114">
      <w:pPr>
        <w:pStyle w:val="a3"/>
        <w:spacing w:before="100" w:beforeAutospacing="1" w:after="100" w:afterAutospacing="1"/>
        <w:ind w:left="1211"/>
        <w:jc w:val="both"/>
        <w:rPr>
          <w:rFonts w:ascii="Times New Roman" w:hAnsi="Times New Roman"/>
          <w:b/>
          <w:color w:val="404040" w:themeColor="text1" w:themeTint="BF"/>
        </w:rPr>
      </w:pPr>
    </w:p>
    <w:p w:rsidR="005438D2" w:rsidRPr="00A10986" w:rsidRDefault="005438D2" w:rsidP="00CB7114">
      <w:pPr>
        <w:pStyle w:val="a3"/>
        <w:spacing w:before="100" w:beforeAutospacing="1" w:after="100" w:afterAutospacing="1"/>
        <w:ind w:left="1211"/>
        <w:jc w:val="both"/>
        <w:rPr>
          <w:rFonts w:ascii="Times New Roman" w:hAnsi="Times New Roman"/>
          <w:b/>
          <w:color w:val="404040" w:themeColor="text1" w:themeTint="BF"/>
        </w:rPr>
      </w:pPr>
    </w:p>
    <w:p w:rsidR="005438D2" w:rsidRPr="00A10986" w:rsidRDefault="005438D2" w:rsidP="00CB7114">
      <w:pPr>
        <w:pStyle w:val="a3"/>
        <w:spacing w:before="100" w:beforeAutospacing="1" w:after="100" w:afterAutospacing="1"/>
        <w:ind w:left="1211"/>
        <w:jc w:val="both"/>
        <w:rPr>
          <w:rFonts w:ascii="Times New Roman" w:hAnsi="Times New Roman"/>
          <w:b/>
          <w:color w:val="404040" w:themeColor="text1" w:themeTint="BF"/>
        </w:rPr>
      </w:pPr>
    </w:p>
    <w:p w:rsidR="005438D2" w:rsidRPr="00A10986" w:rsidRDefault="005438D2" w:rsidP="00CB7114">
      <w:pPr>
        <w:pStyle w:val="a3"/>
        <w:spacing w:before="100" w:beforeAutospacing="1" w:after="100" w:afterAutospacing="1"/>
        <w:ind w:left="1211"/>
        <w:jc w:val="both"/>
        <w:rPr>
          <w:rFonts w:ascii="Times New Roman" w:hAnsi="Times New Roman"/>
          <w:b/>
          <w:color w:val="404040" w:themeColor="text1" w:themeTint="BF"/>
        </w:rPr>
      </w:pPr>
    </w:p>
    <w:p w:rsidR="005438D2" w:rsidRPr="00A10986" w:rsidRDefault="005438D2" w:rsidP="00CB7114">
      <w:pPr>
        <w:pStyle w:val="a3"/>
        <w:spacing w:before="100" w:beforeAutospacing="1" w:after="100" w:afterAutospacing="1"/>
        <w:ind w:left="1211"/>
        <w:jc w:val="both"/>
        <w:rPr>
          <w:rFonts w:ascii="Times New Roman" w:hAnsi="Times New Roman"/>
          <w:b/>
          <w:color w:val="404040" w:themeColor="text1" w:themeTint="BF"/>
        </w:rPr>
      </w:pPr>
    </w:p>
    <w:p w:rsidR="005438D2" w:rsidRDefault="005438D2" w:rsidP="00CB7114">
      <w:pPr>
        <w:pStyle w:val="a3"/>
        <w:spacing w:before="100" w:beforeAutospacing="1" w:after="100" w:afterAutospacing="1"/>
        <w:ind w:left="1211"/>
        <w:jc w:val="both"/>
        <w:rPr>
          <w:rFonts w:ascii="Times New Roman" w:hAnsi="Times New Roman"/>
          <w:b/>
          <w:color w:val="000000" w:themeColor="text1"/>
        </w:rPr>
      </w:pPr>
    </w:p>
    <w:p w:rsidR="005438D2" w:rsidRDefault="005438D2" w:rsidP="00CB7114">
      <w:pPr>
        <w:pStyle w:val="a3"/>
        <w:spacing w:before="100" w:beforeAutospacing="1" w:after="100" w:afterAutospacing="1"/>
        <w:ind w:left="1211"/>
        <w:jc w:val="both"/>
        <w:rPr>
          <w:rFonts w:ascii="Times New Roman" w:hAnsi="Times New Roman"/>
          <w:b/>
          <w:color w:val="000000" w:themeColor="text1"/>
        </w:rPr>
      </w:pPr>
    </w:p>
    <w:p w:rsidR="005438D2" w:rsidRDefault="005438D2" w:rsidP="00CB7114">
      <w:pPr>
        <w:pStyle w:val="a3"/>
        <w:spacing w:before="100" w:beforeAutospacing="1" w:after="100" w:afterAutospacing="1"/>
        <w:ind w:left="1211"/>
        <w:jc w:val="both"/>
        <w:rPr>
          <w:rFonts w:ascii="Times New Roman" w:hAnsi="Times New Roman"/>
          <w:b/>
          <w:color w:val="000000" w:themeColor="text1"/>
        </w:rPr>
      </w:pPr>
    </w:p>
    <w:p w:rsidR="00CB7114" w:rsidRPr="00D31FFE" w:rsidRDefault="00CB7114" w:rsidP="00CB7114">
      <w:pPr>
        <w:pStyle w:val="a3"/>
        <w:spacing w:before="100" w:beforeAutospacing="1" w:after="100" w:afterAutospacing="1"/>
        <w:ind w:left="1211"/>
        <w:jc w:val="both"/>
        <w:rPr>
          <w:rFonts w:ascii="Times New Roman" w:hAnsi="Times New Roman"/>
          <w:color w:val="000000" w:themeColor="text1"/>
          <w:sz w:val="28"/>
          <w:szCs w:val="28"/>
        </w:rPr>
      </w:pPr>
      <w:r w:rsidRPr="00D31FFE">
        <w:rPr>
          <w:rFonts w:ascii="Times New Roman" w:hAnsi="Times New Roman"/>
          <w:b/>
          <w:color w:val="000000" w:themeColor="text1"/>
          <w:sz w:val="28"/>
          <w:szCs w:val="28"/>
        </w:rPr>
        <w:t>Цели программы:</w:t>
      </w:r>
    </w:p>
    <w:p w:rsidR="005438D2" w:rsidRPr="00D31FFE" w:rsidRDefault="005438D2" w:rsidP="005438D2">
      <w:pPr>
        <w:pStyle w:val="a5"/>
        <w:numPr>
          <w:ilvl w:val="0"/>
          <w:numId w:val="1"/>
        </w:numPr>
        <w:rPr>
          <w:rFonts w:ascii="Times New Roman" w:hAnsi="Times New Roman"/>
          <w:color w:val="000000" w:themeColor="text1"/>
          <w:sz w:val="28"/>
          <w:szCs w:val="28"/>
        </w:rPr>
      </w:pPr>
      <w:r w:rsidRPr="00D31FFE">
        <w:rPr>
          <w:rFonts w:ascii="Times New Roman" w:hAnsi="Times New Roman"/>
          <w:color w:val="000000" w:themeColor="text1"/>
          <w:sz w:val="28"/>
          <w:szCs w:val="28"/>
        </w:rPr>
        <w:t>-пропаганда и популяризация легкой атлетики среди учащихся МКОУ СОШ №10</w:t>
      </w:r>
    </w:p>
    <w:p w:rsidR="00CB7114" w:rsidRPr="00D31FFE" w:rsidRDefault="00CB7114" w:rsidP="005438D2">
      <w:pPr>
        <w:pStyle w:val="a5"/>
        <w:numPr>
          <w:ilvl w:val="0"/>
          <w:numId w:val="1"/>
        </w:numPr>
        <w:rPr>
          <w:rFonts w:ascii="Times New Roman" w:hAnsi="Times New Roman"/>
          <w:color w:val="000000" w:themeColor="text1"/>
          <w:sz w:val="28"/>
          <w:szCs w:val="28"/>
        </w:rPr>
      </w:pPr>
      <w:r w:rsidRPr="00D31FFE">
        <w:rPr>
          <w:rFonts w:ascii="Times New Roman" w:hAnsi="Times New Roman"/>
          <w:color w:val="000000" w:themeColor="text1"/>
          <w:sz w:val="28"/>
          <w:szCs w:val="28"/>
        </w:rPr>
        <w:t xml:space="preserve">- развитие основных физических качеств и способностей, укрепление здоровья, расширение функциональных возможностей организма; </w:t>
      </w:r>
    </w:p>
    <w:p w:rsidR="00CB7114" w:rsidRPr="00D31FFE" w:rsidRDefault="00CB7114" w:rsidP="00CB7114">
      <w:pPr>
        <w:pStyle w:val="a5"/>
        <w:numPr>
          <w:ilvl w:val="0"/>
          <w:numId w:val="1"/>
        </w:numPr>
        <w:rPr>
          <w:rFonts w:ascii="Times New Roman" w:hAnsi="Times New Roman"/>
          <w:color w:val="000000" w:themeColor="text1"/>
          <w:sz w:val="28"/>
          <w:szCs w:val="28"/>
        </w:rPr>
      </w:pPr>
      <w:r w:rsidRPr="00D31FFE">
        <w:rPr>
          <w:rFonts w:ascii="Times New Roman" w:hAnsi="Times New Roman"/>
          <w:color w:val="000000" w:themeColor="text1"/>
          <w:sz w:val="28"/>
          <w:szCs w:val="28"/>
        </w:rPr>
        <w:t>- освоение знаний о легкой атлетике, ее истории и современном развитии, роли в формировании здорового образа жизни;</w:t>
      </w:r>
    </w:p>
    <w:p w:rsidR="00CB7114" w:rsidRPr="00D31FFE" w:rsidRDefault="00CB7114" w:rsidP="00CB7114">
      <w:pPr>
        <w:pStyle w:val="a3"/>
        <w:numPr>
          <w:ilvl w:val="0"/>
          <w:numId w:val="1"/>
        </w:numPr>
        <w:spacing w:before="100" w:beforeAutospacing="1" w:after="100" w:afterAutospacing="1"/>
        <w:rPr>
          <w:rFonts w:ascii="Times New Roman" w:hAnsi="Times New Roman"/>
          <w:color w:val="000000" w:themeColor="text1"/>
          <w:sz w:val="28"/>
          <w:szCs w:val="28"/>
          <w:u w:val="single"/>
        </w:rPr>
      </w:pPr>
      <w:r w:rsidRPr="00D31FFE">
        <w:rPr>
          <w:rFonts w:ascii="Times New Roman" w:hAnsi="Times New Roman"/>
          <w:color w:val="000000" w:themeColor="text1"/>
          <w:sz w:val="28"/>
          <w:szCs w:val="28"/>
        </w:rPr>
        <w:t>- освоение и совершенствование техники легкоатлетических видов спорта.</w:t>
      </w:r>
      <w:r w:rsidRPr="00D31FFE">
        <w:rPr>
          <w:rFonts w:ascii="Times New Roman" w:hAnsi="Times New Roman"/>
          <w:color w:val="000000" w:themeColor="text1"/>
          <w:sz w:val="28"/>
          <w:szCs w:val="28"/>
          <w:u w:val="single"/>
        </w:rPr>
        <w:t xml:space="preserve">                           </w:t>
      </w:r>
    </w:p>
    <w:p w:rsidR="00CB7114" w:rsidRPr="00D31FFE" w:rsidRDefault="00CB7114" w:rsidP="00CB7114">
      <w:pPr>
        <w:pStyle w:val="a3"/>
        <w:spacing w:before="100" w:beforeAutospacing="1" w:after="100" w:afterAutospacing="1"/>
        <w:ind w:left="1211"/>
        <w:rPr>
          <w:rFonts w:ascii="Times New Roman" w:hAnsi="Times New Roman"/>
          <w:color w:val="000000" w:themeColor="text1"/>
          <w:sz w:val="28"/>
          <w:szCs w:val="28"/>
          <w:u w:val="single"/>
        </w:rPr>
      </w:pPr>
      <w:r w:rsidRPr="00D31FFE">
        <w:rPr>
          <w:rFonts w:ascii="Times New Roman" w:hAnsi="Times New Roman"/>
          <w:b/>
          <w:color w:val="000000" w:themeColor="text1"/>
          <w:sz w:val="28"/>
          <w:szCs w:val="28"/>
        </w:rPr>
        <w:t>Задачи:</w:t>
      </w:r>
    </w:p>
    <w:p w:rsidR="00CB7114" w:rsidRPr="00D31FFE" w:rsidRDefault="00CB7114" w:rsidP="00CB7114">
      <w:pPr>
        <w:pStyle w:val="a3"/>
        <w:numPr>
          <w:ilvl w:val="0"/>
          <w:numId w:val="1"/>
        </w:numPr>
        <w:spacing w:before="100" w:beforeAutospacing="1" w:after="100" w:afterAutospacing="1"/>
        <w:rPr>
          <w:rFonts w:ascii="Times New Roman" w:hAnsi="Times New Roman"/>
          <w:color w:val="000000" w:themeColor="text1"/>
          <w:sz w:val="28"/>
          <w:szCs w:val="28"/>
        </w:rPr>
      </w:pPr>
      <w:r w:rsidRPr="00D31FFE">
        <w:rPr>
          <w:rFonts w:ascii="Times New Roman" w:hAnsi="Times New Roman"/>
          <w:color w:val="000000" w:themeColor="text1"/>
          <w:sz w:val="28"/>
          <w:szCs w:val="28"/>
        </w:rPr>
        <w:t>- укрепление здоровья и содействие правильному  физическому развитию школьников;</w:t>
      </w:r>
    </w:p>
    <w:p w:rsidR="00CB7114" w:rsidRPr="00D31FFE" w:rsidRDefault="00CB7114" w:rsidP="00CB7114">
      <w:pPr>
        <w:pStyle w:val="a3"/>
        <w:numPr>
          <w:ilvl w:val="0"/>
          <w:numId w:val="1"/>
        </w:numPr>
        <w:spacing w:before="100" w:beforeAutospacing="1" w:after="100" w:afterAutospacing="1"/>
        <w:rPr>
          <w:rFonts w:ascii="Times New Roman" w:hAnsi="Times New Roman"/>
          <w:color w:val="000000" w:themeColor="text1"/>
          <w:sz w:val="28"/>
          <w:szCs w:val="28"/>
        </w:rPr>
      </w:pPr>
      <w:r w:rsidRPr="00D31FFE">
        <w:rPr>
          <w:rFonts w:ascii="Times New Roman" w:hAnsi="Times New Roman"/>
          <w:color w:val="000000" w:themeColor="text1"/>
          <w:sz w:val="28"/>
          <w:szCs w:val="28"/>
        </w:rPr>
        <w:t>- обучение жизненно важным двигательным навыкам и умениям в ходьбе, беге, прыжках и метаниях;</w:t>
      </w:r>
    </w:p>
    <w:p w:rsidR="00CB7114" w:rsidRPr="00D31FFE" w:rsidRDefault="00CB7114" w:rsidP="00CB7114">
      <w:pPr>
        <w:pStyle w:val="a3"/>
        <w:numPr>
          <w:ilvl w:val="0"/>
          <w:numId w:val="1"/>
        </w:numPr>
        <w:spacing w:before="100" w:beforeAutospacing="1" w:after="100" w:afterAutospacing="1"/>
        <w:rPr>
          <w:rFonts w:ascii="Times New Roman" w:hAnsi="Times New Roman"/>
          <w:color w:val="000000" w:themeColor="text1"/>
          <w:sz w:val="28"/>
          <w:szCs w:val="28"/>
        </w:rPr>
      </w:pPr>
      <w:r w:rsidRPr="00D31FFE">
        <w:rPr>
          <w:rFonts w:ascii="Times New Roman" w:hAnsi="Times New Roman"/>
          <w:color w:val="000000" w:themeColor="text1"/>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CB7114" w:rsidRPr="00D31FFE" w:rsidRDefault="00CB7114" w:rsidP="00CB7114">
      <w:pPr>
        <w:pStyle w:val="a3"/>
        <w:numPr>
          <w:ilvl w:val="0"/>
          <w:numId w:val="1"/>
        </w:numPr>
        <w:spacing w:before="100" w:beforeAutospacing="1" w:after="100" w:afterAutospacing="1"/>
        <w:rPr>
          <w:rFonts w:ascii="Times New Roman" w:hAnsi="Times New Roman"/>
          <w:color w:val="000000" w:themeColor="text1"/>
          <w:sz w:val="28"/>
          <w:szCs w:val="28"/>
        </w:rPr>
      </w:pPr>
      <w:r w:rsidRPr="00D31FFE">
        <w:rPr>
          <w:rFonts w:ascii="Times New Roman" w:hAnsi="Times New Roman"/>
          <w:color w:val="000000" w:themeColor="text1"/>
          <w:sz w:val="28"/>
          <w:szCs w:val="28"/>
        </w:rPr>
        <w:t>-подготовка общественного актива организаторов спортивно-массовой работы по легкой атлетике для общеобразовательной школы.</w:t>
      </w:r>
    </w:p>
    <w:p w:rsidR="00CB7114" w:rsidRPr="00D31FFE" w:rsidRDefault="00CB7114"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Pr="00A10986" w:rsidRDefault="005438D2" w:rsidP="00A10986">
      <w:pPr>
        <w:shd w:val="clear" w:color="auto" w:fill="FFFFFF"/>
        <w:spacing w:before="210" w:after="210"/>
        <w:textAlignment w:val="baseline"/>
        <w:outlineLvl w:val="2"/>
        <w:rPr>
          <w:rFonts w:ascii="Times New Roman" w:hAnsi="Times New Roman"/>
          <w:b/>
          <w:bCs/>
          <w:i/>
          <w:iCs/>
          <w:color w:val="262626" w:themeColor="text1" w:themeTint="D9"/>
          <w:sz w:val="28"/>
          <w:szCs w:val="28"/>
        </w:rPr>
      </w:pPr>
    </w:p>
    <w:p w:rsidR="005438D2" w:rsidRPr="00A10986" w:rsidRDefault="000564A2" w:rsidP="000564A2">
      <w:pPr>
        <w:ind w:left="720"/>
        <w:jc w:val="center"/>
        <w:rPr>
          <w:rFonts w:ascii="Times New Roman" w:eastAsia="Times New Roman" w:hAnsi="Times New Roman"/>
          <w:b/>
          <w:color w:val="262626" w:themeColor="text1" w:themeTint="D9"/>
          <w:sz w:val="28"/>
          <w:szCs w:val="28"/>
          <w:lang w:eastAsia="ru-RU"/>
        </w:rPr>
      </w:pPr>
      <w:r w:rsidRPr="00A10986">
        <w:rPr>
          <w:rFonts w:ascii="Times New Roman" w:eastAsia="Times New Roman" w:hAnsi="Times New Roman"/>
          <w:b/>
          <w:color w:val="262626" w:themeColor="text1" w:themeTint="D9"/>
          <w:sz w:val="28"/>
          <w:szCs w:val="28"/>
          <w:lang w:val="en-US" w:eastAsia="ru-RU"/>
        </w:rPr>
        <w:t>I</w:t>
      </w:r>
      <w:r w:rsidR="00D31FFE" w:rsidRPr="00A10986">
        <w:rPr>
          <w:rFonts w:ascii="Times New Roman" w:eastAsia="Times New Roman" w:hAnsi="Times New Roman"/>
          <w:b/>
          <w:color w:val="262626" w:themeColor="text1" w:themeTint="D9"/>
          <w:sz w:val="28"/>
          <w:szCs w:val="28"/>
          <w:lang w:val="en-US" w:eastAsia="ru-RU"/>
        </w:rPr>
        <w:t>I</w:t>
      </w:r>
      <w:r w:rsidRPr="00A10986">
        <w:rPr>
          <w:rFonts w:ascii="Times New Roman" w:eastAsia="Times New Roman" w:hAnsi="Times New Roman"/>
          <w:b/>
          <w:color w:val="262626" w:themeColor="text1" w:themeTint="D9"/>
          <w:sz w:val="28"/>
          <w:szCs w:val="28"/>
          <w:lang w:eastAsia="ru-RU"/>
        </w:rPr>
        <w:t>.</w:t>
      </w:r>
      <w:r w:rsidR="005438D2" w:rsidRPr="00A10986">
        <w:rPr>
          <w:rFonts w:ascii="Times New Roman" w:eastAsia="Times New Roman" w:hAnsi="Times New Roman"/>
          <w:b/>
          <w:color w:val="262626" w:themeColor="text1" w:themeTint="D9"/>
          <w:sz w:val="28"/>
          <w:szCs w:val="28"/>
          <w:lang w:eastAsia="ru-RU"/>
        </w:rPr>
        <w:t>Требование стандарта</w:t>
      </w:r>
    </w:p>
    <w:p w:rsidR="005438D2" w:rsidRPr="00A10986" w:rsidRDefault="005438D2" w:rsidP="005438D2">
      <w:pPr>
        <w:jc w:val="center"/>
        <w:rPr>
          <w:rFonts w:ascii="Times New Roman" w:eastAsia="Times New Roman" w:hAnsi="Times New Roman"/>
          <w:color w:val="262626" w:themeColor="text1" w:themeTint="D9"/>
          <w:sz w:val="28"/>
          <w:szCs w:val="28"/>
          <w:lang w:eastAsia="ru-RU"/>
        </w:rPr>
      </w:pPr>
    </w:p>
    <w:p w:rsidR="005438D2" w:rsidRPr="00A10986" w:rsidRDefault="005438D2" w:rsidP="005438D2">
      <w:p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УЧАЩИЕСЯ ДОЛЖНЫ:</w:t>
      </w:r>
    </w:p>
    <w:p w:rsidR="005438D2" w:rsidRPr="00A10986" w:rsidRDefault="005438D2" w:rsidP="005438D2">
      <w:pPr>
        <w:rPr>
          <w:rFonts w:ascii="Times New Roman" w:eastAsia="Times New Roman" w:hAnsi="Times New Roman"/>
          <w:color w:val="262626" w:themeColor="text1" w:themeTint="D9"/>
          <w:sz w:val="28"/>
          <w:szCs w:val="28"/>
          <w:lang w:eastAsia="ru-RU"/>
        </w:rPr>
      </w:pP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Понимать роль физической культуры для развития человека.</w:t>
      </w: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Знать основы физической культуры здорового образа жизни;</w:t>
      </w: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развития и совершенствования.</w:t>
      </w: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Выполнить нормативные требования.</w:t>
      </w: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Участвовать  в соревнованиях, выполнять контрольные нормативы по ОФП, СФП.</w:t>
      </w:r>
    </w:p>
    <w:p w:rsidR="005438D2" w:rsidRPr="00A10986" w:rsidRDefault="005438D2" w:rsidP="005438D2">
      <w:pPr>
        <w:numPr>
          <w:ilvl w:val="1"/>
          <w:numId w:val="13"/>
        </w:numPr>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Уметь использовать приобретенные знания в области физической культуры и спорта для достижения жизненных и профессиональных целей.</w:t>
      </w:r>
    </w:p>
    <w:p w:rsidR="005438D2" w:rsidRPr="00A10986" w:rsidRDefault="005438D2" w:rsidP="005438D2">
      <w:pPr>
        <w:rPr>
          <w:rFonts w:ascii="Times New Roman" w:eastAsia="Times New Roman" w:hAnsi="Times New Roman"/>
          <w:color w:val="262626" w:themeColor="text1" w:themeTint="D9"/>
          <w:sz w:val="28"/>
          <w:szCs w:val="28"/>
          <w:lang w:eastAsia="ru-RU"/>
        </w:rPr>
      </w:pPr>
    </w:p>
    <w:p w:rsidR="005438D2" w:rsidRPr="00A10986" w:rsidRDefault="005438D2" w:rsidP="005438D2">
      <w:pPr>
        <w:jc w:val="center"/>
        <w:rPr>
          <w:rFonts w:ascii="Times New Roman" w:eastAsia="Times New Roman" w:hAnsi="Times New Roman"/>
          <w:b/>
          <w:color w:val="262626" w:themeColor="text1" w:themeTint="D9"/>
          <w:sz w:val="28"/>
          <w:szCs w:val="28"/>
          <w:lang w:eastAsia="ru-RU"/>
        </w:rPr>
      </w:pPr>
    </w:p>
    <w:p w:rsidR="005438D2" w:rsidRPr="00A10986" w:rsidRDefault="005438D2" w:rsidP="005438D2">
      <w:pPr>
        <w:jc w:val="center"/>
        <w:rPr>
          <w:rFonts w:ascii="Times New Roman" w:eastAsia="Times New Roman" w:hAnsi="Times New Roman"/>
          <w:b/>
          <w:color w:val="262626" w:themeColor="text1" w:themeTint="D9"/>
          <w:sz w:val="28"/>
          <w:szCs w:val="28"/>
          <w:lang w:eastAsia="ru-RU"/>
        </w:rPr>
      </w:pPr>
    </w:p>
    <w:p w:rsidR="005438D2" w:rsidRPr="00A10986" w:rsidRDefault="00D31FFE" w:rsidP="005438D2">
      <w:pPr>
        <w:jc w:val="center"/>
        <w:rPr>
          <w:rFonts w:ascii="Times New Roman" w:eastAsia="Times New Roman" w:hAnsi="Times New Roman"/>
          <w:b/>
          <w:color w:val="262626" w:themeColor="text1" w:themeTint="D9"/>
          <w:sz w:val="28"/>
          <w:szCs w:val="28"/>
          <w:lang w:eastAsia="ru-RU"/>
        </w:rPr>
      </w:pPr>
      <w:r w:rsidRPr="00A10986">
        <w:rPr>
          <w:rFonts w:ascii="Times New Roman" w:eastAsia="Times New Roman" w:hAnsi="Times New Roman"/>
          <w:b/>
          <w:color w:val="262626" w:themeColor="text1" w:themeTint="D9"/>
          <w:sz w:val="28"/>
          <w:szCs w:val="28"/>
          <w:lang w:val="en-US" w:eastAsia="ru-RU"/>
        </w:rPr>
        <w:t>I</w:t>
      </w:r>
      <w:r w:rsidR="000564A2" w:rsidRPr="00A10986">
        <w:rPr>
          <w:rFonts w:ascii="Times New Roman" w:eastAsia="Times New Roman" w:hAnsi="Times New Roman"/>
          <w:b/>
          <w:color w:val="262626" w:themeColor="text1" w:themeTint="D9"/>
          <w:sz w:val="28"/>
          <w:szCs w:val="28"/>
          <w:lang w:val="en-US" w:eastAsia="ru-RU"/>
        </w:rPr>
        <w:t>II</w:t>
      </w:r>
      <w:r w:rsidR="005438D2" w:rsidRPr="00A10986">
        <w:rPr>
          <w:rFonts w:ascii="Times New Roman" w:eastAsia="Times New Roman" w:hAnsi="Times New Roman"/>
          <w:b/>
          <w:color w:val="262626" w:themeColor="text1" w:themeTint="D9"/>
          <w:sz w:val="28"/>
          <w:szCs w:val="28"/>
          <w:lang w:eastAsia="ru-RU"/>
        </w:rPr>
        <w:t>. Принципы</w:t>
      </w:r>
    </w:p>
    <w:p w:rsidR="005438D2" w:rsidRPr="00A10986" w:rsidRDefault="005438D2" w:rsidP="005438D2">
      <w:pPr>
        <w:jc w:val="center"/>
        <w:rPr>
          <w:rFonts w:ascii="Times New Roman" w:eastAsia="Times New Roman" w:hAnsi="Times New Roman"/>
          <w:color w:val="262626" w:themeColor="text1" w:themeTint="D9"/>
          <w:sz w:val="28"/>
          <w:szCs w:val="28"/>
          <w:lang w:eastAsia="ru-RU"/>
        </w:rPr>
      </w:pP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2.1 Данный курс по легкой атлетике разработан в соответствии с учетом плана работы МКОУ СОШ №10</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2.2 Систематичность учебы тренировочных занятий</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2.3. Постоянный контроль состояния здоровья, физической подготовленности.</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2.4. Обучения навыкам техники и тактики бега:</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а) Развитие легкой атлетики</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б) Правила соревнований по легкой атлетике</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в) Основы ТБ на занятиях</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г) Режим дня и питания спортсмена</w:t>
      </w:r>
    </w:p>
    <w:p w:rsidR="005438D2" w:rsidRPr="00A10986" w:rsidRDefault="005438D2" w:rsidP="005438D2">
      <w:pPr>
        <w:jc w:val="both"/>
        <w:rPr>
          <w:rFonts w:ascii="Times New Roman" w:eastAsia="Times New Roman" w:hAnsi="Times New Roman"/>
          <w:color w:val="262626" w:themeColor="text1" w:themeTint="D9"/>
          <w:sz w:val="28"/>
          <w:szCs w:val="28"/>
          <w:lang w:eastAsia="ru-RU"/>
        </w:rPr>
      </w:pPr>
      <w:r w:rsidRPr="00A10986">
        <w:rPr>
          <w:rFonts w:ascii="Times New Roman" w:eastAsia="Times New Roman" w:hAnsi="Times New Roman"/>
          <w:color w:val="262626" w:themeColor="text1" w:themeTint="D9"/>
          <w:sz w:val="28"/>
          <w:szCs w:val="28"/>
          <w:lang w:eastAsia="ru-RU"/>
        </w:rPr>
        <w:t>д) Гигиена и закаливание</w:t>
      </w:r>
    </w:p>
    <w:p w:rsidR="005438D2" w:rsidRPr="00D31FFE" w:rsidRDefault="005438D2" w:rsidP="005438D2">
      <w:pPr>
        <w:shd w:val="clear" w:color="auto" w:fill="FFFFFF"/>
        <w:spacing w:before="210" w:after="210"/>
        <w:textAlignment w:val="baseline"/>
        <w:outlineLvl w:val="2"/>
        <w:rPr>
          <w:rFonts w:ascii="Times New Roman" w:hAnsi="Times New Roman"/>
          <w:b/>
          <w:bCs/>
          <w:i/>
          <w:iCs/>
          <w:color w:val="170E02"/>
          <w:sz w:val="28"/>
          <w:szCs w:val="28"/>
        </w:rPr>
      </w:pPr>
    </w:p>
    <w:p w:rsidR="005438D2" w:rsidRPr="00D31FFE" w:rsidRDefault="005438D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p>
    <w:p w:rsidR="005438D2" w:rsidRDefault="005438D2"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D31FFE" w:rsidRPr="00D31FFE" w:rsidRDefault="00D31FFE" w:rsidP="005438D2">
      <w:pPr>
        <w:shd w:val="clear" w:color="auto" w:fill="FFFFFF"/>
        <w:spacing w:before="210" w:after="210"/>
        <w:textAlignment w:val="baseline"/>
        <w:outlineLvl w:val="2"/>
        <w:rPr>
          <w:rFonts w:ascii="Times New Roman" w:hAnsi="Times New Roman"/>
          <w:b/>
          <w:bCs/>
          <w:i/>
          <w:iCs/>
          <w:color w:val="170E02"/>
          <w:sz w:val="28"/>
          <w:szCs w:val="28"/>
        </w:rPr>
      </w:pPr>
    </w:p>
    <w:p w:rsidR="00CB7114" w:rsidRPr="00D31FFE" w:rsidRDefault="000564A2" w:rsidP="00CB7114">
      <w:pPr>
        <w:pStyle w:val="a3"/>
        <w:shd w:val="clear" w:color="auto" w:fill="FFFFFF"/>
        <w:spacing w:before="210" w:after="210"/>
        <w:ind w:left="1211"/>
        <w:textAlignment w:val="baseline"/>
        <w:outlineLvl w:val="2"/>
        <w:rPr>
          <w:rFonts w:ascii="Times New Roman" w:hAnsi="Times New Roman"/>
          <w:b/>
          <w:bCs/>
          <w:i/>
          <w:iCs/>
          <w:color w:val="170E02"/>
          <w:sz w:val="28"/>
          <w:szCs w:val="28"/>
        </w:rPr>
      </w:pPr>
      <w:r w:rsidRPr="00D31FFE">
        <w:rPr>
          <w:rFonts w:ascii="Times New Roman" w:hAnsi="Times New Roman"/>
          <w:b/>
          <w:bCs/>
          <w:i/>
          <w:iCs/>
          <w:color w:val="170E02"/>
          <w:sz w:val="28"/>
          <w:szCs w:val="28"/>
          <w:lang w:val="en-US"/>
        </w:rPr>
        <w:lastRenderedPageBreak/>
        <w:t>I</w:t>
      </w:r>
      <w:r w:rsidR="00D31FFE" w:rsidRPr="00D31FFE">
        <w:rPr>
          <w:rFonts w:ascii="Times New Roman" w:hAnsi="Times New Roman"/>
          <w:b/>
          <w:bCs/>
          <w:i/>
          <w:iCs/>
          <w:color w:val="170E02"/>
          <w:sz w:val="28"/>
          <w:szCs w:val="28"/>
          <w:lang w:val="en-US"/>
        </w:rPr>
        <w:t>V</w:t>
      </w:r>
      <w:r w:rsidR="00300766" w:rsidRPr="00D31FFE">
        <w:rPr>
          <w:rFonts w:ascii="Times New Roman" w:hAnsi="Times New Roman"/>
          <w:b/>
          <w:bCs/>
          <w:i/>
          <w:iCs/>
          <w:color w:val="170E02"/>
          <w:sz w:val="28"/>
          <w:szCs w:val="28"/>
        </w:rPr>
        <w:t xml:space="preserve">. </w:t>
      </w:r>
      <w:r w:rsidR="00CB7114" w:rsidRPr="00D31FFE">
        <w:rPr>
          <w:rFonts w:ascii="Times New Roman" w:hAnsi="Times New Roman"/>
          <w:b/>
          <w:bCs/>
          <w:i/>
          <w:iCs/>
          <w:color w:val="170E02"/>
          <w:sz w:val="28"/>
          <w:szCs w:val="28"/>
        </w:rPr>
        <w:t>Общая характеристика курса.</w:t>
      </w:r>
    </w:p>
    <w:p w:rsidR="00CB7114" w:rsidRPr="00D31FFE" w:rsidRDefault="00CB7114" w:rsidP="00300766">
      <w:pPr>
        <w:ind w:firstLine="567"/>
        <w:jc w:val="both"/>
        <w:rPr>
          <w:rFonts w:ascii="Times New Roman" w:hAnsi="Times New Roman"/>
          <w:color w:val="000000" w:themeColor="text1"/>
          <w:sz w:val="28"/>
          <w:szCs w:val="28"/>
        </w:rPr>
      </w:pPr>
      <w:r w:rsidRPr="00D31FFE">
        <w:rPr>
          <w:rFonts w:ascii="Times New Roman" w:hAnsi="Times New Roman"/>
          <w:color w:val="000000" w:themeColor="text1"/>
          <w:sz w:val="28"/>
          <w:szCs w:val="28"/>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CB7114" w:rsidRPr="00D31FFE" w:rsidRDefault="00CB7114" w:rsidP="00300766">
      <w:pPr>
        <w:ind w:firstLine="567"/>
        <w:jc w:val="both"/>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 xml:space="preserve">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CB7114" w:rsidRPr="00D31FFE" w:rsidRDefault="00CB7114" w:rsidP="00300766">
      <w:pPr>
        <w:ind w:firstLine="567"/>
        <w:jc w:val="both"/>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CB7114" w:rsidRPr="00D31FFE" w:rsidRDefault="00CB7114" w:rsidP="00300766">
      <w:pPr>
        <w:ind w:firstLine="567"/>
        <w:jc w:val="both"/>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 xml:space="preserve">          Программа одного года обучения </w:t>
      </w:r>
      <w:r w:rsidRPr="00D31FFE">
        <w:rPr>
          <w:rFonts w:ascii="Times New Roman" w:eastAsiaTheme="minorHAnsi" w:hAnsi="Times New Roman"/>
          <w:color w:val="000000" w:themeColor="text1"/>
          <w:sz w:val="28"/>
          <w:szCs w:val="28"/>
          <w:u w:val="single"/>
          <w:lang w:eastAsia="en-US"/>
        </w:rPr>
        <w:t xml:space="preserve"> </w:t>
      </w:r>
      <w:r w:rsidRPr="00D31FFE">
        <w:rPr>
          <w:rFonts w:ascii="Times New Roman" w:eastAsiaTheme="minorHAnsi" w:hAnsi="Times New Roman"/>
          <w:color w:val="000000" w:themeColor="text1"/>
          <w:sz w:val="28"/>
          <w:szCs w:val="28"/>
          <w:lang w:eastAsia="en-US"/>
        </w:rPr>
        <w:t xml:space="preserve">направлена на ознакомление с видами легкой атлетики, укрепление здоровья и закаливание организма </w:t>
      </w:r>
      <w:proofErr w:type="gramStart"/>
      <w:r w:rsidRPr="00D31FFE">
        <w:rPr>
          <w:rFonts w:ascii="Times New Roman" w:eastAsiaTheme="minorHAnsi" w:hAnsi="Times New Roman"/>
          <w:color w:val="000000" w:themeColor="text1"/>
          <w:sz w:val="28"/>
          <w:szCs w:val="28"/>
          <w:lang w:eastAsia="en-US"/>
        </w:rPr>
        <w:t>занимающихся</w:t>
      </w:r>
      <w:proofErr w:type="gramEnd"/>
      <w:r w:rsidRPr="00D31FFE">
        <w:rPr>
          <w:rFonts w:ascii="Times New Roman" w:eastAsiaTheme="minorHAnsi" w:hAnsi="Times New Roman"/>
          <w:color w:val="000000" w:themeColor="text1"/>
          <w:sz w:val="28"/>
          <w:szCs w:val="28"/>
          <w:lang w:eastAsia="en-US"/>
        </w:rPr>
        <w:t>, воспитание интереса к занятиям легкой атлетикой, создание базы разносторонней физической и функциональной подготовленности.</w:t>
      </w:r>
    </w:p>
    <w:p w:rsidR="00CB7114" w:rsidRPr="00D31FFE" w:rsidRDefault="00CB7114" w:rsidP="00300766">
      <w:pPr>
        <w:ind w:firstLine="567"/>
        <w:jc w:val="both"/>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 xml:space="preserve"> Данная программа предназначена для занятий в спортивной </w:t>
      </w:r>
      <w:r w:rsidR="00300766" w:rsidRPr="00D31FFE">
        <w:rPr>
          <w:rFonts w:ascii="Times New Roman" w:eastAsiaTheme="minorHAnsi" w:hAnsi="Times New Roman"/>
          <w:color w:val="000000" w:themeColor="text1"/>
          <w:sz w:val="28"/>
          <w:szCs w:val="28"/>
          <w:lang w:eastAsia="en-US"/>
        </w:rPr>
        <w:t>секции по легкой атлетике  для 6-11</w:t>
      </w:r>
      <w:r w:rsidRPr="00D31FFE">
        <w:rPr>
          <w:rFonts w:ascii="Times New Roman" w:eastAsiaTheme="minorHAnsi" w:hAnsi="Times New Roman"/>
          <w:color w:val="000000" w:themeColor="text1"/>
          <w:sz w:val="28"/>
          <w:szCs w:val="28"/>
          <w:lang w:eastAsia="en-US"/>
        </w:rPr>
        <w:t xml:space="preserve">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w:t>
      </w:r>
      <w:r w:rsidR="00F86B03" w:rsidRPr="00D31FFE">
        <w:rPr>
          <w:rFonts w:ascii="Times New Roman" w:eastAsiaTheme="minorHAnsi" w:hAnsi="Times New Roman"/>
          <w:color w:val="000000" w:themeColor="text1"/>
          <w:sz w:val="28"/>
          <w:szCs w:val="28"/>
          <w:lang w:eastAsia="en-US"/>
        </w:rPr>
        <w:t xml:space="preserve"> проходят один</w:t>
      </w:r>
      <w:r w:rsidR="005438D2" w:rsidRPr="00D31FFE">
        <w:rPr>
          <w:rFonts w:ascii="Times New Roman" w:eastAsiaTheme="minorHAnsi" w:hAnsi="Times New Roman"/>
          <w:color w:val="000000" w:themeColor="text1"/>
          <w:sz w:val="28"/>
          <w:szCs w:val="28"/>
          <w:lang w:eastAsia="en-US"/>
        </w:rPr>
        <w:t xml:space="preserve"> два </w:t>
      </w:r>
      <w:r w:rsidR="00F86B03" w:rsidRPr="00D31FFE">
        <w:rPr>
          <w:rFonts w:ascii="Times New Roman" w:eastAsiaTheme="minorHAnsi" w:hAnsi="Times New Roman"/>
          <w:color w:val="000000" w:themeColor="text1"/>
          <w:sz w:val="28"/>
          <w:szCs w:val="28"/>
          <w:lang w:eastAsia="en-US"/>
        </w:rPr>
        <w:t xml:space="preserve"> </w:t>
      </w:r>
      <w:r w:rsidR="005438D2" w:rsidRPr="00D31FFE">
        <w:rPr>
          <w:rFonts w:ascii="Times New Roman" w:eastAsiaTheme="minorHAnsi" w:hAnsi="Times New Roman"/>
          <w:color w:val="000000" w:themeColor="text1"/>
          <w:sz w:val="28"/>
          <w:szCs w:val="28"/>
          <w:lang w:eastAsia="en-US"/>
        </w:rPr>
        <w:t xml:space="preserve">раза в неделю по </w:t>
      </w:r>
      <w:r w:rsidR="00F86B03" w:rsidRPr="00D31FFE">
        <w:rPr>
          <w:rFonts w:ascii="Times New Roman" w:eastAsiaTheme="minorHAnsi" w:hAnsi="Times New Roman"/>
          <w:color w:val="000000" w:themeColor="text1"/>
          <w:sz w:val="28"/>
          <w:szCs w:val="28"/>
          <w:lang w:eastAsia="en-US"/>
        </w:rPr>
        <w:t xml:space="preserve"> </w:t>
      </w:r>
      <w:r w:rsidR="000564A2" w:rsidRPr="00D31FFE">
        <w:rPr>
          <w:rFonts w:ascii="Times New Roman" w:eastAsiaTheme="minorHAnsi" w:hAnsi="Times New Roman"/>
          <w:color w:val="000000" w:themeColor="text1"/>
          <w:sz w:val="28"/>
          <w:szCs w:val="28"/>
          <w:lang w:eastAsia="en-US"/>
        </w:rPr>
        <w:t xml:space="preserve">2 и 2,5 </w:t>
      </w:r>
      <w:r w:rsidR="00F86B03" w:rsidRPr="00D31FFE">
        <w:rPr>
          <w:rFonts w:ascii="Times New Roman" w:eastAsiaTheme="minorHAnsi" w:hAnsi="Times New Roman"/>
          <w:color w:val="000000" w:themeColor="text1"/>
          <w:sz w:val="28"/>
          <w:szCs w:val="28"/>
          <w:lang w:eastAsia="en-US"/>
        </w:rPr>
        <w:t>часа</w:t>
      </w:r>
      <w:r w:rsidR="000564A2" w:rsidRPr="00D31FFE">
        <w:rPr>
          <w:rFonts w:ascii="Times New Roman" w:eastAsiaTheme="minorHAnsi" w:hAnsi="Times New Roman"/>
          <w:color w:val="000000" w:themeColor="text1"/>
          <w:sz w:val="28"/>
          <w:szCs w:val="28"/>
          <w:lang w:eastAsia="en-US"/>
        </w:rPr>
        <w:t>,</w:t>
      </w:r>
      <w:proofErr w:type="gramStart"/>
      <w:r w:rsidR="000564A2" w:rsidRPr="00D31FFE">
        <w:rPr>
          <w:rFonts w:ascii="Times New Roman" w:eastAsiaTheme="minorHAnsi" w:hAnsi="Times New Roman"/>
          <w:color w:val="000000" w:themeColor="text1"/>
          <w:sz w:val="28"/>
          <w:szCs w:val="28"/>
          <w:lang w:eastAsia="en-US"/>
        </w:rPr>
        <w:t xml:space="preserve"> </w:t>
      </w:r>
      <w:r w:rsidRPr="00D31FFE">
        <w:rPr>
          <w:rFonts w:ascii="Times New Roman" w:eastAsiaTheme="minorHAnsi" w:hAnsi="Times New Roman"/>
          <w:color w:val="000000" w:themeColor="text1"/>
          <w:sz w:val="28"/>
          <w:szCs w:val="28"/>
          <w:lang w:eastAsia="en-US"/>
        </w:rPr>
        <w:t>.</w:t>
      </w:r>
      <w:proofErr w:type="gramEnd"/>
    </w:p>
    <w:p w:rsidR="00CB7114" w:rsidRPr="00D31FFE" w:rsidRDefault="00CB7114" w:rsidP="00300766">
      <w:pPr>
        <w:ind w:firstLine="567"/>
        <w:jc w:val="both"/>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w:t>
      </w:r>
      <w:r w:rsidR="00300766" w:rsidRPr="00D31FFE">
        <w:rPr>
          <w:rFonts w:ascii="Times New Roman" w:eastAsiaTheme="minorHAnsi" w:hAnsi="Times New Roman"/>
          <w:color w:val="000000" w:themeColor="text1"/>
          <w:sz w:val="28"/>
          <w:szCs w:val="28"/>
          <w:lang w:eastAsia="en-US"/>
        </w:rPr>
        <w:t xml:space="preserve">у детей </w:t>
      </w:r>
      <w:proofErr w:type="gramStart"/>
      <w:r w:rsidR="00300766" w:rsidRPr="00D31FFE">
        <w:rPr>
          <w:rFonts w:ascii="Times New Roman" w:eastAsiaTheme="minorHAnsi" w:hAnsi="Times New Roman"/>
          <w:color w:val="000000" w:themeColor="text1"/>
          <w:sz w:val="28"/>
          <w:szCs w:val="28"/>
          <w:lang w:eastAsia="en-US"/>
        </w:rPr>
        <w:t>более старшего</w:t>
      </w:r>
      <w:proofErr w:type="gramEnd"/>
      <w:r w:rsidR="00300766" w:rsidRPr="00D31FFE">
        <w:rPr>
          <w:rFonts w:ascii="Times New Roman" w:eastAsiaTheme="minorHAnsi" w:hAnsi="Times New Roman"/>
          <w:color w:val="000000" w:themeColor="text1"/>
          <w:sz w:val="28"/>
          <w:szCs w:val="28"/>
          <w:lang w:eastAsia="en-US"/>
        </w:rPr>
        <w:t xml:space="preserve"> возраста </w:t>
      </w:r>
      <w:r w:rsidRPr="00D31FFE">
        <w:rPr>
          <w:rFonts w:ascii="Times New Roman" w:eastAsiaTheme="minorHAnsi" w:hAnsi="Times New Roman"/>
          <w:color w:val="000000" w:themeColor="text1"/>
          <w:sz w:val="28"/>
          <w:szCs w:val="28"/>
          <w:lang w:eastAsia="en-US"/>
        </w:rPr>
        <w:t xml:space="preserve"> учитывает увеличение физической нагрузки.</w:t>
      </w:r>
    </w:p>
    <w:p w:rsidR="00300766" w:rsidRPr="00D31FFE" w:rsidRDefault="00300766" w:rsidP="00300766">
      <w:pPr>
        <w:ind w:firstLine="567"/>
        <w:jc w:val="both"/>
        <w:rPr>
          <w:rFonts w:ascii="Times New Roman" w:eastAsiaTheme="minorHAnsi" w:hAnsi="Times New Roman"/>
          <w:color w:val="000000" w:themeColor="text1"/>
          <w:sz w:val="28"/>
          <w:szCs w:val="28"/>
          <w:lang w:eastAsia="en-US"/>
        </w:rPr>
      </w:pPr>
    </w:p>
    <w:p w:rsidR="00D31FFE" w:rsidRDefault="00D31FFE" w:rsidP="00D31FFE">
      <w:pPr>
        <w:shd w:val="clear" w:color="auto" w:fill="FFFFFF"/>
        <w:ind w:left="1080" w:right="300"/>
        <w:jc w:val="both"/>
        <w:textAlignment w:val="baseline"/>
        <w:rPr>
          <w:rFonts w:ascii="Times New Roman" w:eastAsia="Times New Roman" w:hAnsi="Times New Roman"/>
          <w:b/>
          <w:i/>
          <w:sz w:val="28"/>
          <w:szCs w:val="28"/>
          <w:lang w:eastAsia="ru-RU"/>
        </w:rPr>
      </w:pPr>
    </w:p>
    <w:p w:rsidR="00D31FFE" w:rsidRDefault="00D31FFE" w:rsidP="00D31FFE">
      <w:pPr>
        <w:shd w:val="clear" w:color="auto" w:fill="FFFFFF"/>
        <w:ind w:left="1080" w:right="300"/>
        <w:jc w:val="both"/>
        <w:textAlignment w:val="baseline"/>
        <w:rPr>
          <w:rFonts w:ascii="Times New Roman" w:eastAsia="Times New Roman" w:hAnsi="Times New Roman"/>
          <w:b/>
          <w:i/>
          <w:sz w:val="28"/>
          <w:szCs w:val="28"/>
          <w:lang w:eastAsia="ru-RU"/>
        </w:rPr>
      </w:pPr>
    </w:p>
    <w:p w:rsidR="00B53235" w:rsidRDefault="00B53235" w:rsidP="00D31FFE">
      <w:pPr>
        <w:shd w:val="clear" w:color="auto" w:fill="FFFFFF"/>
        <w:ind w:left="1080" w:right="300"/>
        <w:jc w:val="both"/>
        <w:textAlignment w:val="baseline"/>
        <w:rPr>
          <w:rFonts w:ascii="Times New Roman" w:eastAsia="Times New Roman" w:hAnsi="Times New Roman"/>
          <w:b/>
          <w:i/>
          <w:sz w:val="28"/>
          <w:szCs w:val="28"/>
          <w:lang w:eastAsia="ru-RU"/>
        </w:rPr>
      </w:pPr>
    </w:p>
    <w:p w:rsidR="000564A2" w:rsidRPr="00D31FFE" w:rsidRDefault="000564A2" w:rsidP="00D31FFE">
      <w:pPr>
        <w:shd w:val="clear" w:color="auto" w:fill="FFFFFF"/>
        <w:ind w:left="1080" w:right="300"/>
        <w:jc w:val="both"/>
        <w:textAlignment w:val="baseline"/>
        <w:rPr>
          <w:rFonts w:ascii="Times New Roman" w:eastAsia="Times New Roman" w:hAnsi="Times New Roman"/>
          <w:b/>
          <w:i/>
          <w:color w:val="170E02"/>
          <w:sz w:val="28"/>
          <w:szCs w:val="28"/>
          <w:lang w:eastAsia="ru-RU"/>
        </w:rPr>
      </w:pPr>
      <w:proofErr w:type="gramStart"/>
      <w:r w:rsidRPr="00D31FFE">
        <w:rPr>
          <w:rFonts w:ascii="Times New Roman" w:eastAsia="Times New Roman" w:hAnsi="Times New Roman"/>
          <w:b/>
          <w:i/>
          <w:sz w:val="28"/>
          <w:szCs w:val="28"/>
          <w:lang w:val="en-US" w:eastAsia="ru-RU"/>
        </w:rPr>
        <w:lastRenderedPageBreak/>
        <w:t>V</w:t>
      </w:r>
      <w:r w:rsidR="00D31FFE" w:rsidRPr="00D31FFE">
        <w:rPr>
          <w:rFonts w:ascii="Times New Roman" w:eastAsia="Times New Roman" w:hAnsi="Times New Roman"/>
          <w:b/>
          <w:i/>
          <w:sz w:val="28"/>
          <w:szCs w:val="28"/>
          <w:lang w:eastAsia="ru-RU"/>
        </w:rPr>
        <w:t xml:space="preserve">. </w:t>
      </w:r>
      <w:r w:rsidR="00300766" w:rsidRPr="00D31FFE">
        <w:rPr>
          <w:rFonts w:ascii="Times New Roman" w:eastAsia="Times New Roman" w:hAnsi="Times New Roman"/>
          <w:b/>
          <w:i/>
          <w:sz w:val="28"/>
          <w:szCs w:val="28"/>
          <w:lang w:eastAsia="ru-RU"/>
        </w:rPr>
        <w:t>Описание места секции в плане внеурочной деятельности.</w:t>
      </w:r>
      <w:proofErr w:type="gramEnd"/>
    </w:p>
    <w:p w:rsidR="00300766" w:rsidRPr="00D31FFE" w:rsidRDefault="00300766" w:rsidP="00300766">
      <w:pPr>
        <w:shd w:val="clear" w:color="auto" w:fill="FFFFFF"/>
        <w:ind w:left="1800" w:right="300"/>
        <w:jc w:val="both"/>
        <w:textAlignment w:val="baseline"/>
        <w:rPr>
          <w:rFonts w:ascii="Times New Roman" w:eastAsia="Times New Roman" w:hAnsi="Times New Roman"/>
          <w:b/>
          <w:color w:val="170E02"/>
          <w:sz w:val="28"/>
          <w:szCs w:val="28"/>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1559"/>
        <w:gridCol w:w="1418"/>
      </w:tblGrid>
      <w:tr w:rsidR="00300766" w:rsidRPr="00D31FFE" w:rsidTr="00E855D8">
        <w:trPr>
          <w:trHeight w:val="631"/>
        </w:trPr>
        <w:tc>
          <w:tcPr>
            <w:tcW w:w="2835" w:type="dxa"/>
            <w:vAlign w:val="center"/>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bCs/>
                <w:sz w:val="28"/>
                <w:szCs w:val="28"/>
                <w:lang w:eastAsia="en-US"/>
              </w:rPr>
              <w:t>Направление внеурочной деятельности</w:t>
            </w:r>
          </w:p>
        </w:tc>
        <w:tc>
          <w:tcPr>
            <w:tcW w:w="2410" w:type="dxa"/>
            <w:vAlign w:val="center"/>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bCs/>
                <w:sz w:val="28"/>
                <w:szCs w:val="28"/>
                <w:lang w:eastAsia="en-US"/>
              </w:rPr>
              <w:t>Формы работы</w:t>
            </w:r>
          </w:p>
        </w:tc>
        <w:tc>
          <w:tcPr>
            <w:tcW w:w="1559" w:type="dxa"/>
            <w:vAlign w:val="center"/>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sz w:val="28"/>
                <w:szCs w:val="28"/>
                <w:lang w:eastAsia="en-US"/>
              </w:rPr>
              <w:t>Класс</w:t>
            </w:r>
          </w:p>
        </w:tc>
        <w:tc>
          <w:tcPr>
            <w:tcW w:w="1418" w:type="dxa"/>
          </w:tcPr>
          <w:p w:rsidR="000564A2" w:rsidRPr="00D31FFE" w:rsidRDefault="000564A2" w:rsidP="00300766">
            <w:pPr>
              <w:jc w:val="center"/>
              <w:rPr>
                <w:rFonts w:ascii="Times New Roman" w:eastAsia="Times New Roman" w:hAnsi="Times New Roman"/>
                <w:sz w:val="28"/>
                <w:szCs w:val="28"/>
                <w:lang w:eastAsia="en-US"/>
              </w:rPr>
            </w:pPr>
          </w:p>
          <w:p w:rsidR="00300766" w:rsidRPr="00D31FFE" w:rsidRDefault="00300766" w:rsidP="00300766">
            <w:pPr>
              <w:jc w:val="center"/>
              <w:rPr>
                <w:rFonts w:ascii="Times New Roman" w:eastAsia="Times New Roman" w:hAnsi="Times New Roman"/>
                <w:sz w:val="28"/>
                <w:szCs w:val="28"/>
                <w:lang w:eastAsia="en-US"/>
              </w:rPr>
            </w:pPr>
            <w:proofErr w:type="spellStart"/>
            <w:r w:rsidRPr="00D31FFE">
              <w:rPr>
                <w:rFonts w:ascii="Times New Roman" w:eastAsia="Times New Roman" w:hAnsi="Times New Roman"/>
                <w:sz w:val="28"/>
                <w:szCs w:val="28"/>
                <w:lang w:eastAsia="en-US"/>
              </w:rPr>
              <w:t>Колич</w:t>
            </w:r>
            <w:proofErr w:type="spellEnd"/>
            <w:r w:rsidRPr="00D31FFE">
              <w:rPr>
                <w:rFonts w:ascii="Times New Roman" w:eastAsia="Times New Roman" w:hAnsi="Times New Roman"/>
                <w:sz w:val="28"/>
                <w:szCs w:val="28"/>
                <w:lang w:eastAsia="en-US"/>
              </w:rPr>
              <w:t>. часов в неделю</w:t>
            </w:r>
          </w:p>
        </w:tc>
      </w:tr>
    </w:tbl>
    <w:p w:rsidR="00300766" w:rsidRPr="00D31FFE" w:rsidRDefault="00300766" w:rsidP="00300766">
      <w:pPr>
        <w:rPr>
          <w:rFonts w:ascii="Times New Roman" w:eastAsia="Times New Roman" w:hAnsi="Times New Roman"/>
          <w:vanish/>
          <w:sz w:val="28"/>
          <w:szCs w:val="28"/>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1559"/>
        <w:gridCol w:w="1418"/>
      </w:tblGrid>
      <w:tr w:rsidR="00300766" w:rsidRPr="00D31FFE" w:rsidTr="00E855D8">
        <w:tc>
          <w:tcPr>
            <w:tcW w:w="2835" w:type="dxa"/>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sz w:val="28"/>
                <w:szCs w:val="28"/>
                <w:lang w:eastAsia="en-US"/>
              </w:rPr>
              <w:t>Спортивно-оздоровительное</w:t>
            </w:r>
          </w:p>
        </w:tc>
        <w:tc>
          <w:tcPr>
            <w:tcW w:w="2410" w:type="dxa"/>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sz w:val="28"/>
                <w:szCs w:val="28"/>
                <w:lang w:eastAsia="en-US"/>
              </w:rPr>
              <w:t>секция «Легкая атлетика»</w:t>
            </w:r>
          </w:p>
        </w:tc>
        <w:tc>
          <w:tcPr>
            <w:tcW w:w="1559" w:type="dxa"/>
          </w:tcPr>
          <w:p w:rsidR="00300766" w:rsidRPr="00D31FFE" w:rsidRDefault="00300766" w:rsidP="00300766">
            <w:pPr>
              <w:jc w:val="center"/>
              <w:rPr>
                <w:rFonts w:ascii="Times New Roman" w:eastAsia="Times New Roman" w:hAnsi="Times New Roman"/>
                <w:sz w:val="28"/>
                <w:szCs w:val="28"/>
                <w:lang w:eastAsia="en-US"/>
              </w:rPr>
            </w:pPr>
            <w:r w:rsidRPr="00D31FFE">
              <w:rPr>
                <w:rFonts w:ascii="Times New Roman" w:eastAsia="Times New Roman" w:hAnsi="Times New Roman"/>
                <w:sz w:val="28"/>
                <w:szCs w:val="28"/>
                <w:lang w:eastAsia="en-US"/>
              </w:rPr>
              <w:t>6</w:t>
            </w:r>
            <w:r w:rsidR="008E24BB" w:rsidRPr="00D31FFE">
              <w:rPr>
                <w:rFonts w:ascii="Times New Roman" w:eastAsia="Times New Roman" w:hAnsi="Times New Roman"/>
                <w:sz w:val="28"/>
                <w:szCs w:val="28"/>
                <w:lang w:eastAsia="en-US"/>
              </w:rPr>
              <w:t>- 11</w:t>
            </w:r>
          </w:p>
          <w:p w:rsidR="00300766" w:rsidRPr="00D31FFE" w:rsidRDefault="00300766" w:rsidP="00300766">
            <w:pPr>
              <w:jc w:val="center"/>
              <w:rPr>
                <w:rFonts w:ascii="Times New Roman" w:eastAsia="Times New Roman" w:hAnsi="Times New Roman"/>
                <w:sz w:val="28"/>
                <w:szCs w:val="28"/>
                <w:lang w:eastAsia="en-US"/>
              </w:rPr>
            </w:pPr>
          </w:p>
        </w:tc>
        <w:tc>
          <w:tcPr>
            <w:tcW w:w="1418" w:type="dxa"/>
          </w:tcPr>
          <w:p w:rsidR="00300766" w:rsidRPr="00D31FFE" w:rsidRDefault="000564A2" w:rsidP="00300766">
            <w:pPr>
              <w:jc w:val="center"/>
              <w:rPr>
                <w:rFonts w:ascii="Times New Roman" w:eastAsia="Times New Roman" w:hAnsi="Times New Roman"/>
                <w:sz w:val="28"/>
                <w:szCs w:val="28"/>
                <w:lang w:eastAsia="en-US"/>
              </w:rPr>
            </w:pPr>
            <w:r w:rsidRPr="00D31FFE">
              <w:rPr>
                <w:rFonts w:ascii="Times New Roman" w:eastAsia="Times New Roman" w:hAnsi="Times New Roman"/>
                <w:sz w:val="28"/>
                <w:szCs w:val="28"/>
                <w:lang w:eastAsia="en-US"/>
              </w:rPr>
              <w:t>4,5</w:t>
            </w:r>
          </w:p>
          <w:p w:rsidR="00300766" w:rsidRPr="00D31FFE" w:rsidRDefault="00300766" w:rsidP="00300766">
            <w:pPr>
              <w:jc w:val="center"/>
              <w:rPr>
                <w:rFonts w:ascii="Times New Roman" w:eastAsia="Times New Roman" w:hAnsi="Times New Roman"/>
                <w:sz w:val="28"/>
                <w:szCs w:val="28"/>
                <w:lang w:eastAsia="en-US"/>
              </w:rPr>
            </w:pPr>
          </w:p>
        </w:tc>
      </w:tr>
    </w:tbl>
    <w:p w:rsidR="00F20A2C" w:rsidRPr="00D31FFE" w:rsidRDefault="00F20A2C">
      <w:pPr>
        <w:rPr>
          <w:rFonts w:ascii="Times New Roman" w:hAnsi="Times New Roman"/>
          <w:sz w:val="28"/>
          <w:szCs w:val="28"/>
        </w:rPr>
      </w:pPr>
    </w:p>
    <w:p w:rsidR="00300766" w:rsidRPr="00D31FFE" w:rsidRDefault="00300766" w:rsidP="00300766">
      <w:pPr>
        <w:ind w:left="284"/>
        <w:contextualSpacing/>
        <w:jc w:val="both"/>
        <w:rPr>
          <w:rFonts w:ascii="Times New Roman" w:eastAsia="Times New Roman" w:hAnsi="Times New Roman"/>
          <w:b/>
          <w:i/>
          <w:sz w:val="28"/>
          <w:szCs w:val="28"/>
          <w:lang w:eastAsia="en-US"/>
        </w:rPr>
      </w:pPr>
      <w:r w:rsidRPr="00D31FFE">
        <w:rPr>
          <w:rFonts w:ascii="Times New Roman" w:eastAsia="Times New Roman" w:hAnsi="Times New Roman"/>
          <w:b/>
          <w:i/>
          <w:sz w:val="28"/>
          <w:szCs w:val="28"/>
          <w:lang w:val="en-US" w:eastAsia="ru-RU"/>
        </w:rPr>
        <w:t>V</w:t>
      </w:r>
      <w:r w:rsidR="00D31FFE" w:rsidRPr="00D31FFE">
        <w:rPr>
          <w:rFonts w:ascii="Times New Roman" w:eastAsia="Times New Roman" w:hAnsi="Times New Roman"/>
          <w:b/>
          <w:i/>
          <w:sz w:val="28"/>
          <w:szCs w:val="28"/>
          <w:lang w:val="en-US" w:eastAsia="ru-RU"/>
        </w:rPr>
        <w:t>I</w:t>
      </w:r>
      <w:r w:rsidRPr="00D31FFE">
        <w:rPr>
          <w:rFonts w:ascii="Times New Roman" w:eastAsia="Times New Roman" w:hAnsi="Times New Roman"/>
          <w:b/>
          <w:i/>
          <w:sz w:val="28"/>
          <w:szCs w:val="28"/>
          <w:lang w:eastAsia="ru-RU"/>
        </w:rPr>
        <w:t>. Описание ценностных ориентиров содержания курса.</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жизни</w:t>
      </w:r>
      <w:r w:rsidRPr="00D31FFE">
        <w:rPr>
          <w:rFonts w:ascii="Times New Roman" w:eastAsia="Times New Roman" w:hAnsi="Times New Roman"/>
          <w:color w:val="170E02"/>
          <w:sz w:val="28"/>
          <w:szCs w:val="28"/>
          <w:lang w:eastAsia="ru-RU"/>
        </w:rPr>
        <w:t> – признание человеческой жизни величайшей ценностью, что реализуется в бережном отношении к другим людям и к природе.</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природы</w:t>
      </w:r>
      <w:r w:rsidRPr="00D31FFE">
        <w:rPr>
          <w:rFonts w:ascii="Times New Roman" w:eastAsia="Times New Roman" w:hAnsi="Times New Roman"/>
          <w:color w:val="170E02"/>
          <w:sz w:val="28"/>
          <w:szCs w:val="28"/>
          <w:lang w:eastAsia="ru-RU"/>
        </w:rPr>
        <w:t>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человека</w:t>
      </w:r>
      <w:r w:rsidRPr="00D31FFE">
        <w:rPr>
          <w:rFonts w:ascii="Times New Roman" w:eastAsia="Times New Roman" w:hAnsi="Times New Roman"/>
          <w:color w:val="170E02"/>
          <w:sz w:val="28"/>
          <w:szCs w:val="28"/>
          <w:lang w:eastAsia="ru-RU"/>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добра</w:t>
      </w:r>
      <w:r w:rsidRPr="00D31FFE">
        <w:rPr>
          <w:rFonts w:ascii="Times New Roman" w:eastAsia="Times New Roman" w:hAnsi="Times New Roman"/>
          <w:color w:val="170E02"/>
          <w:sz w:val="28"/>
          <w:szCs w:val="28"/>
          <w:lang w:eastAsia="ru-RU"/>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истины</w:t>
      </w:r>
      <w:r w:rsidRPr="00D31FFE">
        <w:rPr>
          <w:rFonts w:ascii="Times New Roman" w:eastAsia="Times New Roman" w:hAnsi="Times New Roman"/>
          <w:color w:val="170E02"/>
          <w:sz w:val="28"/>
          <w:szCs w:val="28"/>
          <w:lang w:eastAsia="ru-RU"/>
        </w:rPr>
        <w:t> – это ценность научного познания как части культуры человечества, разума, понимания сущности бытия, мироздания.</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семьи</w:t>
      </w:r>
      <w:r w:rsidRPr="00D31FFE">
        <w:rPr>
          <w:rFonts w:ascii="Times New Roman" w:eastAsia="Times New Roman" w:hAnsi="Times New Roman"/>
          <w:color w:val="170E02"/>
          <w:sz w:val="28"/>
          <w:szCs w:val="28"/>
          <w:lang w:eastAsia="ru-RU"/>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lastRenderedPageBreak/>
        <w:t>Ценность труда и творчества</w:t>
      </w:r>
      <w:r w:rsidRPr="00D31FFE">
        <w:rPr>
          <w:rFonts w:ascii="Times New Roman" w:eastAsia="Times New Roman" w:hAnsi="Times New Roman"/>
          <w:color w:val="170E02"/>
          <w:sz w:val="28"/>
          <w:szCs w:val="28"/>
          <w:lang w:eastAsia="ru-RU"/>
        </w:rPr>
        <w:t> как естественного условия человеческой жизни, состояния нормального человеческого существования.</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свободы</w:t>
      </w:r>
      <w:r w:rsidRPr="00D31FFE">
        <w:rPr>
          <w:rFonts w:ascii="Times New Roman" w:eastAsia="Times New Roman" w:hAnsi="Times New Roman"/>
          <w:color w:val="170E02"/>
          <w:sz w:val="28"/>
          <w:szCs w:val="28"/>
          <w:lang w:eastAsia="ru-RU"/>
        </w:rPr>
        <w:t>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социальной солидарности</w:t>
      </w:r>
      <w:r w:rsidRPr="00D31FFE">
        <w:rPr>
          <w:rFonts w:ascii="Times New Roman" w:eastAsia="Times New Roman" w:hAnsi="Times New Roman"/>
          <w:color w:val="170E02"/>
          <w:sz w:val="28"/>
          <w:szCs w:val="28"/>
          <w:lang w:eastAsia="ru-RU"/>
        </w:rPr>
        <w:t> как признание прав и свобод человека, обладание чувствами справедливости, милосердия, чести, достоинства по отношению к себе и к другим людям.</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гражданственности</w:t>
      </w:r>
      <w:r w:rsidRPr="00D31FFE">
        <w:rPr>
          <w:rFonts w:ascii="Times New Roman" w:eastAsia="Times New Roman" w:hAnsi="Times New Roman"/>
          <w:color w:val="170E02"/>
          <w:sz w:val="28"/>
          <w:szCs w:val="28"/>
          <w:lang w:eastAsia="ru-RU"/>
        </w:rPr>
        <w:t> – осознание человеком себя как члена общества, народа, представителя страны и государства.</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патриотизма</w:t>
      </w:r>
      <w:r w:rsidRPr="00D31FFE">
        <w:rPr>
          <w:rFonts w:ascii="Times New Roman" w:eastAsia="Times New Roman" w:hAnsi="Times New Roman"/>
          <w:color w:val="170E02"/>
          <w:sz w:val="28"/>
          <w:szCs w:val="28"/>
          <w:lang w:eastAsia="ru-RU"/>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Ценность человечества</w:t>
      </w:r>
      <w:r w:rsidRPr="00D31FFE">
        <w:rPr>
          <w:rFonts w:ascii="Times New Roman" w:eastAsia="Times New Roman" w:hAnsi="Times New Roman"/>
          <w:color w:val="170E02"/>
          <w:sz w:val="28"/>
          <w:szCs w:val="28"/>
          <w:lang w:eastAsia="ru-RU"/>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00766" w:rsidRPr="00D31FFE" w:rsidRDefault="00300766" w:rsidP="00300766">
      <w:pPr>
        <w:shd w:val="clear" w:color="auto" w:fill="FFFFFF" w:themeFill="background1"/>
        <w:spacing w:line="360" w:lineRule="atLeast"/>
        <w:ind w:left="284" w:right="300"/>
        <w:jc w:val="both"/>
        <w:textAlignment w:val="baseline"/>
        <w:rPr>
          <w:rFonts w:ascii="Times New Roman" w:eastAsia="Times New Roman" w:hAnsi="Times New Roman"/>
          <w:color w:val="170E02"/>
          <w:sz w:val="28"/>
          <w:szCs w:val="28"/>
          <w:lang w:eastAsia="ru-RU"/>
        </w:rPr>
      </w:pPr>
    </w:p>
    <w:p w:rsidR="00300766" w:rsidRPr="00D31FFE" w:rsidRDefault="00300766" w:rsidP="00300766">
      <w:pPr>
        <w:tabs>
          <w:tab w:val="left" w:pos="360"/>
        </w:tabs>
        <w:autoSpaceDE w:val="0"/>
        <w:autoSpaceDN w:val="0"/>
        <w:adjustRightInd w:val="0"/>
        <w:spacing w:line="264" w:lineRule="auto"/>
        <w:ind w:left="1080"/>
        <w:contextualSpacing/>
        <w:jc w:val="both"/>
        <w:rPr>
          <w:rFonts w:ascii="Times New Roman" w:eastAsia="Calibri" w:hAnsi="Times New Roman"/>
          <w:b/>
          <w:i/>
          <w:sz w:val="28"/>
          <w:szCs w:val="28"/>
          <w:lang w:eastAsia="en-US"/>
        </w:rPr>
      </w:pPr>
      <w:r w:rsidRPr="00D31FFE">
        <w:rPr>
          <w:rFonts w:ascii="Times New Roman" w:eastAsia="Times New Roman" w:hAnsi="Times New Roman"/>
          <w:b/>
          <w:i/>
          <w:sz w:val="28"/>
          <w:szCs w:val="28"/>
          <w:lang w:eastAsia="en-US"/>
        </w:rPr>
        <w:t xml:space="preserve">  </w:t>
      </w:r>
      <w:r w:rsidRPr="00D31FFE">
        <w:rPr>
          <w:rFonts w:ascii="Times New Roman" w:eastAsia="Times New Roman" w:hAnsi="Times New Roman"/>
          <w:b/>
          <w:i/>
          <w:sz w:val="28"/>
          <w:szCs w:val="28"/>
          <w:lang w:val="en-US" w:eastAsia="en-US"/>
        </w:rPr>
        <w:t>V</w:t>
      </w:r>
      <w:r w:rsidR="00D31FFE" w:rsidRPr="00D31FFE">
        <w:rPr>
          <w:rFonts w:ascii="Times New Roman" w:eastAsia="Times New Roman" w:hAnsi="Times New Roman"/>
          <w:b/>
          <w:i/>
          <w:sz w:val="28"/>
          <w:szCs w:val="28"/>
          <w:lang w:val="en-US" w:eastAsia="en-US"/>
        </w:rPr>
        <w:t>I</w:t>
      </w:r>
      <w:proofErr w:type="gramStart"/>
      <w:r w:rsidRPr="00D31FFE">
        <w:rPr>
          <w:rFonts w:ascii="Times New Roman" w:eastAsia="Times New Roman" w:hAnsi="Times New Roman"/>
          <w:b/>
          <w:i/>
          <w:sz w:val="28"/>
          <w:szCs w:val="28"/>
          <w:lang w:eastAsia="en-US"/>
        </w:rPr>
        <w:t xml:space="preserve">.  </w:t>
      </w:r>
      <w:r w:rsidRPr="00D31FFE">
        <w:rPr>
          <w:rFonts w:ascii="Times New Roman" w:eastAsia="Times New Roman" w:hAnsi="Times New Roman"/>
          <w:b/>
          <w:i/>
          <w:sz w:val="28"/>
          <w:szCs w:val="28"/>
          <w:lang w:eastAsia="ru-RU"/>
        </w:rPr>
        <w:t>Личностные</w:t>
      </w:r>
      <w:proofErr w:type="gramEnd"/>
      <w:r w:rsidRPr="00D31FFE">
        <w:rPr>
          <w:rFonts w:ascii="Times New Roman" w:eastAsia="Times New Roman" w:hAnsi="Times New Roman"/>
          <w:b/>
          <w:i/>
          <w:sz w:val="28"/>
          <w:szCs w:val="28"/>
          <w:lang w:eastAsia="ru-RU"/>
        </w:rPr>
        <w:t xml:space="preserve">, </w:t>
      </w:r>
      <w:r w:rsidR="00ED0D61" w:rsidRPr="00D31FFE">
        <w:rPr>
          <w:rFonts w:ascii="Times New Roman" w:eastAsia="Times New Roman" w:hAnsi="Times New Roman"/>
          <w:b/>
          <w:i/>
          <w:sz w:val="28"/>
          <w:szCs w:val="28"/>
          <w:lang w:eastAsia="ru-RU"/>
        </w:rPr>
        <w:t xml:space="preserve"> </w:t>
      </w:r>
      <w:proofErr w:type="spellStart"/>
      <w:r w:rsidRPr="00D31FFE">
        <w:rPr>
          <w:rFonts w:ascii="Times New Roman" w:eastAsia="Times New Roman" w:hAnsi="Times New Roman"/>
          <w:b/>
          <w:i/>
          <w:sz w:val="28"/>
          <w:szCs w:val="28"/>
          <w:lang w:eastAsia="ru-RU"/>
        </w:rPr>
        <w:t>метапредметные</w:t>
      </w:r>
      <w:proofErr w:type="spellEnd"/>
      <w:r w:rsidRPr="00D31FFE">
        <w:rPr>
          <w:rFonts w:ascii="Times New Roman" w:eastAsia="Times New Roman" w:hAnsi="Times New Roman"/>
          <w:b/>
          <w:i/>
          <w:sz w:val="28"/>
          <w:szCs w:val="28"/>
          <w:lang w:eastAsia="ru-RU"/>
        </w:rPr>
        <w:t xml:space="preserve"> и предметные результаты освоения  курса.</w:t>
      </w:r>
      <w:r w:rsidRPr="00D31FFE">
        <w:rPr>
          <w:rFonts w:ascii="Times New Roman" w:eastAsia="Calibri" w:hAnsi="Times New Roman"/>
          <w:b/>
          <w:i/>
          <w:sz w:val="28"/>
          <w:szCs w:val="28"/>
          <w:lang w:eastAsia="en-US"/>
        </w:rPr>
        <w:t xml:space="preserve">      </w:t>
      </w:r>
    </w:p>
    <w:p w:rsidR="00300766" w:rsidRPr="00D31FFE" w:rsidRDefault="00300766" w:rsidP="00300766">
      <w:pPr>
        <w:shd w:val="clear" w:color="auto" w:fill="FFFFFF" w:themeFill="background1"/>
        <w:ind w:left="300" w:right="300"/>
        <w:jc w:val="both"/>
        <w:textAlignment w:val="baseline"/>
        <w:rPr>
          <w:rFonts w:ascii="Times New Roman" w:eastAsia="Times New Roman" w:hAnsi="Times New Roman"/>
          <w:color w:val="170E02"/>
          <w:sz w:val="28"/>
          <w:szCs w:val="28"/>
          <w:lang w:eastAsia="ru-RU"/>
        </w:rPr>
      </w:pPr>
      <w:r w:rsidRPr="00D31FFE">
        <w:rPr>
          <w:rFonts w:ascii="Times New Roman" w:eastAsia="Calibri" w:hAnsi="Times New Roman"/>
          <w:b/>
          <w:sz w:val="28"/>
          <w:szCs w:val="28"/>
          <w:lang w:eastAsia="en-US"/>
        </w:rPr>
        <w:t xml:space="preserve">  </w:t>
      </w:r>
      <w:r w:rsidRPr="00D31FFE">
        <w:rPr>
          <w:rFonts w:ascii="Times New Roman" w:eastAsia="Times New Roman" w:hAnsi="Times New Roman"/>
          <w:b/>
          <w:bCs/>
          <w:color w:val="170E02"/>
          <w:sz w:val="28"/>
          <w:szCs w:val="28"/>
          <w:lang w:eastAsia="ru-RU"/>
        </w:rPr>
        <w:t>Личностными результатами</w:t>
      </w:r>
      <w:r w:rsidRPr="00D31FFE">
        <w:rPr>
          <w:rFonts w:ascii="Times New Roman" w:eastAsia="Times New Roman" w:hAnsi="Times New Roman"/>
          <w:color w:val="170E02"/>
          <w:sz w:val="28"/>
          <w:szCs w:val="28"/>
          <w:lang w:eastAsia="ru-RU"/>
        </w:rPr>
        <w:t> освоения учащимися содержания программы  являются следующие умения:</w:t>
      </w:r>
    </w:p>
    <w:p w:rsidR="00300766" w:rsidRPr="00D31FFE" w:rsidRDefault="00300766" w:rsidP="00300766">
      <w:pPr>
        <w:numPr>
          <w:ilvl w:val="0"/>
          <w:numId w:val="6"/>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00766" w:rsidRPr="00D31FFE" w:rsidRDefault="00300766" w:rsidP="00300766">
      <w:pPr>
        <w:numPr>
          <w:ilvl w:val="0"/>
          <w:numId w:val="6"/>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300766" w:rsidRPr="00D31FFE" w:rsidRDefault="00300766" w:rsidP="00300766">
      <w:pPr>
        <w:numPr>
          <w:ilvl w:val="0"/>
          <w:numId w:val="6"/>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проявлять дисциплинированность, трудолюбие и упорство в достижении поставленных целей;</w:t>
      </w:r>
    </w:p>
    <w:p w:rsidR="00300766" w:rsidRPr="00D31FFE" w:rsidRDefault="00300766" w:rsidP="00300766">
      <w:pPr>
        <w:numPr>
          <w:ilvl w:val="0"/>
          <w:numId w:val="6"/>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оказывать бескорыстную помощь своим сверстникам, находить с ними общий язык и общие интересы.</w:t>
      </w:r>
    </w:p>
    <w:p w:rsidR="00300766" w:rsidRPr="00D31FFE" w:rsidRDefault="00300766" w:rsidP="00300766">
      <w:pPr>
        <w:shd w:val="clear" w:color="auto" w:fill="FFFFFF" w:themeFill="background1"/>
        <w:ind w:left="300" w:right="300"/>
        <w:jc w:val="both"/>
        <w:textAlignment w:val="baseline"/>
        <w:rPr>
          <w:rFonts w:ascii="Times New Roman" w:eastAsia="Times New Roman" w:hAnsi="Times New Roman"/>
          <w:color w:val="170E02"/>
          <w:sz w:val="28"/>
          <w:szCs w:val="28"/>
          <w:lang w:eastAsia="ru-RU"/>
        </w:rPr>
      </w:pPr>
      <w:proofErr w:type="spellStart"/>
      <w:r w:rsidRPr="00D31FFE">
        <w:rPr>
          <w:rFonts w:ascii="Times New Roman" w:eastAsia="Times New Roman" w:hAnsi="Times New Roman"/>
          <w:b/>
          <w:bCs/>
          <w:color w:val="170E02"/>
          <w:sz w:val="28"/>
          <w:szCs w:val="28"/>
          <w:lang w:eastAsia="ru-RU"/>
        </w:rPr>
        <w:t>Метапредметными</w:t>
      </w:r>
      <w:proofErr w:type="spellEnd"/>
      <w:r w:rsidRPr="00D31FFE">
        <w:rPr>
          <w:rFonts w:ascii="Times New Roman" w:eastAsia="Times New Roman" w:hAnsi="Times New Roman"/>
          <w:b/>
          <w:bCs/>
          <w:color w:val="170E02"/>
          <w:sz w:val="28"/>
          <w:szCs w:val="28"/>
          <w:lang w:eastAsia="ru-RU"/>
        </w:rPr>
        <w:t xml:space="preserve"> результатами</w:t>
      </w:r>
      <w:r w:rsidRPr="00D31FFE">
        <w:rPr>
          <w:rFonts w:ascii="Times New Roman" w:eastAsia="Times New Roman" w:hAnsi="Times New Roman"/>
          <w:color w:val="170E02"/>
          <w:sz w:val="28"/>
          <w:szCs w:val="28"/>
          <w:lang w:eastAsia="ru-RU"/>
        </w:rPr>
        <w:t> освоения учащимися содержания программы  являются следующие умения:</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характеризовать явления (действия и поступки), давать им объективную оценку на основе освоенных знаний и имеющегося опыта;</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находить ошибки при выполнении учебных заданий, отбирать способы их исправления;</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lastRenderedPageBreak/>
        <w:t>общаться и взаимодействовать со сверстниками на принципах взаимоуважения и взаимопомощи, дружбы и толерантности;</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обеспечивать защиту и сохранность природы во время активного отдыха и игр;</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планировать собственную деятельность, распределять нагрузку и отдых в процессе ее выполнения;</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видеть красоту движений, выделять и обосновывать эстетические признаки в движениях и передвижениях человека;</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оценивать красоту телосложения и осанки, сравнивать их с эталонными образцами;</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управлять эмоциями при общении со сверстниками и взрослыми, сохранять хладнокровие, сдержанность, рассудительность;</w:t>
      </w:r>
    </w:p>
    <w:p w:rsidR="00300766" w:rsidRPr="00D31FFE" w:rsidRDefault="00300766" w:rsidP="00300766">
      <w:pPr>
        <w:numPr>
          <w:ilvl w:val="0"/>
          <w:numId w:val="7"/>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D31FFE" w:rsidRPr="00D31FFE" w:rsidRDefault="00D31FFE" w:rsidP="00300766">
      <w:pPr>
        <w:shd w:val="clear" w:color="auto" w:fill="FFFFFF" w:themeFill="background1"/>
        <w:ind w:left="300" w:right="300"/>
        <w:jc w:val="both"/>
        <w:textAlignment w:val="baseline"/>
        <w:rPr>
          <w:rFonts w:ascii="Times New Roman" w:eastAsia="Times New Roman" w:hAnsi="Times New Roman"/>
          <w:b/>
          <w:bCs/>
          <w:color w:val="170E02"/>
          <w:sz w:val="28"/>
          <w:szCs w:val="28"/>
          <w:lang w:eastAsia="ru-RU"/>
        </w:rPr>
      </w:pPr>
    </w:p>
    <w:p w:rsidR="00D31FFE" w:rsidRPr="00D31FFE" w:rsidRDefault="00D31FFE" w:rsidP="00300766">
      <w:pPr>
        <w:shd w:val="clear" w:color="auto" w:fill="FFFFFF" w:themeFill="background1"/>
        <w:ind w:left="300" w:right="300"/>
        <w:jc w:val="both"/>
        <w:textAlignment w:val="baseline"/>
        <w:rPr>
          <w:rFonts w:ascii="Times New Roman" w:eastAsia="Times New Roman" w:hAnsi="Times New Roman"/>
          <w:b/>
          <w:bCs/>
          <w:color w:val="170E02"/>
          <w:sz w:val="28"/>
          <w:szCs w:val="28"/>
          <w:lang w:eastAsia="ru-RU"/>
        </w:rPr>
      </w:pPr>
    </w:p>
    <w:p w:rsidR="00300766" w:rsidRPr="00D31FFE" w:rsidRDefault="00300766" w:rsidP="00300766">
      <w:pPr>
        <w:shd w:val="clear" w:color="auto" w:fill="FFFFFF" w:themeFill="background1"/>
        <w:ind w:left="300" w:right="300"/>
        <w:jc w:val="both"/>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b/>
          <w:bCs/>
          <w:color w:val="170E02"/>
          <w:sz w:val="28"/>
          <w:szCs w:val="28"/>
          <w:lang w:eastAsia="ru-RU"/>
        </w:rPr>
        <w:t>Предметными результатами</w:t>
      </w:r>
      <w:r w:rsidRPr="00D31FFE">
        <w:rPr>
          <w:rFonts w:ascii="Times New Roman" w:eastAsia="Times New Roman" w:hAnsi="Times New Roman"/>
          <w:color w:val="170E02"/>
          <w:sz w:val="28"/>
          <w:szCs w:val="28"/>
          <w:lang w:eastAsia="ru-RU"/>
        </w:rPr>
        <w:t> освоения учащимися содержания программы являются следующие умения:</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планировать занятия физическими упражнениями в режиме дня, организовывать отдых и досуг с использованием средств физической культуры;</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организовывать и проводить со сверстниками  игры  и элементы соревнований, осуществлять их объективное судейство;</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бережно обращаться с инвентарём и оборудованием, соблюдать требования техники безопасности к местам проведения;</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взаимодействовать со сверстниками по правилам проведения  соревнований по легкой атлетике;</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lastRenderedPageBreak/>
        <w:t>находить отличительные особенности в выполнении двигательного действия разными учениками, выделять отличительные признаки и элементы;</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выполнять технические действия из базовых видов спорта, применять их в игровой и соревновательной деятельности;</w:t>
      </w:r>
    </w:p>
    <w:p w:rsidR="00300766" w:rsidRPr="00D31FFE" w:rsidRDefault="00300766" w:rsidP="00300766">
      <w:pPr>
        <w:numPr>
          <w:ilvl w:val="0"/>
          <w:numId w:val="8"/>
        </w:numPr>
        <w:shd w:val="clear" w:color="auto" w:fill="FFFFFF" w:themeFill="background1"/>
        <w:ind w:left="600" w:right="300"/>
        <w:textAlignment w:val="baseline"/>
        <w:rPr>
          <w:rFonts w:ascii="Times New Roman" w:eastAsia="Times New Roman" w:hAnsi="Times New Roman"/>
          <w:color w:val="170E02"/>
          <w:sz w:val="28"/>
          <w:szCs w:val="28"/>
          <w:lang w:eastAsia="ru-RU"/>
        </w:rPr>
      </w:pPr>
      <w:r w:rsidRPr="00D31FFE">
        <w:rPr>
          <w:rFonts w:ascii="Times New Roman" w:eastAsia="Times New Roman" w:hAnsi="Times New Roman"/>
          <w:color w:val="170E02"/>
          <w:sz w:val="28"/>
          <w:szCs w:val="28"/>
          <w:lang w:eastAsia="ru-RU"/>
        </w:rPr>
        <w:t>применять жизненно важные двигательные навыки и умения различными способами, в различных изменяющихся, вариативных условиях.</w:t>
      </w:r>
    </w:p>
    <w:p w:rsidR="00300766" w:rsidRPr="00D31FFE" w:rsidRDefault="00300766" w:rsidP="00300766">
      <w:pPr>
        <w:shd w:val="clear" w:color="auto" w:fill="FFFFFF" w:themeFill="background1"/>
        <w:ind w:right="300"/>
        <w:textAlignment w:val="baseline"/>
        <w:rPr>
          <w:rFonts w:ascii="Times New Roman" w:eastAsia="Times New Roman" w:hAnsi="Times New Roman"/>
          <w:color w:val="170E02"/>
          <w:sz w:val="28"/>
          <w:szCs w:val="28"/>
          <w:lang w:eastAsia="ru-RU"/>
        </w:rPr>
      </w:pPr>
    </w:p>
    <w:p w:rsidR="00300766" w:rsidRPr="00D31FFE" w:rsidRDefault="00300766" w:rsidP="00300766">
      <w:pPr>
        <w:ind w:firstLine="567"/>
        <w:rPr>
          <w:rFonts w:ascii="Times New Roman" w:eastAsiaTheme="minorHAnsi" w:hAnsi="Times New Roman"/>
          <w:b/>
          <w:color w:val="000000" w:themeColor="text1"/>
          <w:sz w:val="28"/>
          <w:szCs w:val="28"/>
          <w:lang w:eastAsia="en-US"/>
        </w:rPr>
      </w:pPr>
      <w:r w:rsidRPr="00D31FFE">
        <w:rPr>
          <w:rFonts w:ascii="Times New Roman" w:eastAsiaTheme="minorHAnsi" w:hAnsi="Times New Roman"/>
          <w:b/>
          <w:color w:val="000000" w:themeColor="text1"/>
          <w:sz w:val="28"/>
          <w:szCs w:val="28"/>
          <w:lang w:eastAsia="en-US"/>
        </w:rPr>
        <w:t>Ожидаемые результаты:</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-желание заниматься тем или иным видом легкой атлетики.</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-стремление овладеть основами техники бега, прыжков</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-расширение знаний по вопросам правил соревнований.</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-повышение уровня разносторонней физической подготовленности.</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-освоить технику бега на короткие и средние дистанции.</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-иметь представление о технике бега на длинные дистанции.</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-развитие волевых качеств: целеустремленности, настойчивости,  решительности, смелости, самообладания.</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lang w:eastAsia="en-US"/>
        </w:rPr>
        <w:t>-интерес родителей к занятиям ребенка в кружке.</w:t>
      </w:r>
    </w:p>
    <w:p w:rsidR="00300766" w:rsidRPr="00D31FFE" w:rsidRDefault="00300766" w:rsidP="00300766">
      <w:pPr>
        <w:ind w:left="360"/>
        <w:jc w:val="both"/>
        <w:rPr>
          <w:rFonts w:ascii="Times New Roman" w:eastAsia="Times New Roman" w:hAnsi="Times New Roman"/>
          <w:sz w:val="28"/>
          <w:szCs w:val="28"/>
          <w:lang w:eastAsia="ru-RU"/>
        </w:rPr>
      </w:pPr>
      <w:r w:rsidRPr="00D31FFE">
        <w:rPr>
          <w:rFonts w:ascii="Times New Roman" w:eastAsia="Times New Roman" w:hAnsi="Times New Roman"/>
          <w:sz w:val="28"/>
          <w:szCs w:val="28"/>
          <w:lang w:eastAsia="ru-RU"/>
        </w:rPr>
        <w:tab/>
      </w: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Default="00497ADB" w:rsidP="00300766">
      <w:pPr>
        <w:ind w:firstLine="567"/>
        <w:rPr>
          <w:rFonts w:ascii="Times New Roman" w:eastAsiaTheme="minorHAnsi" w:hAnsi="Times New Roman"/>
          <w:b/>
          <w:color w:val="000000" w:themeColor="text1"/>
          <w:sz w:val="28"/>
          <w:szCs w:val="28"/>
          <w:lang w:eastAsia="en-US"/>
        </w:rPr>
      </w:pPr>
    </w:p>
    <w:p w:rsidR="00536CF1" w:rsidRDefault="00536CF1" w:rsidP="00300766">
      <w:pPr>
        <w:ind w:firstLine="567"/>
        <w:rPr>
          <w:rFonts w:ascii="Times New Roman" w:eastAsiaTheme="minorHAnsi" w:hAnsi="Times New Roman"/>
          <w:b/>
          <w:color w:val="000000" w:themeColor="text1"/>
          <w:sz w:val="28"/>
          <w:szCs w:val="28"/>
          <w:lang w:eastAsia="en-US"/>
        </w:rPr>
      </w:pPr>
    </w:p>
    <w:p w:rsidR="00536CF1" w:rsidRPr="00D31FFE" w:rsidRDefault="00536CF1"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497ADB" w:rsidRPr="00D31FFE" w:rsidRDefault="00497ADB" w:rsidP="00300766">
      <w:pPr>
        <w:ind w:firstLine="567"/>
        <w:rPr>
          <w:rFonts w:ascii="Times New Roman" w:eastAsiaTheme="minorHAnsi" w:hAnsi="Times New Roman"/>
          <w:b/>
          <w:color w:val="000000" w:themeColor="text1"/>
          <w:sz w:val="28"/>
          <w:szCs w:val="28"/>
          <w:lang w:eastAsia="en-US"/>
        </w:rPr>
      </w:pPr>
    </w:p>
    <w:p w:rsidR="00300766" w:rsidRPr="00D31FFE" w:rsidRDefault="00300766" w:rsidP="00300766">
      <w:pPr>
        <w:ind w:firstLine="567"/>
        <w:rPr>
          <w:rFonts w:ascii="Times New Roman" w:eastAsiaTheme="minorHAnsi" w:hAnsi="Times New Roman"/>
          <w:b/>
          <w:color w:val="000000" w:themeColor="text1"/>
          <w:sz w:val="28"/>
          <w:szCs w:val="28"/>
          <w:lang w:eastAsia="en-US"/>
        </w:rPr>
      </w:pPr>
      <w:r w:rsidRPr="00D31FFE">
        <w:rPr>
          <w:rFonts w:ascii="Times New Roman" w:eastAsiaTheme="minorHAnsi" w:hAnsi="Times New Roman"/>
          <w:b/>
          <w:color w:val="000000" w:themeColor="text1"/>
          <w:sz w:val="28"/>
          <w:szCs w:val="28"/>
          <w:lang w:eastAsia="en-US"/>
        </w:rPr>
        <w:lastRenderedPageBreak/>
        <w:t>Содержание программы.</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Вводное занятие.</w:t>
      </w:r>
      <w:r w:rsidRPr="00D31FFE">
        <w:rPr>
          <w:rFonts w:ascii="Times New Roman" w:eastAsiaTheme="minorHAnsi" w:hAnsi="Times New Roman"/>
          <w:color w:val="000000" w:themeColor="text1"/>
          <w:sz w:val="28"/>
          <w:szCs w:val="28"/>
          <w:lang w:eastAsia="en-US"/>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 xml:space="preserve">История развития легкоатлетического спорта. </w:t>
      </w:r>
      <w:r w:rsidRPr="00D31FFE">
        <w:rPr>
          <w:rFonts w:ascii="Times New Roman" w:eastAsiaTheme="minorHAnsi" w:hAnsi="Times New Roman"/>
          <w:color w:val="000000" w:themeColor="text1"/>
          <w:sz w:val="28"/>
          <w:szCs w:val="28"/>
          <w:lang w:eastAsia="en-US"/>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Гигиена спортсмена и закаливание.</w:t>
      </w:r>
      <w:r w:rsidRPr="00D31FFE">
        <w:rPr>
          <w:rFonts w:ascii="Times New Roman" w:eastAsiaTheme="minorHAnsi" w:hAnsi="Times New Roman"/>
          <w:color w:val="000000" w:themeColor="text1"/>
          <w:sz w:val="28"/>
          <w:szCs w:val="28"/>
          <w:lang w:eastAsia="en-US"/>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Места занятий, их оборудование и подготовка.</w:t>
      </w:r>
      <w:r w:rsidRPr="00D31FFE">
        <w:rPr>
          <w:rFonts w:ascii="Times New Roman" w:eastAsiaTheme="minorHAnsi" w:hAnsi="Times New Roman"/>
          <w:color w:val="000000" w:themeColor="text1"/>
          <w:sz w:val="28"/>
          <w:szCs w:val="28"/>
          <w:lang w:eastAsia="en-US"/>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Техника безопасности во время занятий легкой атлетикой.</w:t>
      </w:r>
      <w:r w:rsidRPr="00D31FFE">
        <w:rPr>
          <w:rFonts w:ascii="Times New Roman" w:eastAsiaTheme="minorHAnsi" w:hAnsi="Times New Roman"/>
          <w:color w:val="000000" w:themeColor="text1"/>
          <w:sz w:val="28"/>
          <w:szCs w:val="28"/>
          <w:lang w:eastAsia="en-US"/>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300766" w:rsidRPr="00D31FFE" w:rsidRDefault="00300766" w:rsidP="00300766">
      <w:pPr>
        <w:ind w:firstLine="567"/>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 xml:space="preserve">Ознакомление с правилами соревнований. </w:t>
      </w:r>
      <w:r w:rsidRPr="00D31FFE">
        <w:rPr>
          <w:rFonts w:ascii="Times New Roman" w:eastAsiaTheme="minorHAnsi" w:hAnsi="Times New Roman"/>
          <w:color w:val="000000" w:themeColor="text1"/>
          <w:sz w:val="28"/>
          <w:szCs w:val="28"/>
          <w:lang w:eastAsia="en-US"/>
        </w:rPr>
        <w:t>Судейство соревнований в отдельных видах бега, ходьбы, в метании меча, прыжках в высоту, длину.</w:t>
      </w:r>
    </w:p>
    <w:p w:rsidR="00300766" w:rsidRPr="00D31FFE" w:rsidRDefault="00300766" w:rsidP="00300766">
      <w:pPr>
        <w:spacing w:line="276" w:lineRule="auto"/>
        <w:rPr>
          <w:rFonts w:ascii="Times New Roman" w:eastAsiaTheme="minorHAnsi" w:hAnsi="Times New Roman"/>
          <w:color w:val="000000" w:themeColor="text1"/>
          <w:sz w:val="28"/>
          <w:szCs w:val="28"/>
          <w:lang w:eastAsia="en-US"/>
        </w:rPr>
      </w:pPr>
      <w:r w:rsidRPr="00D31FFE">
        <w:rPr>
          <w:rFonts w:ascii="Times New Roman" w:eastAsiaTheme="minorHAnsi" w:hAnsi="Times New Roman"/>
          <w:color w:val="000000" w:themeColor="text1"/>
          <w:sz w:val="28"/>
          <w:szCs w:val="28"/>
          <w:u w:val="single"/>
          <w:lang w:eastAsia="en-US"/>
        </w:rPr>
        <w:t>Общая физическая и специальная подготовка.</w:t>
      </w:r>
      <w:r w:rsidRPr="00D31FFE">
        <w:rPr>
          <w:rFonts w:ascii="Times New Roman" w:eastAsiaTheme="minorHAnsi" w:hAnsi="Times New Roman"/>
          <w:color w:val="000000" w:themeColor="text1"/>
          <w:sz w:val="28"/>
          <w:szCs w:val="28"/>
          <w:lang w:eastAsia="en-US"/>
        </w:rPr>
        <w:t xml:space="preserve"> Практические занятия.</w:t>
      </w:r>
    </w:p>
    <w:p w:rsidR="00300766" w:rsidRPr="00D31FFE" w:rsidRDefault="00300766" w:rsidP="00300766">
      <w:pPr>
        <w:jc w:val="both"/>
        <w:rPr>
          <w:rFonts w:ascii="Times New Roman" w:eastAsiaTheme="minorHAnsi" w:hAnsi="Times New Roman"/>
          <w:sz w:val="28"/>
          <w:szCs w:val="28"/>
          <w:lang w:eastAsia="en-US"/>
        </w:rPr>
      </w:pPr>
      <w:r w:rsidRPr="00D31FFE">
        <w:rPr>
          <w:rFonts w:ascii="Times New Roman" w:eastAsiaTheme="minorHAnsi" w:hAnsi="Times New Roman"/>
          <w:sz w:val="28"/>
          <w:szCs w:val="28"/>
          <w:lang w:eastAsia="en-US"/>
        </w:rPr>
        <w:t>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w:t>
      </w:r>
      <w:r w:rsidR="00ED0D61" w:rsidRPr="00D31FFE">
        <w:rPr>
          <w:rFonts w:ascii="Times New Roman" w:eastAsiaTheme="minorHAnsi" w:hAnsi="Times New Roman"/>
          <w:sz w:val="28"/>
          <w:szCs w:val="28"/>
          <w:lang w:eastAsia="en-US"/>
        </w:rPr>
        <w:t xml:space="preserve"> </w:t>
      </w:r>
      <w:r w:rsidRPr="00D31FFE">
        <w:rPr>
          <w:rFonts w:ascii="Times New Roman" w:eastAsiaTheme="minorHAnsi" w:hAnsi="Times New Roman"/>
          <w:sz w:val="28"/>
          <w:szCs w:val="28"/>
          <w:lang w:eastAsia="en-US"/>
        </w:rPr>
        <w:t>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w:t>
      </w:r>
      <w:r w:rsidR="00ED0D61" w:rsidRPr="00D31FFE">
        <w:rPr>
          <w:rFonts w:ascii="Times New Roman" w:eastAsiaTheme="minorHAnsi" w:hAnsi="Times New Roman"/>
          <w:sz w:val="28"/>
          <w:szCs w:val="28"/>
          <w:lang w:eastAsia="en-US"/>
        </w:rPr>
        <w:t xml:space="preserve"> </w:t>
      </w:r>
      <w:r w:rsidRPr="00D31FFE">
        <w:rPr>
          <w:rFonts w:ascii="Times New Roman" w:eastAsiaTheme="minorHAnsi" w:hAnsi="Times New Roman"/>
          <w:sz w:val="28"/>
          <w:szCs w:val="28"/>
          <w:lang w:eastAsia="en-US"/>
        </w:rPr>
        <w:t xml:space="preserve">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497ADB" w:rsidRPr="00D31FFE" w:rsidRDefault="00300766" w:rsidP="00300766">
      <w:pPr>
        <w:rPr>
          <w:rFonts w:ascii="Times New Roman" w:eastAsia="Times New Roman" w:hAnsi="Times New Roman"/>
          <w:color w:val="000000" w:themeColor="text1"/>
          <w:sz w:val="28"/>
          <w:szCs w:val="28"/>
          <w:u w:val="single"/>
          <w:lang w:eastAsia="ru-RU"/>
        </w:rPr>
      </w:pPr>
      <w:r w:rsidRPr="00D31FFE">
        <w:rPr>
          <w:rFonts w:ascii="Times New Roman" w:eastAsia="Times New Roman" w:hAnsi="Times New Roman"/>
          <w:color w:val="000000" w:themeColor="text1"/>
          <w:sz w:val="28"/>
          <w:szCs w:val="28"/>
          <w:u w:val="single"/>
          <w:lang w:eastAsia="ru-RU"/>
        </w:rPr>
        <w:t xml:space="preserve">Ознакомление с отдельными элементами техники бега и ходьбы. </w:t>
      </w:r>
    </w:p>
    <w:p w:rsidR="00497ADB" w:rsidRPr="00D31FFE" w:rsidRDefault="00497ADB" w:rsidP="00300766">
      <w:pPr>
        <w:rPr>
          <w:rFonts w:ascii="Times New Roman" w:eastAsia="Times New Roman" w:hAnsi="Times New Roman"/>
          <w:color w:val="000000" w:themeColor="text1"/>
          <w:sz w:val="28"/>
          <w:szCs w:val="28"/>
          <w:u w:val="single"/>
          <w:lang w:eastAsia="ru-RU"/>
        </w:rPr>
      </w:pPr>
    </w:p>
    <w:p w:rsidR="00300766" w:rsidRPr="00D31FFE" w:rsidRDefault="00300766" w:rsidP="00300766">
      <w:pPr>
        <w:rPr>
          <w:rFonts w:ascii="Times New Roman" w:eastAsia="Times New Roman" w:hAnsi="Times New Roman"/>
          <w:sz w:val="28"/>
          <w:szCs w:val="28"/>
          <w:lang w:eastAsia="ru-RU"/>
        </w:rPr>
      </w:pPr>
      <w:r w:rsidRPr="00D31FFE">
        <w:rPr>
          <w:rFonts w:ascii="Times New Roman" w:eastAsia="Times New Roman" w:hAnsi="Times New Roman"/>
          <w:sz w:val="28"/>
          <w:szCs w:val="28"/>
          <w:lang w:eastAsia="ru-RU"/>
        </w:rPr>
        <w:t>1. Изучение техники спортивной ходьбы (ознакомление с техникой, изучение движений ног и таза, изучение работы рук в сочетании с движениями ног).</w:t>
      </w:r>
    </w:p>
    <w:p w:rsidR="00300766" w:rsidRPr="00D31FFE" w:rsidRDefault="00300766" w:rsidP="00300766">
      <w:pPr>
        <w:rPr>
          <w:rFonts w:ascii="Times New Roman" w:eastAsia="Times New Roman" w:hAnsi="Times New Roman"/>
          <w:sz w:val="28"/>
          <w:szCs w:val="28"/>
          <w:lang w:eastAsia="ru-RU"/>
        </w:rPr>
      </w:pPr>
      <w:r w:rsidRPr="00D31FFE">
        <w:rPr>
          <w:rFonts w:ascii="Times New Roman" w:eastAsia="Times New Roman" w:hAnsi="Times New Roman"/>
          <w:sz w:val="28"/>
          <w:szCs w:val="28"/>
          <w:lang w:eastAsia="ru-RU"/>
        </w:rPr>
        <w:t xml:space="preserve">2. </w:t>
      </w:r>
      <w:proofErr w:type="gramStart"/>
      <w:r w:rsidRPr="00D31FFE">
        <w:rPr>
          <w:rFonts w:ascii="Times New Roman" w:eastAsia="Times New Roman" w:hAnsi="Times New Roman"/>
          <w:sz w:val="28"/>
          <w:szCs w:val="28"/>
          <w:lang w:eastAsia="ru-RU"/>
        </w:rPr>
        <w:t>Изучение техники бега (ознакомление с техникой, изучение движений ног и таза, изучение работы рук в сочетании с движениями ног.</w:t>
      </w:r>
      <w:proofErr w:type="gramEnd"/>
      <w:r w:rsidRPr="00D31FFE">
        <w:rPr>
          <w:rFonts w:ascii="Times New Roman" w:eastAsia="Times New Roman" w:hAnsi="Times New Roman"/>
          <w:sz w:val="28"/>
          <w:szCs w:val="28"/>
          <w:lang w:eastAsia="ru-RU"/>
        </w:rPr>
        <w:t xml:space="preserve">  </w:t>
      </w:r>
      <w:proofErr w:type="gramStart"/>
      <w:r w:rsidRPr="00D31FFE">
        <w:rPr>
          <w:rFonts w:ascii="Times New Roman" w:eastAsia="Times New Roman" w:hAnsi="Times New Roman"/>
          <w:sz w:val="28"/>
          <w:szCs w:val="28"/>
          <w:lang w:eastAsia="ru-RU"/>
        </w:rPr>
        <w:t>Низкий старт, стартовый разбег).</w:t>
      </w:r>
      <w:proofErr w:type="gramEnd"/>
    </w:p>
    <w:p w:rsidR="00300766" w:rsidRPr="00D31FFE" w:rsidRDefault="00300766" w:rsidP="007D6AF0">
      <w:pPr>
        <w:rPr>
          <w:rFonts w:ascii="Times New Roman" w:eastAsia="Times New Roman" w:hAnsi="Times New Roman"/>
          <w:sz w:val="28"/>
          <w:szCs w:val="28"/>
          <w:lang w:eastAsia="ru-RU"/>
        </w:rPr>
      </w:pPr>
      <w:r w:rsidRPr="00D31FFE">
        <w:rPr>
          <w:rFonts w:ascii="Times New Roman" w:eastAsia="Times New Roman" w:hAnsi="Times New Roman"/>
          <w:sz w:val="28"/>
          <w:szCs w:val="28"/>
          <w:lang w:eastAsia="ru-RU"/>
        </w:rPr>
        <w:t xml:space="preserve">3. </w:t>
      </w:r>
      <w:r w:rsidR="007D6AF0">
        <w:rPr>
          <w:rFonts w:ascii="Times New Roman" w:eastAsia="Times New Roman" w:hAnsi="Times New Roman"/>
          <w:sz w:val="28"/>
          <w:szCs w:val="28"/>
          <w:lang w:eastAsia="ru-RU"/>
        </w:rPr>
        <w:t xml:space="preserve"> </w:t>
      </w:r>
      <w:bookmarkStart w:id="0" w:name="_GoBack"/>
      <w:bookmarkEnd w:id="0"/>
    </w:p>
    <w:sectPr w:rsidR="00300766" w:rsidRPr="00D31FFE" w:rsidSect="00CB711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903"/>
    <w:multiLevelType w:val="hybridMultilevel"/>
    <w:tmpl w:val="27BE013C"/>
    <w:lvl w:ilvl="0" w:tplc="F5963C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6D0791C"/>
    <w:multiLevelType w:val="multilevel"/>
    <w:tmpl w:val="FB4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C24AC"/>
    <w:multiLevelType w:val="hybridMultilevel"/>
    <w:tmpl w:val="F9EED358"/>
    <w:lvl w:ilvl="0" w:tplc="295ACC4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950FFF"/>
    <w:multiLevelType w:val="multilevel"/>
    <w:tmpl w:val="D6BC90E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219210AC"/>
    <w:multiLevelType w:val="hybridMultilevel"/>
    <w:tmpl w:val="AB7EA636"/>
    <w:lvl w:ilvl="0" w:tplc="235615A4">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772D1"/>
    <w:multiLevelType w:val="hybridMultilevel"/>
    <w:tmpl w:val="80C2151E"/>
    <w:lvl w:ilvl="0" w:tplc="18364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6C4FA0"/>
    <w:multiLevelType w:val="hybridMultilevel"/>
    <w:tmpl w:val="21180BB0"/>
    <w:lvl w:ilvl="0" w:tplc="AC06EDB6">
      <w:start w:val="3"/>
      <w:numFmt w:val="upperRoman"/>
      <w:lvlText w:val="%1."/>
      <w:lvlJc w:val="left"/>
      <w:pPr>
        <w:ind w:left="1800" w:hanging="720"/>
      </w:pPr>
      <w:rPr>
        <w:rFonts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A245002"/>
    <w:multiLevelType w:val="hybridMultilevel"/>
    <w:tmpl w:val="0BC61002"/>
    <w:lvl w:ilvl="0" w:tplc="1F126C24">
      <w:start w:val="8"/>
      <w:numFmt w:val="upperRoman"/>
      <w:lvlText w:val="%1."/>
      <w:lvlJc w:val="left"/>
      <w:pPr>
        <w:ind w:left="1003" w:hanging="72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8">
    <w:nsid w:val="2C381159"/>
    <w:multiLevelType w:val="multilevel"/>
    <w:tmpl w:val="521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E1FBB"/>
    <w:multiLevelType w:val="hybridMultilevel"/>
    <w:tmpl w:val="2F8433AA"/>
    <w:lvl w:ilvl="0" w:tplc="DD0E204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114A3"/>
    <w:multiLevelType w:val="hybridMultilevel"/>
    <w:tmpl w:val="04EC1140"/>
    <w:lvl w:ilvl="0" w:tplc="5F90B4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843CE"/>
    <w:multiLevelType w:val="multilevel"/>
    <w:tmpl w:val="099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D329B"/>
    <w:multiLevelType w:val="hybridMultilevel"/>
    <w:tmpl w:val="DBE8DD5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502449"/>
    <w:multiLevelType w:val="hybridMultilevel"/>
    <w:tmpl w:val="BFB634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2"/>
  </w:num>
  <w:num w:numId="3">
    <w:abstractNumId w:val="9"/>
  </w:num>
  <w:num w:numId="4">
    <w:abstractNumId w:val="10"/>
  </w:num>
  <w:num w:numId="5">
    <w:abstractNumId w:val="6"/>
  </w:num>
  <w:num w:numId="6">
    <w:abstractNumId w:val="8"/>
  </w:num>
  <w:num w:numId="7">
    <w:abstractNumId w:val="1"/>
  </w:num>
  <w:num w:numId="8">
    <w:abstractNumId w:val="11"/>
  </w:num>
  <w:num w:numId="9">
    <w:abstractNumId w:val="7"/>
  </w:num>
  <w:num w:numId="10">
    <w:abstractNumId w:val="0"/>
  </w:num>
  <w:num w:numId="11">
    <w:abstractNumId w:val="2"/>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14"/>
    <w:rsid w:val="000564A2"/>
    <w:rsid w:val="0019504C"/>
    <w:rsid w:val="001D5A3A"/>
    <w:rsid w:val="002B7BE6"/>
    <w:rsid w:val="00300766"/>
    <w:rsid w:val="003A688C"/>
    <w:rsid w:val="003E3016"/>
    <w:rsid w:val="003E5D0D"/>
    <w:rsid w:val="004719D1"/>
    <w:rsid w:val="00497ADB"/>
    <w:rsid w:val="00536CF1"/>
    <w:rsid w:val="005438D2"/>
    <w:rsid w:val="006D5AE6"/>
    <w:rsid w:val="006E12F3"/>
    <w:rsid w:val="007A56B9"/>
    <w:rsid w:val="007D6AF0"/>
    <w:rsid w:val="007E2358"/>
    <w:rsid w:val="008E24BB"/>
    <w:rsid w:val="00991CFF"/>
    <w:rsid w:val="00A0753D"/>
    <w:rsid w:val="00A10986"/>
    <w:rsid w:val="00B41EBB"/>
    <w:rsid w:val="00B53235"/>
    <w:rsid w:val="00B70C07"/>
    <w:rsid w:val="00B84C7B"/>
    <w:rsid w:val="00C63691"/>
    <w:rsid w:val="00CA6C1B"/>
    <w:rsid w:val="00CB7114"/>
    <w:rsid w:val="00D31FFE"/>
    <w:rsid w:val="00E855D8"/>
    <w:rsid w:val="00EA38B2"/>
    <w:rsid w:val="00ED0D61"/>
    <w:rsid w:val="00F20A2C"/>
    <w:rsid w:val="00F86B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14"/>
    <w:rPr>
      <w:sz w:val="24"/>
      <w:szCs w:val="24"/>
    </w:rPr>
  </w:style>
  <w:style w:type="paragraph" w:styleId="1">
    <w:name w:val="heading 1"/>
    <w:basedOn w:val="a"/>
    <w:next w:val="a"/>
    <w:link w:val="10"/>
    <w:uiPriority w:val="9"/>
    <w:qFormat/>
    <w:rsid w:val="00CB711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B711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B711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B7114"/>
    <w:pPr>
      <w:keepNext/>
      <w:spacing w:before="240" w:after="60"/>
      <w:outlineLvl w:val="3"/>
    </w:pPr>
    <w:rPr>
      <w:b/>
      <w:bCs/>
      <w:sz w:val="28"/>
      <w:szCs w:val="28"/>
    </w:rPr>
  </w:style>
  <w:style w:type="paragraph" w:styleId="5">
    <w:name w:val="heading 5"/>
    <w:basedOn w:val="a"/>
    <w:next w:val="a"/>
    <w:link w:val="50"/>
    <w:uiPriority w:val="9"/>
    <w:semiHidden/>
    <w:unhideWhenUsed/>
    <w:qFormat/>
    <w:rsid w:val="00CB7114"/>
    <w:pPr>
      <w:spacing w:before="240" w:after="60"/>
      <w:outlineLvl w:val="4"/>
    </w:pPr>
    <w:rPr>
      <w:b/>
      <w:bCs/>
      <w:i/>
      <w:iCs/>
      <w:sz w:val="26"/>
      <w:szCs w:val="26"/>
    </w:rPr>
  </w:style>
  <w:style w:type="paragraph" w:styleId="6">
    <w:name w:val="heading 6"/>
    <w:basedOn w:val="a"/>
    <w:next w:val="a"/>
    <w:link w:val="60"/>
    <w:uiPriority w:val="9"/>
    <w:semiHidden/>
    <w:unhideWhenUsed/>
    <w:qFormat/>
    <w:rsid w:val="00CB7114"/>
    <w:pPr>
      <w:spacing w:before="240" w:after="60"/>
      <w:outlineLvl w:val="5"/>
    </w:pPr>
    <w:rPr>
      <w:b/>
      <w:bCs/>
      <w:sz w:val="22"/>
      <w:szCs w:val="22"/>
    </w:rPr>
  </w:style>
  <w:style w:type="paragraph" w:styleId="7">
    <w:name w:val="heading 7"/>
    <w:basedOn w:val="a"/>
    <w:next w:val="a"/>
    <w:link w:val="70"/>
    <w:uiPriority w:val="9"/>
    <w:semiHidden/>
    <w:unhideWhenUsed/>
    <w:qFormat/>
    <w:rsid w:val="00CB7114"/>
    <w:pPr>
      <w:spacing w:before="240" w:after="60"/>
      <w:outlineLvl w:val="6"/>
    </w:pPr>
  </w:style>
  <w:style w:type="paragraph" w:styleId="8">
    <w:name w:val="heading 8"/>
    <w:basedOn w:val="a"/>
    <w:next w:val="a"/>
    <w:link w:val="80"/>
    <w:uiPriority w:val="9"/>
    <w:semiHidden/>
    <w:unhideWhenUsed/>
    <w:qFormat/>
    <w:rsid w:val="00CB7114"/>
    <w:pPr>
      <w:spacing w:before="240" w:after="60"/>
      <w:outlineLvl w:val="7"/>
    </w:pPr>
    <w:rPr>
      <w:i/>
      <w:iCs/>
    </w:rPr>
  </w:style>
  <w:style w:type="paragraph" w:styleId="9">
    <w:name w:val="heading 9"/>
    <w:basedOn w:val="a"/>
    <w:next w:val="a"/>
    <w:link w:val="90"/>
    <w:uiPriority w:val="9"/>
    <w:semiHidden/>
    <w:unhideWhenUsed/>
    <w:qFormat/>
    <w:rsid w:val="00CB711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14"/>
    <w:pPr>
      <w:ind w:left="720"/>
      <w:contextualSpacing/>
    </w:pPr>
  </w:style>
  <w:style w:type="paragraph" w:styleId="a4">
    <w:name w:val="No Spacing"/>
    <w:basedOn w:val="a"/>
    <w:uiPriority w:val="1"/>
    <w:qFormat/>
    <w:rsid w:val="00CB7114"/>
    <w:rPr>
      <w:szCs w:val="32"/>
    </w:rPr>
  </w:style>
  <w:style w:type="paragraph" w:styleId="a5">
    <w:name w:val="Normal (Web)"/>
    <w:basedOn w:val="a"/>
    <w:uiPriority w:val="99"/>
    <w:unhideWhenUsed/>
    <w:rsid w:val="00CB7114"/>
    <w:pPr>
      <w:spacing w:before="100" w:beforeAutospacing="1" w:after="100" w:afterAutospacing="1"/>
    </w:pPr>
  </w:style>
  <w:style w:type="character" w:customStyle="1" w:styleId="10">
    <w:name w:val="Заголовок 1 Знак"/>
    <w:basedOn w:val="a0"/>
    <w:link w:val="1"/>
    <w:uiPriority w:val="9"/>
    <w:rsid w:val="00CB71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B71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B711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B7114"/>
    <w:rPr>
      <w:b/>
      <w:bCs/>
      <w:sz w:val="28"/>
      <w:szCs w:val="28"/>
    </w:rPr>
  </w:style>
  <w:style w:type="character" w:customStyle="1" w:styleId="50">
    <w:name w:val="Заголовок 5 Знак"/>
    <w:basedOn w:val="a0"/>
    <w:link w:val="5"/>
    <w:uiPriority w:val="9"/>
    <w:semiHidden/>
    <w:rsid w:val="00CB7114"/>
    <w:rPr>
      <w:b/>
      <w:bCs/>
      <w:i/>
      <w:iCs/>
      <w:sz w:val="26"/>
      <w:szCs w:val="26"/>
    </w:rPr>
  </w:style>
  <w:style w:type="character" w:customStyle="1" w:styleId="60">
    <w:name w:val="Заголовок 6 Знак"/>
    <w:basedOn w:val="a0"/>
    <w:link w:val="6"/>
    <w:uiPriority w:val="9"/>
    <w:semiHidden/>
    <w:rsid w:val="00CB7114"/>
    <w:rPr>
      <w:b/>
      <w:bCs/>
    </w:rPr>
  </w:style>
  <w:style w:type="character" w:customStyle="1" w:styleId="70">
    <w:name w:val="Заголовок 7 Знак"/>
    <w:basedOn w:val="a0"/>
    <w:link w:val="7"/>
    <w:uiPriority w:val="9"/>
    <w:semiHidden/>
    <w:rsid w:val="00CB7114"/>
    <w:rPr>
      <w:sz w:val="24"/>
      <w:szCs w:val="24"/>
    </w:rPr>
  </w:style>
  <w:style w:type="character" w:customStyle="1" w:styleId="80">
    <w:name w:val="Заголовок 8 Знак"/>
    <w:basedOn w:val="a0"/>
    <w:link w:val="8"/>
    <w:uiPriority w:val="9"/>
    <w:semiHidden/>
    <w:rsid w:val="00CB7114"/>
    <w:rPr>
      <w:i/>
      <w:iCs/>
      <w:sz w:val="24"/>
      <w:szCs w:val="24"/>
    </w:rPr>
  </w:style>
  <w:style w:type="character" w:customStyle="1" w:styleId="90">
    <w:name w:val="Заголовок 9 Знак"/>
    <w:basedOn w:val="a0"/>
    <w:link w:val="9"/>
    <w:uiPriority w:val="9"/>
    <w:semiHidden/>
    <w:rsid w:val="00CB7114"/>
    <w:rPr>
      <w:rFonts w:asciiTheme="majorHAnsi" w:eastAsiaTheme="majorEastAsia" w:hAnsiTheme="majorHAnsi"/>
    </w:rPr>
  </w:style>
  <w:style w:type="paragraph" w:styleId="a6">
    <w:name w:val="Title"/>
    <w:basedOn w:val="a"/>
    <w:next w:val="a"/>
    <w:link w:val="a7"/>
    <w:uiPriority w:val="10"/>
    <w:qFormat/>
    <w:rsid w:val="00CB7114"/>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CB7114"/>
    <w:rPr>
      <w:rFonts w:asciiTheme="majorHAnsi" w:eastAsiaTheme="majorEastAsia" w:hAnsiTheme="majorHAnsi"/>
      <w:b/>
      <w:bCs/>
      <w:kern w:val="28"/>
      <w:sz w:val="32"/>
      <w:szCs w:val="32"/>
    </w:rPr>
  </w:style>
  <w:style w:type="paragraph" w:styleId="a8">
    <w:name w:val="Subtitle"/>
    <w:basedOn w:val="a"/>
    <w:next w:val="a"/>
    <w:link w:val="a9"/>
    <w:uiPriority w:val="11"/>
    <w:qFormat/>
    <w:rsid w:val="00CB7114"/>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B7114"/>
    <w:rPr>
      <w:rFonts w:asciiTheme="majorHAnsi" w:eastAsiaTheme="majorEastAsia" w:hAnsiTheme="majorHAnsi"/>
      <w:sz w:val="24"/>
      <w:szCs w:val="24"/>
    </w:rPr>
  </w:style>
  <w:style w:type="character" w:styleId="aa">
    <w:name w:val="Strong"/>
    <w:basedOn w:val="a0"/>
    <w:uiPriority w:val="22"/>
    <w:qFormat/>
    <w:rsid w:val="00CB7114"/>
    <w:rPr>
      <w:b/>
      <w:bCs/>
    </w:rPr>
  </w:style>
  <w:style w:type="character" w:styleId="ab">
    <w:name w:val="Emphasis"/>
    <w:basedOn w:val="a0"/>
    <w:uiPriority w:val="20"/>
    <w:qFormat/>
    <w:rsid w:val="00CB7114"/>
    <w:rPr>
      <w:rFonts w:asciiTheme="minorHAnsi" w:hAnsiTheme="minorHAnsi"/>
      <w:b/>
      <w:i/>
      <w:iCs/>
    </w:rPr>
  </w:style>
  <w:style w:type="paragraph" w:styleId="21">
    <w:name w:val="Quote"/>
    <w:basedOn w:val="a"/>
    <w:next w:val="a"/>
    <w:link w:val="22"/>
    <w:uiPriority w:val="29"/>
    <w:qFormat/>
    <w:rsid w:val="00CB7114"/>
    <w:rPr>
      <w:i/>
    </w:rPr>
  </w:style>
  <w:style w:type="character" w:customStyle="1" w:styleId="22">
    <w:name w:val="Цитата 2 Знак"/>
    <w:basedOn w:val="a0"/>
    <w:link w:val="21"/>
    <w:uiPriority w:val="29"/>
    <w:rsid w:val="00CB7114"/>
    <w:rPr>
      <w:i/>
      <w:sz w:val="24"/>
      <w:szCs w:val="24"/>
    </w:rPr>
  </w:style>
  <w:style w:type="paragraph" w:styleId="ac">
    <w:name w:val="Intense Quote"/>
    <w:basedOn w:val="a"/>
    <w:next w:val="a"/>
    <w:link w:val="ad"/>
    <w:uiPriority w:val="30"/>
    <w:qFormat/>
    <w:rsid w:val="00CB7114"/>
    <w:pPr>
      <w:ind w:left="720" w:right="720"/>
    </w:pPr>
    <w:rPr>
      <w:b/>
      <w:i/>
      <w:szCs w:val="22"/>
    </w:rPr>
  </w:style>
  <w:style w:type="character" w:customStyle="1" w:styleId="ad">
    <w:name w:val="Выделенная цитата Знак"/>
    <w:basedOn w:val="a0"/>
    <w:link w:val="ac"/>
    <w:uiPriority w:val="30"/>
    <w:rsid w:val="00CB7114"/>
    <w:rPr>
      <w:b/>
      <w:i/>
      <w:sz w:val="24"/>
    </w:rPr>
  </w:style>
  <w:style w:type="character" w:styleId="ae">
    <w:name w:val="Subtle Emphasis"/>
    <w:uiPriority w:val="19"/>
    <w:qFormat/>
    <w:rsid w:val="00CB7114"/>
    <w:rPr>
      <w:i/>
      <w:color w:val="5A5A5A" w:themeColor="text1" w:themeTint="A5"/>
    </w:rPr>
  </w:style>
  <w:style w:type="character" w:styleId="af">
    <w:name w:val="Intense Emphasis"/>
    <w:basedOn w:val="a0"/>
    <w:uiPriority w:val="21"/>
    <w:qFormat/>
    <w:rsid w:val="00CB7114"/>
    <w:rPr>
      <w:b/>
      <w:i/>
      <w:sz w:val="24"/>
      <w:szCs w:val="24"/>
      <w:u w:val="single"/>
    </w:rPr>
  </w:style>
  <w:style w:type="character" w:styleId="af0">
    <w:name w:val="Subtle Reference"/>
    <w:basedOn w:val="a0"/>
    <w:uiPriority w:val="31"/>
    <w:qFormat/>
    <w:rsid w:val="00CB7114"/>
    <w:rPr>
      <w:sz w:val="24"/>
      <w:szCs w:val="24"/>
      <w:u w:val="single"/>
    </w:rPr>
  </w:style>
  <w:style w:type="character" w:styleId="af1">
    <w:name w:val="Intense Reference"/>
    <w:basedOn w:val="a0"/>
    <w:uiPriority w:val="32"/>
    <w:qFormat/>
    <w:rsid w:val="00CB7114"/>
    <w:rPr>
      <w:b/>
      <w:sz w:val="24"/>
      <w:u w:val="single"/>
    </w:rPr>
  </w:style>
  <w:style w:type="character" w:styleId="af2">
    <w:name w:val="Book Title"/>
    <w:basedOn w:val="a0"/>
    <w:uiPriority w:val="33"/>
    <w:qFormat/>
    <w:rsid w:val="00CB711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B7114"/>
    <w:pPr>
      <w:outlineLvl w:val="9"/>
    </w:pPr>
  </w:style>
  <w:style w:type="table" w:styleId="af4">
    <w:name w:val="Table Grid"/>
    <w:basedOn w:val="a1"/>
    <w:rsid w:val="00300766"/>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A56B9"/>
    <w:rPr>
      <w:rFonts w:ascii="Tahoma" w:hAnsi="Tahoma" w:cs="Tahoma"/>
      <w:sz w:val="16"/>
      <w:szCs w:val="16"/>
    </w:rPr>
  </w:style>
  <w:style w:type="character" w:customStyle="1" w:styleId="af6">
    <w:name w:val="Текст выноски Знак"/>
    <w:basedOn w:val="a0"/>
    <w:link w:val="af5"/>
    <w:uiPriority w:val="99"/>
    <w:semiHidden/>
    <w:rsid w:val="007A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14"/>
    <w:rPr>
      <w:sz w:val="24"/>
      <w:szCs w:val="24"/>
    </w:rPr>
  </w:style>
  <w:style w:type="paragraph" w:styleId="1">
    <w:name w:val="heading 1"/>
    <w:basedOn w:val="a"/>
    <w:next w:val="a"/>
    <w:link w:val="10"/>
    <w:uiPriority w:val="9"/>
    <w:qFormat/>
    <w:rsid w:val="00CB711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B711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B711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B7114"/>
    <w:pPr>
      <w:keepNext/>
      <w:spacing w:before="240" w:after="60"/>
      <w:outlineLvl w:val="3"/>
    </w:pPr>
    <w:rPr>
      <w:b/>
      <w:bCs/>
      <w:sz w:val="28"/>
      <w:szCs w:val="28"/>
    </w:rPr>
  </w:style>
  <w:style w:type="paragraph" w:styleId="5">
    <w:name w:val="heading 5"/>
    <w:basedOn w:val="a"/>
    <w:next w:val="a"/>
    <w:link w:val="50"/>
    <w:uiPriority w:val="9"/>
    <w:semiHidden/>
    <w:unhideWhenUsed/>
    <w:qFormat/>
    <w:rsid w:val="00CB7114"/>
    <w:pPr>
      <w:spacing w:before="240" w:after="60"/>
      <w:outlineLvl w:val="4"/>
    </w:pPr>
    <w:rPr>
      <w:b/>
      <w:bCs/>
      <w:i/>
      <w:iCs/>
      <w:sz w:val="26"/>
      <w:szCs w:val="26"/>
    </w:rPr>
  </w:style>
  <w:style w:type="paragraph" w:styleId="6">
    <w:name w:val="heading 6"/>
    <w:basedOn w:val="a"/>
    <w:next w:val="a"/>
    <w:link w:val="60"/>
    <w:uiPriority w:val="9"/>
    <w:semiHidden/>
    <w:unhideWhenUsed/>
    <w:qFormat/>
    <w:rsid w:val="00CB7114"/>
    <w:pPr>
      <w:spacing w:before="240" w:after="60"/>
      <w:outlineLvl w:val="5"/>
    </w:pPr>
    <w:rPr>
      <w:b/>
      <w:bCs/>
      <w:sz w:val="22"/>
      <w:szCs w:val="22"/>
    </w:rPr>
  </w:style>
  <w:style w:type="paragraph" w:styleId="7">
    <w:name w:val="heading 7"/>
    <w:basedOn w:val="a"/>
    <w:next w:val="a"/>
    <w:link w:val="70"/>
    <w:uiPriority w:val="9"/>
    <w:semiHidden/>
    <w:unhideWhenUsed/>
    <w:qFormat/>
    <w:rsid w:val="00CB7114"/>
    <w:pPr>
      <w:spacing w:before="240" w:after="60"/>
      <w:outlineLvl w:val="6"/>
    </w:pPr>
  </w:style>
  <w:style w:type="paragraph" w:styleId="8">
    <w:name w:val="heading 8"/>
    <w:basedOn w:val="a"/>
    <w:next w:val="a"/>
    <w:link w:val="80"/>
    <w:uiPriority w:val="9"/>
    <w:semiHidden/>
    <w:unhideWhenUsed/>
    <w:qFormat/>
    <w:rsid w:val="00CB7114"/>
    <w:pPr>
      <w:spacing w:before="240" w:after="60"/>
      <w:outlineLvl w:val="7"/>
    </w:pPr>
    <w:rPr>
      <w:i/>
      <w:iCs/>
    </w:rPr>
  </w:style>
  <w:style w:type="paragraph" w:styleId="9">
    <w:name w:val="heading 9"/>
    <w:basedOn w:val="a"/>
    <w:next w:val="a"/>
    <w:link w:val="90"/>
    <w:uiPriority w:val="9"/>
    <w:semiHidden/>
    <w:unhideWhenUsed/>
    <w:qFormat/>
    <w:rsid w:val="00CB711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14"/>
    <w:pPr>
      <w:ind w:left="720"/>
      <w:contextualSpacing/>
    </w:pPr>
  </w:style>
  <w:style w:type="paragraph" w:styleId="a4">
    <w:name w:val="No Spacing"/>
    <w:basedOn w:val="a"/>
    <w:uiPriority w:val="1"/>
    <w:qFormat/>
    <w:rsid w:val="00CB7114"/>
    <w:rPr>
      <w:szCs w:val="32"/>
    </w:rPr>
  </w:style>
  <w:style w:type="paragraph" w:styleId="a5">
    <w:name w:val="Normal (Web)"/>
    <w:basedOn w:val="a"/>
    <w:uiPriority w:val="99"/>
    <w:unhideWhenUsed/>
    <w:rsid w:val="00CB7114"/>
    <w:pPr>
      <w:spacing w:before="100" w:beforeAutospacing="1" w:after="100" w:afterAutospacing="1"/>
    </w:pPr>
  </w:style>
  <w:style w:type="character" w:customStyle="1" w:styleId="10">
    <w:name w:val="Заголовок 1 Знак"/>
    <w:basedOn w:val="a0"/>
    <w:link w:val="1"/>
    <w:uiPriority w:val="9"/>
    <w:rsid w:val="00CB71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B71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B711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B7114"/>
    <w:rPr>
      <w:b/>
      <w:bCs/>
      <w:sz w:val="28"/>
      <w:szCs w:val="28"/>
    </w:rPr>
  </w:style>
  <w:style w:type="character" w:customStyle="1" w:styleId="50">
    <w:name w:val="Заголовок 5 Знак"/>
    <w:basedOn w:val="a0"/>
    <w:link w:val="5"/>
    <w:uiPriority w:val="9"/>
    <w:semiHidden/>
    <w:rsid w:val="00CB7114"/>
    <w:rPr>
      <w:b/>
      <w:bCs/>
      <w:i/>
      <w:iCs/>
      <w:sz w:val="26"/>
      <w:szCs w:val="26"/>
    </w:rPr>
  </w:style>
  <w:style w:type="character" w:customStyle="1" w:styleId="60">
    <w:name w:val="Заголовок 6 Знак"/>
    <w:basedOn w:val="a0"/>
    <w:link w:val="6"/>
    <w:uiPriority w:val="9"/>
    <w:semiHidden/>
    <w:rsid w:val="00CB7114"/>
    <w:rPr>
      <w:b/>
      <w:bCs/>
    </w:rPr>
  </w:style>
  <w:style w:type="character" w:customStyle="1" w:styleId="70">
    <w:name w:val="Заголовок 7 Знак"/>
    <w:basedOn w:val="a0"/>
    <w:link w:val="7"/>
    <w:uiPriority w:val="9"/>
    <w:semiHidden/>
    <w:rsid w:val="00CB7114"/>
    <w:rPr>
      <w:sz w:val="24"/>
      <w:szCs w:val="24"/>
    </w:rPr>
  </w:style>
  <w:style w:type="character" w:customStyle="1" w:styleId="80">
    <w:name w:val="Заголовок 8 Знак"/>
    <w:basedOn w:val="a0"/>
    <w:link w:val="8"/>
    <w:uiPriority w:val="9"/>
    <w:semiHidden/>
    <w:rsid w:val="00CB7114"/>
    <w:rPr>
      <w:i/>
      <w:iCs/>
      <w:sz w:val="24"/>
      <w:szCs w:val="24"/>
    </w:rPr>
  </w:style>
  <w:style w:type="character" w:customStyle="1" w:styleId="90">
    <w:name w:val="Заголовок 9 Знак"/>
    <w:basedOn w:val="a0"/>
    <w:link w:val="9"/>
    <w:uiPriority w:val="9"/>
    <w:semiHidden/>
    <w:rsid w:val="00CB7114"/>
    <w:rPr>
      <w:rFonts w:asciiTheme="majorHAnsi" w:eastAsiaTheme="majorEastAsia" w:hAnsiTheme="majorHAnsi"/>
    </w:rPr>
  </w:style>
  <w:style w:type="paragraph" w:styleId="a6">
    <w:name w:val="Title"/>
    <w:basedOn w:val="a"/>
    <w:next w:val="a"/>
    <w:link w:val="a7"/>
    <w:uiPriority w:val="10"/>
    <w:qFormat/>
    <w:rsid w:val="00CB7114"/>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CB7114"/>
    <w:rPr>
      <w:rFonts w:asciiTheme="majorHAnsi" w:eastAsiaTheme="majorEastAsia" w:hAnsiTheme="majorHAnsi"/>
      <w:b/>
      <w:bCs/>
      <w:kern w:val="28"/>
      <w:sz w:val="32"/>
      <w:szCs w:val="32"/>
    </w:rPr>
  </w:style>
  <w:style w:type="paragraph" w:styleId="a8">
    <w:name w:val="Subtitle"/>
    <w:basedOn w:val="a"/>
    <w:next w:val="a"/>
    <w:link w:val="a9"/>
    <w:uiPriority w:val="11"/>
    <w:qFormat/>
    <w:rsid w:val="00CB7114"/>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B7114"/>
    <w:rPr>
      <w:rFonts w:asciiTheme="majorHAnsi" w:eastAsiaTheme="majorEastAsia" w:hAnsiTheme="majorHAnsi"/>
      <w:sz w:val="24"/>
      <w:szCs w:val="24"/>
    </w:rPr>
  </w:style>
  <w:style w:type="character" w:styleId="aa">
    <w:name w:val="Strong"/>
    <w:basedOn w:val="a0"/>
    <w:uiPriority w:val="22"/>
    <w:qFormat/>
    <w:rsid w:val="00CB7114"/>
    <w:rPr>
      <w:b/>
      <w:bCs/>
    </w:rPr>
  </w:style>
  <w:style w:type="character" w:styleId="ab">
    <w:name w:val="Emphasis"/>
    <w:basedOn w:val="a0"/>
    <w:uiPriority w:val="20"/>
    <w:qFormat/>
    <w:rsid w:val="00CB7114"/>
    <w:rPr>
      <w:rFonts w:asciiTheme="minorHAnsi" w:hAnsiTheme="minorHAnsi"/>
      <w:b/>
      <w:i/>
      <w:iCs/>
    </w:rPr>
  </w:style>
  <w:style w:type="paragraph" w:styleId="21">
    <w:name w:val="Quote"/>
    <w:basedOn w:val="a"/>
    <w:next w:val="a"/>
    <w:link w:val="22"/>
    <w:uiPriority w:val="29"/>
    <w:qFormat/>
    <w:rsid w:val="00CB7114"/>
    <w:rPr>
      <w:i/>
    </w:rPr>
  </w:style>
  <w:style w:type="character" w:customStyle="1" w:styleId="22">
    <w:name w:val="Цитата 2 Знак"/>
    <w:basedOn w:val="a0"/>
    <w:link w:val="21"/>
    <w:uiPriority w:val="29"/>
    <w:rsid w:val="00CB7114"/>
    <w:rPr>
      <w:i/>
      <w:sz w:val="24"/>
      <w:szCs w:val="24"/>
    </w:rPr>
  </w:style>
  <w:style w:type="paragraph" w:styleId="ac">
    <w:name w:val="Intense Quote"/>
    <w:basedOn w:val="a"/>
    <w:next w:val="a"/>
    <w:link w:val="ad"/>
    <w:uiPriority w:val="30"/>
    <w:qFormat/>
    <w:rsid w:val="00CB7114"/>
    <w:pPr>
      <w:ind w:left="720" w:right="720"/>
    </w:pPr>
    <w:rPr>
      <w:b/>
      <w:i/>
      <w:szCs w:val="22"/>
    </w:rPr>
  </w:style>
  <w:style w:type="character" w:customStyle="1" w:styleId="ad">
    <w:name w:val="Выделенная цитата Знак"/>
    <w:basedOn w:val="a0"/>
    <w:link w:val="ac"/>
    <w:uiPriority w:val="30"/>
    <w:rsid w:val="00CB7114"/>
    <w:rPr>
      <w:b/>
      <w:i/>
      <w:sz w:val="24"/>
    </w:rPr>
  </w:style>
  <w:style w:type="character" w:styleId="ae">
    <w:name w:val="Subtle Emphasis"/>
    <w:uiPriority w:val="19"/>
    <w:qFormat/>
    <w:rsid w:val="00CB7114"/>
    <w:rPr>
      <w:i/>
      <w:color w:val="5A5A5A" w:themeColor="text1" w:themeTint="A5"/>
    </w:rPr>
  </w:style>
  <w:style w:type="character" w:styleId="af">
    <w:name w:val="Intense Emphasis"/>
    <w:basedOn w:val="a0"/>
    <w:uiPriority w:val="21"/>
    <w:qFormat/>
    <w:rsid w:val="00CB7114"/>
    <w:rPr>
      <w:b/>
      <w:i/>
      <w:sz w:val="24"/>
      <w:szCs w:val="24"/>
      <w:u w:val="single"/>
    </w:rPr>
  </w:style>
  <w:style w:type="character" w:styleId="af0">
    <w:name w:val="Subtle Reference"/>
    <w:basedOn w:val="a0"/>
    <w:uiPriority w:val="31"/>
    <w:qFormat/>
    <w:rsid w:val="00CB7114"/>
    <w:rPr>
      <w:sz w:val="24"/>
      <w:szCs w:val="24"/>
      <w:u w:val="single"/>
    </w:rPr>
  </w:style>
  <w:style w:type="character" w:styleId="af1">
    <w:name w:val="Intense Reference"/>
    <w:basedOn w:val="a0"/>
    <w:uiPriority w:val="32"/>
    <w:qFormat/>
    <w:rsid w:val="00CB7114"/>
    <w:rPr>
      <w:b/>
      <w:sz w:val="24"/>
      <w:u w:val="single"/>
    </w:rPr>
  </w:style>
  <w:style w:type="character" w:styleId="af2">
    <w:name w:val="Book Title"/>
    <w:basedOn w:val="a0"/>
    <w:uiPriority w:val="33"/>
    <w:qFormat/>
    <w:rsid w:val="00CB711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B7114"/>
    <w:pPr>
      <w:outlineLvl w:val="9"/>
    </w:pPr>
  </w:style>
  <w:style w:type="table" w:styleId="af4">
    <w:name w:val="Table Grid"/>
    <w:basedOn w:val="a1"/>
    <w:rsid w:val="00300766"/>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7A56B9"/>
    <w:rPr>
      <w:rFonts w:ascii="Tahoma" w:hAnsi="Tahoma" w:cs="Tahoma"/>
      <w:sz w:val="16"/>
      <w:szCs w:val="16"/>
    </w:rPr>
  </w:style>
  <w:style w:type="character" w:customStyle="1" w:styleId="af6">
    <w:name w:val="Текст выноски Знак"/>
    <w:basedOn w:val="a0"/>
    <w:link w:val="af5"/>
    <w:uiPriority w:val="99"/>
    <w:semiHidden/>
    <w:rsid w:val="007A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E1AD-64AE-46A1-9967-3124EA97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Татьяна</cp:lastModifiedBy>
  <cp:revision>17</cp:revision>
  <cp:lastPrinted>2018-09-12T10:05:00Z</cp:lastPrinted>
  <dcterms:created xsi:type="dcterms:W3CDTF">2014-09-26T09:37:00Z</dcterms:created>
  <dcterms:modified xsi:type="dcterms:W3CDTF">2018-09-12T10:07:00Z</dcterms:modified>
</cp:coreProperties>
</file>