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35" w:rsidRDefault="007D68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Муниципальное казённое общеобразовательное учреждение</w:t>
      </w:r>
    </w:p>
    <w:p w:rsidR="002A2135" w:rsidRDefault="007D68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«Средняя общеобразовательная школа №10»</w:t>
      </w:r>
    </w:p>
    <w:p w:rsidR="002A2135" w:rsidRDefault="002A21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A2135" w:rsidRDefault="002A21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A2135" w:rsidRDefault="002A21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2A2135" w:rsidRDefault="002A21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2135" w:rsidRDefault="002A213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2135" w:rsidRDefault="007D68E9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«Согласовано»                                                                                         «Утверждено»</w:t>
      </w:r>
    </w:p>
    <w:p w:rsidR="002A2135" w:rsidRDefault="007D68E9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Заместитель директора                                                                                   Директор</w:t>
      </w:r>
    </w:p>
    <w:p w:rsidR="002A2135" w:rsidRDefault="007D68E9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 воспитательной работе                                                                МКОУ СОШ №10</w:t>
      </w:r>
    </w:p>
    <w:p w:rsidR="002A2135" w:rsidRDefault="007D68E9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МКОУ СОШ №10                                                                   ________/Калугина М.Е./</w:t>
      </w:r>
    </w:p>
    <w:p w:rsidR="002A2135" w:rsidRDefault="007D68E9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________/Гладких Т.М./                                               </w:t>
      </w:r>
    </w:p>
    <w:p w:rsidR="002A2135" w:rsidRDefault="007D68E9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Приказ № 222б-о от 30.08.2018года</w:t>
      </w:r>
    </w:p>
    <w:p w:rsidR="002A2135" w:rsidRDefault="007D68E9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«_______»_____2018г.                                                  «________»_________2018г.</w:t>
      </w:r>
    </w:p>
    <w:p w:rsidR="002A2135" w:rsidRDefault="002A213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2135" w:rsidRDefault="002A213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FF0000"/>
          <w:sz w:val="40"/>
          <w:szCs w:val="40"/>
          <w:lang w:eastAsia="ru-RU"/>
        </w:rPr>
      </w:pPr>
    </w:p>
    <w:p w:rsidR="002A2135" w:rsidRDefault="002A213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FF0000"/>
          <w:sz w:val="40"/>
          <w:szCs w:val="40"/>
          <w:lang w:eastAsia="ru-RU"/>
        </w:rPr>
      </w:pPr>
    </w:p>
    <w:p w:rsidR="002A2135" w:rsidRPr="007D68E9" w:rsidRDefault="002A213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2A2135" w:rsidRPr="007D68E9" w:rsidRDefault="002A2135">
      <w:pPr>
        <w:pStyle w:val="ab"/>
        <w:spacing w:beforeAutospacing="0" w:after="0" w:afterAutospacing="0"/>
        <w:rPr>
          <w:color w:val="000000"/>
          <w:sz w:val="28"/>
          <w:szCs w:val="28"/>
        </w:rPr>
      </w:pPr>
    </w:p>
    <w:p w:rsidR="002A2135" w:rsidRPr="007D68E9" w:rsidRDefault="007D68E9">
      <w:pPr>
        <w:pStyle w:val="ab"/>
        <w:spacing w:beforeAutospacing="0" w:after="0" w:afterAutospacing="0"/>
        <w:jc w:val="center"/>
        <w:rPr>
          <w:color w:val="000000"/>
          <w:sz w:val="32"/>
          <w:szCs w:val="32"/>
        </w:rPr>
      </w:pPr>
      <w:r w:rsidRPr="007D68E9">
        <w:rPr>
          <w:b/>
          <w:bCs/>
          <w:color w:val="000000"/>
          <w:sz w:val="32"/>
          <w:szCs w:val="32"/>
        </w:rPr>
        <w:t>РАБОЧАЯ ПРОГРАММА</w:t>
      </w:r>
    </w:p>
    <w:p w:rsidR="007D68E9" w:rsidRDefault="007D68E9">
      <w:pPr>
        <w:pStyle w:val="ab"/>
        <w:spacing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7D68E9">
        <w:rPr>
          <w:color w:val="000000"/>
          <w:sz w:val="32"/>
          <w:szCs w:val="32"/>
        </w:rPr>
        <w:t>кружка  </w:t>
      </w:r>
      <w:r w:rsidRPr="007D68E9">
        <w:rPr>
          <w:b/>
          <w:bCs/>
          <w:color w:val="000000"/>
          <w:sz w:val="32"/>
          <w:szCs w:val="32"/>
        </w:rPr>
        <w:t xml:space="preserve">« Решение задач по биологии» </w:t>
      </w:r>
    </w:p>
    <w:p w:rsidR="007D68E9" w:rsidRPr="00E220D8" w:rsidRDefault="007D68E9" w:rsidP="007D68E9">
      <w:pPr>
        <w:widowControl w:val="0"/>
        <w:spacing w:after="280" w:line="266" w:lineRule="exact"/>
        <w:ind w:left="567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9</w:t>
      </w:r>
      <w:r w:rsidRPr="00E220D8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 класс</w:t>
      </w:r>
    </w:p>
    <w:p w:rsidR="007D68E9" w:rsidRPr="00E220D8" w:rsidRDefault="007D68E9" w:rsidP="007D68E9">
      <w:pPr>
        <w:widowControl w:val="0"/>
        <w:tabs>
          <w:tab w:val="left" w:pos="5651"/>
        </w:tabs>
        <w:spacing w:after="560" w:line="266" w:lineRule="exact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E220D8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Срок реализации программы  1 год</w:t>
      </w:r>
    </w:p>
    <w:p w:rsidR="007D68E9" w:rsidRPr="00E220D8" w:rsidRDefault="007D68E9" w:rsidP="007D68E9">
      <w:pPr>
        <w:widowControl w:val="0"/>
        <w:tabs>
          <w:tab w:val="left" w:leader="underscore" w:pos="5550"/>
          <w:tab w:val="left" w:leader="underscore" w:pos="7787"/>
        </w:tabs>
        <w:spacing w:after="560" w:line="266" w:lineRule="exact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Количество часов: в год- 35 часов, в неделю -1 час</w:t>
      </w:r>
    </w:p>
    <w:p w:rsidR="002A2135" w:rsidRPr="007D68E9" w:rsidRDefault="002A2135">
      <w:pPr>
        <w:spacing w:after="0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2A2135" w:rsidRDefault="002A2135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A2135" w:rsidRDefault="002A2135">
      <w:pPr>
        <w:spacing w:after="0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A2135" w:rsidRDefault="007D68E9">
      <w:pPr>
        <w:spacing w:after="0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Программу составил:</w:t>
      </w:r>
    </w:p>
    <w:p w:rsidR="002A2135" w:rsidRDefault="007D68E9">
      <w:pPr>
        <w:spacing w:after="0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Карагодина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Н.А.,</w:t>
      </w:r>
    </w:p>
    <w:p w:rsidR="002A2135" w:rsidRDefault="007D68E9">
      <w:pPr>
        <w:spacing w:after="0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учитель биологии</w:t>
      </w:r>
    </w:p>
    <w:p w:rsidR="002A2135" w:rsidRDefault="002A2135">
      <w:pPr>
        <w:spacing w:after="0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A2135" w:rsidRDefault="002A2135">
      <w:pPr>
        <w:spacing w:after="0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A2135" w:rsidRDefault="002A2135">
      <w:pPr>
        <w:spacing w:after="0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A2135" w:rsidRDefault="002A2135">
      <w:pPr>
        <w:spacing w:after="0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A2135" w:rsidRDefault="002A2135">
      <w:pPr>
        <w:spacing w:after="0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A2135" w:rsidRDefault="002A2135" w:rsidP="007D68E9">
      <w:pPr>
        <w:spacing w:after="0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A2135" w:rsidRDefault="002A2135">
      <w:pPr>
        <w:spacing w:after="0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A2135" w:rsidRDefault="007D68E9">
      <w:pPr>
        <w:spacing w:after="0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2018г.</w:t>
      </w:r>
    </w:p>
    <w:p w:rsidR="002A2135" w:rsidRDefault="002A2135">
      <w:pPr>
        <w:rPr>
          <w:rFonts w:ascii="Times New Roman" w:hAnsi="Times New Roman" w:cs="Times New Roman"/>
          <w:sz w:val="28"/>
          <w:szCs w:val="28"/>
        </w:rPr>
      </w:pPr>
    </w:p>
    <w:p w:rsidR="002A2135" w:rsidRDefault="002A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135" w:rsidRDefault="007D68E9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Пояснительная записка.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Программа курса по биологии составлена на основе нормативных документов: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1)федерального базисного учебного плана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учреждении Российской Федерации и регионального базисного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плана для общеобразовательных учреждений.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Федеральный государственный стандарт основного общего образования, утвержден приказом Министерства образования и науки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от 17 декабря 2010 г. № 1897.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Закон Российской Федерации «Об образовании» (статья 7).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спецкурса разработана для учащихся 9 класса.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считан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35 часов (1 час в неделю), он поддерживает и углубляет базовые знания по биологии и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формирование и развитие основных учебных компетенций в ходе решения биологических задач.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программы курса заключается в том, что связана с разработкой системы специализированной подготовки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(профильного обучения) в старших классах и направлено на реализацию личностно - ориентированного процесса, при котором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учитываются интересы, склонности, и способности старшеклассников. Основной акцент курса ставится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приоритете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содержания, а на приоритете освоения учащимися способов действий, не нанося ущерб самому содержанию, т.е. развитию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компетенций, что находит отражение в контрольно-измерительных материалах ОГЭ. Курс тесно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уроками общей биологии и соответствует требованиям Государственного стандарта.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умения решать задачи по биологии возрастает в связи с введением ЕГЭ по биологии, а также с тем, что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применять знания на практике. Курс тесно связан с уроками общей биологии и соответствует требованиям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стандарта.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по биологии дает возможность лучше познать фундаментальные общебиологические понятия, отражающие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и функционирование биологических систем на всех уровнях организации жизни.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задач по биологии позволяет также углубить и закрепить знания по разделам общей биологии. Огромную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важность в непрерывном образовании приобретают вопросы самостоятельной работы учащихся, умение мыслить самостоятельно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находить решение. Создаются условия для индивидуальной и групповой форм деятельности учащихся. Такое сочетание двух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 организации самостоятельной работы на уроках активизирует слабых учащихся и дает возможность дифференцировать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помощь, способствует воспитанию взаимопомощи и коллективизма. Создает также условия для обучения учащихся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самоконтролю и самооценке. Это формирует творческое отношение к труду важное для человека любой профессии и является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условием успешного, качественного выполнения им своих обязанностей.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Особенностями программы курса является тесная связь его содержания с уроками общей биологии и соответствие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Государственного стандарта. Подбор материалов для занятий осуществляется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ориентированных заданий, направленных на развитие трёх уровней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репродуктивного, прикладного и творческого.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-Содействовать формированию прочных знаний по общей биологии, умений и навыков решения задач для сдачи ОГЭ.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-Обобщить, систематизировать, расширить и углубить знания учащихся сформировать/актуализировать навыки решения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биологических задач различных типов.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ученику возможность реализовать свои интеллектуальные и творческие способности, имеющиеся знания и умения в других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при выполнении проектной работы.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ученику возможность оценить свои склонности и интересы к данной области знания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 системы знаний по главным теоретическим законам биологии.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2.Совершенствование умения решать биологические задачи репродуктивного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прикладного и творческого характера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3.Развитие ключевых компетенций : учебно - познавательных информационных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коммуникативные ,социальные.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4.Развивать биологическую интуицию, выработать определенную технику, чтобы быстро справится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предложенными</w:t>
      </w:r>
      <w:proofErr w:type="gramEnd"/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экзаменационными заданиями.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курсу по биологии выполняется несколько функций: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Поддерживается изучение биологии на заданном стандартном уровне. Курс «Решение биологических задач» помогает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уровень знаний по биологии, применить эти знания путём решения биологических задач.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Осуществляется личностно-ориентированный подход в обучении. То есть учитываются индивидуальные склонности и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способности учащихся и создаются условия для обучения их в соответствии с профессиональными интересами.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 опирается на знания, полученные при изучении курса биологии 9 класса. Содержание программы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включает 3 основные раздела: решение задач по молекулярной биологии, решение задач по цитологии, решение задач по генетике,</w:t>
      </w:r>
      <w:proofErr w:type="gramEnd"/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разделы делятся на темы, и каждая тема элективного курса является продолжением курса биологии. Основной тип занятий -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практикум. Для наиболее успешного усвоения материала планируются различные формы работы с учащимися: разнообразные формы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текстом, тестами, выполнение творческих заданий. Для текущего контроля на каждом занятии учащимся рекомендуется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заданий, часть которых выполняется в классе, а часть - дома самостоятельно. Для промежуточного контроля- 3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контрольные</w:t>
      </w:r>
      <w:proofErr w:type="gramEnd"/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 форме ОГЭ, и итогового контрол</w:t>
      </w:r>
      <w:proofErr w:type="gramStart"/>
      <w:r>
        <w:rPr>
          <w:rFonts w:ascii="Times New Roman" w:hAnsi="Times New Roman" w:cs="Times New Roman"/>
          <w:sz w:val="28"/>
          <w:szCs w:val="28"/>
        </w:rPr>
        <w:t>я–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зачет по курсу «Решение биологических задач в ходе подготовки к ОГЭ» и проектная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деятельность. Курс реализует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индивидуальный подход к обучению.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реализуется в процессе проведения самостоятельных и практических работ с учащимися, составляет основу курса. Деятельность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сводится в основном к консультированию учащихся, анализу и разбору наиболее проблемных вопросов и тем.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Индивидуализация обучения достигается за счет использования в процессе обучения педагогической технологии личностно-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ориентированного образования, позволяет создать обучающую и развивающую среду, которая способствует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полному</w:t>
      </w:r>
      <w:proofErr w:type="gramEnd"/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раскрытию задатков старшеклассников, обеспечивает им условия для формирования интереса к учению, максимальной творческой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самостоятельности, активности.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подготовке и проведении уроков данного курса используется 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и воспитания: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психологического комфорта, санитарно-гигиенических условий, двигательной активности и других критериев, которые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влияют на успешность в обучении.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Формой отчётности по изучению данного курса может быть: 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биологических задач, кроссвордов, создание презентаций, по темам факультативного курса;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-Зачёт по решению задач базового уровня и повышенного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-Контрольная работа по решению задач по материалам Единого Государственного экзамена по биологии 2016года (задания уровня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В, С);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-Защита проектных работ.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Планируемые результаты освоения учебного предмета, курса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обучения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Осознание исключительной роли жизни на Земле и значение биологии в жизни человека и общества: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определять роль в природе различных групп организмов;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объяснять роль живых организмов в круговороте веществ экосистемы.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представления о природе как развивающейся системе: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рассматривать биологические процессы в развитии;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приводить примеры приспособлений организмов к среде обитания и объяснять их значение;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находить черты, свидетельствующие об усложнении живых организмов по сравнению с предками, и давать им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объяснение;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объяснять приспособления на разных стадиях жизненных циклов.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Освоение элементарных биологических основ медицины, сельского и лесного хозяйства, биотехнологии: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использовать биологические знания в быту;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объяснять значение живых организмов в жизни и хозяйстве человека.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4.Овладение системой экологических и биосферных знаний, определяющей условия ограничения активности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человечества в целом и каждого отдельного человека: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объяснять мир с точки зрения биологии;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перечислять отличительные свойства живого;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различать (по таблице) основные группы живых организмов (безъядерные: бактерии, ядерные: грибы, растения,</w:t>
      </w:r>
      <w:proofErr w:type="gramEnd"/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животные) и основные отделы растений (водоросли, мхи, хвощи, плауны, папоротники, голосеменные и цветковые);</w:t>
      </w:r>
      <w:proofErr w:type="gramEnd"/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определять основные органы растений (части клетки);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– объяснять строение и жизнедеятельность изученных групп живых организмов (бактерии, грибы, водоросли, мхи, хвощи,</w:t>
      </w:r>
      <w:proofErr w:type="gramEnd"/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плауны, папоротники, голосеменные и цветковые);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5.Овладение наиболее употребительными понятиями и законами курса биологии и их использованием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практической жизни: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понимать смысл биологических терминов;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характеризовать методы биологической науки (наблюдение, сравнение, эксперимент, измерение) и их роль в познании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живой природы;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проводить биологические опыты и эксперименты и объяснять их результаты; пользоваться увеличительными приборами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иметь элементарные навыки приготовления и изучения препаратов.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Овладение биологическими основами здорового образа жизни: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оценивать поведение человека с точки зрения здорового образа жизни;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использовать знания биологии при соблюдении правил повседневной гигиены;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различать съедобные и ядовитые организмы своей местности.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обучения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обнаруживать и формулировать учебную проблему, определять цель учебной деятельности, выбирать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 проекта.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Выдвигать версии решения проблемы, осознавать конечный результат, выбирать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искать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средства достижения цели.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(индивидуально или в группе) план решения проблемы (выполнения проекта).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Работая по плану, сверять свои действия с целью и, при необходимости, исправлять ошибки самостоятельно.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диалоге с учителем совершенствовать самостоятельно выработанные критерии оценки.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Анализировать, сравнивать, классифицировать и обобщать факты и явления. Выявлять причины и следствия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явлений.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сравнение, самостоятельно выбирая основания и критерии для указанных логических операций; строить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классификацию на основе дихотомического деления (на основе отрицания).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включающее установление причинно-следственных связей.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Создавать схематические модели с выделением существенных характеристик объекта.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тезисы, различные виды планов (простых, сложных и т.п.).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Преобразовывать информацию из одного вида в другой (таблицу в текст и пр.).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Вычитывать все уровни текстовой информации.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определять возможные источники необходимых сведений, производить поиск информации, анализировать и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ее достоверность.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Самостоятельно организовывать учебное взаимодействие в группе (определять общие цели, распределять роли,</w:t>
      </w:r>
      <w:proofErr w:type="gramEnd"/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договариваться друг с другом и т.д.).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обучения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Осознавать единство и целостность окружающего мира, возможности его познаваемости и объяснимости на основе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достижений науки.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Постепенно выстраивать собственное целостное мировоззрение.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Осознавать потребность и готовность к самообразованию, в том числе и в рамках самостоятельной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</w:t>
      </w:r>
      <w:proofErr w:type="gramEnd"/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жизненные ситуации с точки зрения безопасного образа жизни и сохранения здоровья.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экологический риск взаимоотношений человека и природы.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экологическое мышление: умение оценивать свою деятельность и поступки других людей с точки зрения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сохранения окружающей среды – гаранта жизни и благополучия людей на Земле.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Средством развития личностных результатов служит учебный материал, и прежде всего продуктивные задания учебника.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учебного предмета, курса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– 1 час.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 Закрепление основного содержания тем в ходе решения биологических задач: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- наука о жизни и ее закономерностях. Предмет, задачи, методы и значение биологии. Связь биологии с другими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науками, ее место в системе естественнонаучных и биологических дисциплин. Биология в системе культуры. Место биологии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научного мировоззрения и научной картины мира.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признаки живого. Определение понятия «жизнь». Биологическая форма существования материи. Уровни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живой материи и принципы их выделения.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понятия. Биология. Жизнь. Основные признаки живого. Уровни организации живой материи. Методы изучения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биологии. Клетка. Ткань. Орган. Организм. Популяция и вид. Биогеоценоз. Биосфера</w:t>
      </w:r>
    </w:p>
    <w:p w:rsidR="002A2135" w:rsidRPr="007D68E9" w:rsidRDefault="007D68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68E9">
        <w:rPr>
          <w:rFonts w:ascii="Times New Roman" w:hAnsi="Times New Roman" w:cs="Times New Roman"/>
          <w:b/>
          <w:sz w:val="28"/>
          <w:szCs w:val="28"/>
        </w:rPr>
        <w:t>Раздел 1. «Молекулярная биология»-9часов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основного содержания тем в ходе решения биологических задач: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Химический состав клетки. Неорганические вещества.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элементы и их роль в клетке. Неорганические вещества и их роль в жизнедеятельности клетки. Вода в клетке,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ее строения, химических свойств и биологической роли. Соли неорганических кислот, их вклад в обеспечение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жизнедеятельности клетки и поддержание гомеостаза. Ионы в клетке, их функции. Осмотическое давление и тургор в клетке.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Буферные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имический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 клетки. Углеводы. Липиды.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Углеводы в жизнедеятельности растений, животных, грибов и бактерий. Структурные и функциональные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моносахаридов и дисахаридов. Биополимеры - полисахариды, строение и биологическая роль.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Жиры и липиды, особенности их строения, связанные с функциональной активностью клетки.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 .Химический состав клетки. Белки.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Органические вещества клетки. Биополимеры – белки. Структурная организация белковых молекул. Свойства белков.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Денатурация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ренатурация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биологический смысл и значение. Функции белковых молекул. Ферменты, их роль в обеспечении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процессов жизнедеятельности. Классификация ферментов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Химический состав клетки. Нуклеиновые кислоты.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Нуклеиновые кислоты, их роль в клетке. История изучения. ДНК – молекула хранения наследственной информации.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Структурная организация ДНК. Самоудвоение ДНК. РНК, ее виды, особенности строения и функционирования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5. АТФ – основной аккумулятор энергии в клетке. Особенности строения молекулы и функции АТФ. Витамины,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строение, источник поступления и роль в организме и клетке.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6. Решение задач по молекулярной биологии.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Молекулярную массу низкомолекулярных кислот белков можно вычислить по данным аминокислотного состава. По данным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элементарного и аминокислотного состава вначале вычисляют минимальную молекулярную массу по формуле: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а/в х 100,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 – минимальная молекулярная масса белка, а – атомная или молекулярная масса компонента, в – процентное содержание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компонента.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Зная число атомов металла или аминокислотных остатков в молекуле, можно рассчитать истинную молекулярную массу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данного белка, умножив минимальную молекулярную массу на число компонентов.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 Редупликация ДНК и трансляция и-РНК.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ч(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приложении).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 Основные понятия. Аминокислоты. Антикодон. Гидрофильность. Гидрофобность. Гликопротеиды. Гуанин.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Денатурация. ДНК. Кодон.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Комплементарность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Липопротеиды. Локус. Макроэлементы. Микроэлементы. Мономер. Нуклеопротеиды.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Нуклеотид. Осмос. Полимер. Полипептид. Пептидная связь. РНК. Тимин. Ферменты.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Урацил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связи. Неорганическая химия. Химические элементы периодической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Д.И.Менделеева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Ионы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(катионы и анионы). Вода и другие неорганические вещества, строение молекул и свойства. Диссоциация электролитов. Органическая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химия. Основные группы органических соединений. Буферные растворы. Физика. Осмотическое давление. Диффузия и осмос.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генетического кода.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Генетический код в настоящее время расшифрован для всех 20 аминокислот и составлен по и-РНК в виде таблицы 1.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Сокращенные обозначения аминокислот: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аргинин,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аспарагин,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аспарагиновая кислота, Вал – Валин, Гис – гистидин,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глицин,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глутамин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глутаминовая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изолейцин, Лей – лейцин, Лиз – лизин, Мет – метионин, Про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Тир</w:t>
      </w:r>
      <w:proofErr w:type="gramEnd"/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тирозин,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Три – триптофан, Фен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фенилаланин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цистеин.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Генетический код триплетный, то есть каждую аминокислоту кодирует три рядом стоящих нуклеотида (кодон).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9. Решение задач по теме: «Нуклеиновые кислоты».</w:t>
      </w:r>
    </w:p>
    <w:p w:rsidR="002A2135" w:rsidRPr="007D68E9" w:rsidRDefault="00BD08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«Цитология» -19</w:t>
      </w:r>
      <w:r w:rsidR="007D68E9" w:rsidRPr="007D68E9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Закрепление основного содержания тем в ходе решения биологических задач: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1. Цитология как наука.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Предмет, задачи и методы современной цитологии. Место цитологии в системе естественнонаучных и биологических наук.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цитология. Теоретическое и практическое значение цитологических исследований в медицине, здравоохранении,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, деле охраны природы и других сферах человеческой деятельности.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открытие клетки. Клеточная теория. Основные положения первой клеточной теории. Современная клеточная теория,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основные положения и значение для развития биолог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2.2.Строение клетки и её органоиды.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Плазматическая мембрана и оболочка клетки. Строение мембраны клеток. Проникновение веществ через мембрану клеток.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транспорта веществ через цитоплазматическую мембрану клеток (пассивный и активный транспорт,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экзоцитоз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эндоцитоз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строения оболочек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прокариотических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эукариотических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клеток.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Цитоплазма и ее структурные компоненты. Основное вещество цитоплазмы, его свойства и функции.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Ядро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интерфазной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клетки. Химический состав и строение ядра. Значение ядра в обмене веществ и передаче генетической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информации. Ядрышко, особенности строения и функции. Хромосомы, постоянство числа и формы, тонкое строение. Понятие о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кариотипе</w:t>
      </w:r>
      <w:proofErr w:type="gramEnd"/>
      <w:r>
        <w:rPr>
          <w:rFonts w:ascii="Times New Roman" w:hAnsi="Times New Roman" w:cs="Times New Roman"/>
          <w:sz w:val="28"/>
          <w:szCs w:val="28"/>
        </w:rPr>
        <w:t>. Гаплоидный и диплоидный наборы хромосом.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Строение, расположение в клетках животных и растений, функции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>
        <w:rPr>
          <w:rFonts w:ascii="Times New Roman" w:hAnsi="Times New Roman" w:cs="Times New Roman"/>
          <w:sz w:val="28"/>
          <w:szCs w:val="28"/>
        </w:rPr>
        <w:t>: синтез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полисахаридов и липидов, накопление и созревание секретов (белки, липиды, полисахариды), транспорт веществ, 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плазматической мембраны и лизосом. Строение и функции лизосом.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Эндоплазматическая сеть (ЭПС), ее типы. Особенности строения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агранулярной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(гладкой) и гранулярной (шероховатой) ЭПС.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гладкой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ЭПС в синтезе полисахаридов и липидов, их накоплении и транспорте.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Защитная функция ЭПС (изоляция и</w:t>
      </w:r>
      <w:proofErr w:type="gramEnd"/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нейтрализация вредных для клетки веществ).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Функции шероховатой ЭПС (участие в синтезе белков, в накоплении белковых</w:t>
      </w:r>
      <w:proofErr w:type="gramEnd"/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продуктов 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>
        <w:rPr>
          <w:rFonts w:ascii="Times New Roman" w:hAnsi="Times New Roman" w:cs="Times New Roman"/>
          <w:sz w:val="28"/>
          <w:szCs w:val="28"/>
        </w:rPr>
        <w:t>, связь с другими органоидами и оболочкой клетки).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Рибосомы, особенности строения и роль в биосинтезе белка.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Полирибосомы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Вакуоли растительных клеток, их значение, связь с ЭПС.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Пластиды: лейкопласты, хлоропласты, хромопласты. Особенности, строение и функции пластид. ДНК пластид.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хлоропластов. Взаимное превращение пластид.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Митохондрии, строение (наружная и внутренняя мембраны,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Митохондриальные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ДНК, РНК, рибосомы, их роль.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митохондрий. Гипотезы о происхождении митохондрий. Значение возникновения кислородного дыхания в эволюции.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Клеточный центр, его строение и функции. Органоиды движения. Клеточные включения – непостоянный органоид клеток,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и функции.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3. Фотосинтез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веществ и энергии. Понятие о пластическом и энергетическом обмене.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Фотосинтез.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фазы фотосинтеза, основные процессы, происходящие в эти фазы. Основные итоги световой фазы -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синтез АТФ, выделение кислорода, образование восстановленного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никотинамидадениндинуклеотидфосфата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(НАДФ·Н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Фотофосфорилирование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Суммарное уравнение фотосинтеза. Первичные продукты фотосинтеза. Фотосинтез и урожай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сельскохозяйственных культур. Пути повышения продуктивности сельскохозяйственных растений.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К.А.Тимирязев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космической</w:t>
      </w:r>
      <w:proofErr w:type="gramEnd"/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 зеленых растений. Хемосинтез и его значение в природе.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4. Энергетический обмен.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Энергетический обмен в клетке и его биологический смысл. Этапы энергетического обмена, приуроченность этих процессов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определенным структурам клетки. Значение митохондрий и АТФ в энергетическом обмене.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5. Решение задач по теме: «Энергетический обмен».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6. «Биосинтез белка».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Биосинтез белков в клетке и его значение. Роль генов в биосинтезе белков. Генетический код и его свойства. Этапы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биосинтеза белка. Реакции матричного синтеза. Регуляция синтеза белков. Ген-регулятор, ген-оператор, структурные гены, их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взаимодействие. Принцип обратной связи в регуляции функционирования генов. Современные представления о природе гена.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2.7. Решение задач по теме: Биосинтез белка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2.8.Типы деления клеток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цикл клетки и его этапы.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Подготовка клетки к делению – интерфаза, ее периоды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пресинтетический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синтетический,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постсинтетический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Биологическое значение интерфазы.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Апоптоз</w:t>
      </w:r>
      <w:proofErr w:type="spellEnd"/>
      <w:r>
        <w:rPr>
          <w:rFonts w:ascii="Times New Roman" w:hAnsi="Times New Roman" w:cs="Times New Roman"/>
          <w:sz w:val="28"/>
          <w:szCs w:val="28"/>
        </w:rPr>
        <w:t>. Митотический цикл.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Амитоз и его значение. Митоз - цитологическая основа бесполого размножения. Фазы митоза, их характеристика.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изменения и физиологические особенности органоидов клетки во время митотического деления. Веретено деления,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и функции нитей веретена. Биологическое значение митоза.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2.9. Мейоз - цитологическая основа полового размножения. Первое деление мейоза, его фазы, их характеристика. Уменьшение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 хромосом как результат первого деления. Второе деление мейоза, фазы, их характеристика. Биологическое значение мейоза.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10. Решение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2.11.Решение задач по теме нуклеиновые кислоты.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2.12. Самостоятельное решение задач.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13. Бесполое и половое размножение.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способы размножения организмов. Бесполое размножение, его виды и значение. Половое размножение, его виды и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эволюционное значение. Общая характеристика и особенности размножения основных групп организмов.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мужских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женских половых клеток у животных и растений.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14 .Онтогенез – индивидуальное развитие организмов.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Оплодотворение и его типы. Оплодотворение и развитие зародыша у животных. Основные этапы эмбрионального развития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животных. Взаимодействие частей развивающегося зародыша. Биогенетический закон, его современная интерпретация.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Постэмбриональное развитие. Вредное влияние алкоголя, никотина, наркотиков, загрязнения окружающей среды на развитие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зародыша животных и человека.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и особенности размножения вирусов, бактерий, водорослей, мохообразных, папоротникообразных,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голосеменных, покрытосеменных, грибов и лишайников. Смена фаз в жизненном цикле.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2.15. Контрольная работа по разделу «Цитология»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16.Экзон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структура гена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исследования структуры нуклеиновых кислот было выявлено,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эукариот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генами в молекуле ДНК имеются участки, которые не содержат информации о какой – либо аминокислоте.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некодирующие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участки называются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интронами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отличие от них кодирующие участки называются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экзонами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Однако у ряда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организмов суммарная длина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свыше 80% общей длины ДНК.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ген сывороточного альбумина содержит 6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 ген коллагена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Свыше 50. В настоящее время известно, что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эукариотические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гены содержат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интроны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различаются по числу, длине и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месту их расположения в гене.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2.17. Решение задач по теме: «Белки».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2.18,19 . Решение задач по теме «Нуклеиновые кислоты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»..</w:t>
      </w:r>
      <w:proofErr w:type="gramEnd"/>
    </w:p>
    <w:p w:rsidR="002A2135" w:rsidRPr="007D68E9" w:rsidRDefault="007D68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68E9">
        <w:rPr>
          <w:rFonts w:ascii="Times New Roman" w:hAnsi="Times New Roman" w:cs="Times New Roman"/>
          <w:b/>
          <w:sz w:val="28"/>
          <w:szCs w:val="28"/>
        </w:rPr>
        <w:t>Раздел 3. Взаимосвяз</w:t>
      </w:r>
      <w:r>
        <w:rPr>
          <w:rFonts w:ascii="Times New Roman" w:hAnsi="Times New Roman" w:cs="Times New Roman"/>
          <w:b/>
          <w:sz w:val="28"/>
          <w:szCs w:val="28"/>
        </w:rPr>
        <w:t xml:space="preserve">и организмов и окружающей среды </w:t>
      </w:r>
      <w:r w:rsidR="00BD0803">
        <w:rPr>
          <w:rFonts w:ascii="Times New Roman" w:hAnsi="Times New Roman" w:cs="Times New Roman"/>
          <w:b/>
          <w:sz w:val="28"/>
          <w:szCs w:val="28"/>
        </w:rPr>
        <w:t>(7</w:t>
      </w:r>
      <w:r w:rsidRPr="007D68E9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Влияние экологических факторов на организмы. Взаимодействия видов.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Экосистемная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живой природы.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Учение о биосфере.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 Экологические проблемы, их влияние на собственную жизнь и жизнь других людей.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3.5. Последствия деятельности человека в экосистемах, влияние собственных поступков на живые организмы и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экосистемы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6</w:t>
      </w:r>
      <w:r w:rsidR="00BD0803">
        <w:rPr>
          <w:rFonts w:ascii="Times New Roman" w:hAnsi="Times New Roman" w:cs="Times New Roman"/>
          <w:sz w:val="28"/>
          <w:szCs w:val="28"/>
        </w:rPr>
        <w:t xml:space="preserve"> (2ч.)</w:t>
      </w:r>
      <w:r>
        <w:rPr>
          <w:rFonts w:ascii="Times New Roman" w:hAnsi="Times New Roman" w:cs="Times New Roman"/>
          <w:sz w:val="28"/>
          <w:szCs w:val="28"/>
        </w:rPr>
        <w:t xml:space="preserve"> «Решение демонстрационных вариантов ОГЭ»</w:t>
      </w:r>
    </w:p>
    <w:p w:rsidR="00DD56C4" w:rsidRDefault="00DD56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135" w:rsidRDefault="007D68E9" w:rsidP="00DD56C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3. </w:t>
      </w:r>
      <w:r w:rsidR="00DD56C4">
        <w:rPr>
          <w:rFonts w:ascii="Times New Roman" w:hAnsi="Times New Roman" w:cs="Times New Roman"/>
          <w:color w:val="FF0000"/>
          <w:sz w:val="28"/>
          <w:szCs w:val="28"/>
        </w:rPr>
        <w:t>Календарно-т</w:t>
      </w:r>
      <w:r>
        <w:rPr>
          <w:rFonts w:ascii="Times New Roman" w:hAnsi="Times New Roman" w:cs="Times New Roman"/>
          <w:color w:val="FF0000"/>
          <w:sz w:val="28"/>
          <w:szCs w:val="28"/>
        </w:rPr>
        <w:t>ематическое планирование.</w:t>
      </w:r>
    </w:p>
    <w:p w:rsidR="00DD56C4" w:rsidRDefault="00DD56C4" w:rsidP="00DD56C4">
      <w:pPr>
        <w:spacing w:after="0"/>
        <w:ind w:left="-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f1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4"/>
        <w:gridCol w:w="177"/>
        <w:gridCol w:w="2367"/>
        <w:gridCol w:w="835"/>
        <w:gridCol w:w="2381"/>
        <w:gridCol w:w="2072"/>
        <w:gridCol w:w="743"/>
        <w:gridCol w:w="781"/>
      </w:tblGrid>
      <w:tr w:rsidR="002A2135" w:rsidTr="00BD0803">
        <w:trPr>
          <w:trHeight w:val="525"/>
        </w:trPr>
        <w:tc>
          <w:tcPr>
            <w:tcW w:w="674" w:type="dxa"/>
            <w:vMerge w:val="restart"/>
            <w:shd w:val="clear" w:color="auto" w:fill="auto"/>
            <w:tcMar>
              <w:left w:w="108" w:type="dxa"/>
            </w:tcMar>
          </w:tcPr>
          <w:p w:rsidR="002A2135" w:rsidRDefault="007D68E9" w:rsidP="00BD0803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</w:t>
            </w:r>
          </w:p>
        </w:tc>
        <w:tc>
          <w:tcPr>
            <w:tcW w:w="254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тема раздела, урока</w:t>
            </w:r>
          </w:p>
        </w:tc>
        <w:tc>
          <w:tcPr>
            <w:tcW w:w="835" w:type="dxa"/>
            <w:vMerge w:val="restart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кол-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часов</w:t>
            </w:r>
          </w:p>
        </w:tc>
        <w:tc>
          <w:tcPr>
            <w:tcW w:w="2381" w:type="dxa"/>
            <w:vMerge w:val="restart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тип, форма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урока</w:t>
            </w:r>
          </w:p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72" w:type="dxa"/>
            <w:vMerge w:val="restart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вид и формы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дата урока</w:t>
            </w:r>
          </w:p>
        </w:tc>
      </w:tr>
      <w:tr w:rsidR="002A2135" w:rsidTr="00BD0803">
        <w:trPr>
          <w:trHeight w:val="750"/>
        </w:trPr>
        <w:tc>
          <w:tcPr>
            <w:tcW w:w="674" w:type="dxa"/>
            <w:vMerge/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5" w:type="dxa"/>
            <w:vMerge/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72" w:type="dxa"/>
            <w:vMerge/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план</w:t>
            </w:r>
          </w:p>
        </w:tc>
        <w:tc>
          <w:tcPr>
            <w:tcW w:w="781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Факт </w:t>
            </w:r>
          </w:p>
        </w:tc>
      </w:tr>
      <w:tr w:rsidR="002A2135" w:rsidTr="00BD0803">
        <w:tc>
          <w:tcPr>
            <w:tcW w:w="10030" w:type="dxa"/>
            <w:gridSpan w:val="8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Раздел 1. Введение- 1 ч</w:t>
            </w:r>
          </w:p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35" w:rsidTr="00BD0803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1.1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Клеточное строение организмов-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 единства органического мира</w:t>
            </w:r>
          </w:p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урок-изучения</w:t>
            </w:r>
            <w:proofErr w:type="gramEnd"/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 материала</w:t>
            </w:r>
          </w:p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 1 неделя</w:t>
            </w:r>
          </w:p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D0803" w:rsidTr="00BD0803">
        <w:tc>
          <w:tcPr>
            <w:tcW w:w="10030" w:type="dxa"/>
            <w:gridSpan w:val="8"/>
            <w:shd w:val="clear" w:color="auto" w:fill="auto"/>
            <w:tcMar>
              <w:left w:w="108" w:type="dxa"/>
            </w:tcMar>
          </w:tcPr>
          <w:p w:rsidR="00BD0803" w:rsidRDefault="00BD0803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D0803" w:rsidRDefault="00BD0803" w:rsidP="00BD08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Молекулярная биология (9ч)</w:t>
            </w:r>
          </w:p>
          <w:p w:rsidR="00BD0803" w:rsidRDefault="00BD0803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35" w:rsidTr="00BD0803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2.1</w:t>
            </w:r>
          </w:p>
        </w:tc>
        <w:tc>
          <w:tcPr>
            <w:tcW w:w="2544" w:type="dxa"/>
            <w:gridSpan w:val="2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Химический состав клетки. Не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органические вещества  </w:t>
            </w:r>
          </w:p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Комбенированный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Устный контроль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3 неделя </w:t>
            </w:r>
          </w:p>
        </w:tc>
        <w:tc>
          <w:tcPr>
            <w:tcW w:w="743" w:type="dxa"/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35" w:rsidTr="00BD0803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544" w:type="dxa"/>
            <w:gridSpan w:val="2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Углеводы.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Липиды.</w:t>
            </w:r>
          </w:p>
        </w:tc>
        <w:tc>
          <w:tcPr>
            <w:tcW w:w="835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Комбенированный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Устный контроль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4 неделя </w:t>
            </w:r>
          </w:p>
        </w:tc>
        <w:tc>
          <w:tcPr>
            <w:tcW w:w="743" w:type="dxa"/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35" w:rsidTr="00BD0803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2.3 </w:t>
            </w:r>
          </w:p>
        </w:tc>
        <w:tc>
          <w:tcPr>
            <w:tcW w:w="2544" w:type="dxa"/>
            <w:gridSpan w:val="2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Химический состав клетки </w:t>
            </w:r>
          </w:p>
        </w:tc>
        <w:tc>
          <w:tcPr>
            <w:tcW w:w="835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урок  изучение нового материала 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Взаимоконтроль 5  неделя </w:t>
            </w:r>
          </w:p>
        </w:tc>
        <w:tc>
          <w:tcPr>
            <w:tcW w:w="743" w:type="dxa"/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35" w:rsidTr="00BD0803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2.4</w:t>
            </w:r>
          </w:p>
        </w:tc>
        <w:tc>
          <w:tcPr>
            <w:tcW w:w="2544" w:type="dxa"/>
            <w:gridSpan w:val="2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состав клетки. Нуклеиновые кислоты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АТФ.</w:t>
            </w:r>
          </w:p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результата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работы</w:t>
            </w:r>
          </w:p>
          <w:p w:rsidR="002A2135" w:rsidRDefault="002A21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35" w:rsidTr="00BD0803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2.5</w:t>
            </w:r>
          </w:p>
        </w:tc>
        <w:tc>
          <w:tcPr>
            <w:tcW w:w="2544" w:type="dxa"/>
            <w:gridSpan w:val="2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АТФ – основной аккумулятор энергии в клетке.</w:t>
            </w:r>
          </w:p>
        </w:tc>
        <w:tc>
          <w:tcPr>
            <w:tcW w:w="835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результата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работы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неделя</w:t>
            </w:r>
          </w:p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35" w:rsidTr="00BD0803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2.6</w:t>
            </w:r>
          </w:p>
        </w:tc>
        <w:tc>
          <w:tcPr>
            <w:tcW w:w="2544" w:type="dxa"/>
            <w:gridSpan w:val="2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молекулярной биологии. </w:t>
            </w:r>
          </w:p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контроль,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неделя</w:t>
            </w:r>
          </w:p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35" w:rsidTr="00BD0803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2.7</w:t>
            </w:r>
          </w:p>
        </w:tc>
        <w:tc>
          <w:tcPr>
            <w:tcW w:w="2544" w:type="dxa"/>
            <w:gridSpan w:val="2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Редупликация ДНК и трансляция и-РНК  </w:t>
            </w:r>
          </w:p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урок-изучения</w:t>
            </w:r>
            <w:proofErr w:type="gramEnd"/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 материала</w:t>
            </w:r>
          </w:p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выполнением работы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учебником.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неделя</w:t>
            </w:r>
          </w:p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35" w:rsidTr="00BD0803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2.8</w:t>
            </w:r>
          </w:p>
        </w:tc>
        <w:tc>
          <w:tcPr>
            <w:tcW w:w="2544" w:type="dxa"/>
            <w:gridSpan w:val="2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понятия.  Аминокислоты. Антикодон.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Гидрофильность. Гидрофобность.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Денатурация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Кодон.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Комплементарность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 10 неделя</w:t>
            </w:r>
          </w:p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35" w:rsidTr="00BD0803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2.9</w:t>
            </w:r>
          </w:p>
        </w:tc>
        <w:tc>
          <w:tcPr>
            <w:tcW w:w="2544" w:type="dxa"/>
            <w:gridSpan w:val="2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«Нуклеиновые кислоты». </w:t>
            </w:r>
          </w:p>
        </w:tc>
        <w:tc>
          <w:tcPr>
            <w:tcW w:w="835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результата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работы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неделя</w:t>
            </w:r>
          </w:p>
        </w:tc>
        <w:tc>
          <w:tcPr>
            <w:tcW w:w="743" w:type="dxa"/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D0803" w:rsidTr="00BD0803">
        <w:tc>
          <w:tcPr>
            <w:tcW w:w="10030" w:type="dxa"/>
            <w:gridSpan w:val="8"/>
            <w:shd w:val="clear" w:color="auto" w:fill="auto"/>
            <w:tcMar>
              <w:left w:w="108" w:type="dxa"/>
            </w:tcMar>
          </w:tcPr>
          <w:p w:rsidR="00BD0803" w:rsidRDefault="00BD0803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D0803" w:rsidRDefault="00BD0803" w:rsidP="00DD56C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Раздел 3. Цитология (19ч.)</w:t>
            </w:r>
          </w:p>
        </w:tc>
      </w:tr>
      <w:tr w:rsidR="002A2135" w:rsidTr="00DD56C4">
        <w:trPr>
          <w:trHeight w:val="4404"/>
        </w:trPr>
        <w:tc>
          <w:tcPr>
            <w:tcW w:w="851" w:type="dxa"/>
            <w:gridSpan w:val="2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3.1 </w:t>
            </w:r>
          </w:p>
        </w:tc>
        <w:tc>
          <w:tcPr>
            <w:tcW w:w="2367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Цитология как наука.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задачи и методы современной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цитологии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комбинированный Контроль результата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тестовой</w:t>
            </w:r>
            <w:proofErr w:type="gramEnd"/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2A2135" w:rsidRPr="00DD56C4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неделя</w:t>
            </w:r>
          </w:p>
        </w:tc>
        <w:tc>
          <w:tcPr>
            <w:tcW w:w="835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результата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тестовой</w:t>
            </w:r>
            <w:proofErr w:type="gramEnd"/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неделя</w:t>
            </w:r>
          </w:p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35" w:rsidTr="00BD0803">
        <w:tc>
          <w:tcPr>
            <w:tcW w:w="851" w:type="dxa"/>
            <w:gridSpan w:val="2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3.2</w:t>
            </w:r>
          </w:p>
        </w:tc>
        <w:tc>
          <w:tcPr>
            <w:tcW w:w="2367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клетки и её органоиды.</w:t>
            </w:r>
          </w:p>
        </w:tc>
        <w:tc>
          <w:tcPr>
            <w:tcW w:w="835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стный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контроль 15 неделя</w:t>
            </w:r>
          </w:p>
        </w:tc>
        <w:tc>
          <w:tcPr>
            <w:tcW w:w="743" w:type="dxa"/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35" w:rsidTr="00BD0803"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3.3</w:t>
            </w:r>
          </w:p>
        </w:tc>
        <w:tc>
          <w:tcPr>
            <w:tcW w:w="23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Фотосинтез </w:t>
            </w:r>
          </w:p>
        </w:tc>
        <w:tc>
          <w:tcPr>
            <w:tcW w:w="8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урок-закрепление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материала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Устный контроль 16 неделя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35" w:rsidTr="00BD0803"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3.4</w:t>
            </w:r>
          </w:p>
        </w:tc>
        <w:tc>
          <w:tcPr>
            <w:tcW w:w="23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Энергетический обмен  </w:t>
            </w:r>
          </w:p>
        </w:tc>
        <w:tc>
          <w:tcPr>
            <w:tcW w:w="8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Устный контроль 17 неделя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35" w:rsidTr="00BD0803"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3.5</w:t>
            </w:r>
          </w:p>
        </w:tc>
        <w:tc>
          <w:tcPr>
            <w:tcW w:w="23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Клетка животная. Особенности строения.</w:t>
            </w:r>
          </w:p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«Энергетический</w:t>
            </w:r>
          </w:p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обмен».</w:t>
            </w:r>
          </w:p>
        </w:tc>
        <w:tc>
          <w:tcPr>
            <w:tcW w:w="8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Тестовый контроль 18 неделя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35" w:rsidTr="00BD0803"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3.6</w:t>
            </w:r>
          </w:p>
        </w:tc>
        <w:tc>
          <w:tcPr>
            <w:tcW w:w="23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«Биосинтез белка». </w:t>
            </w:r>
          </w:p>
        </w:tc>
        <w:tc>
          <w:tcPr>
            <w:tcW w:w="8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 19 неделя</w:t>
            </w:r>
          </w:p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учебником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35" w:rsidTr="00BD0803"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3.7</w:t>
            </w:r>
          </w:p>
        </w:tc>
        <w:tc>
          <w:tcPr>
            <w:tcW w:w="23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теме: Биосинтез белка. </w:t>
            </w:r>
          </w:p>
        </w:tc>
        <w:tc>
          <w:tcPr>
            <w:tcW w:w="8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урок-изучения</w:t>
            </w:r>
            <w:proofErr w:type="gramEnd"/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нового материала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контроль,</w:t>
            </w:r>
          </w:p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20неделя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35" w:rsidTr="00BD0803"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3.8</w:t>
            </w:r>
          </w:p>
        </w:tc>
        <w:tc>
          <w:tcPr>
            <w:tcW w:w="23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деления клеток.</w:t>
            </w:r>
          </w:p>
        </w:tc>
        <w:tc>
          <w:tcPr>
            <w:tcW w:w="8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контроль,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взаимоконтроль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 неделя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35" w:rsidTr="00BD0803"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3.9</w:t>
            </w:r>
          </w:p>
        </w:tc>
        <w:tc>
          <w:tcPr>
            <w:tcW w:w="23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Мейоз - цитологическая основа полового размножен</w:t>
            </w:r>
          </w:p>
          <w:p w:rsidR="002A2135" w:rsidRDefault="007D68E9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контроль,</w:t>
            </w:r>
          </w:p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 неделя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35" w:rsidTr="00BD0803"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3.10</w:t>
            </w:r>
          </w:p>
        </w:tc>
        <w:tc>
          <w:tcPr>
            <w:tcW w:w="23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8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урок-практикум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практической работы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 неделя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35" w:rsidTr="00BD0803"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3.11</w:t>
            </w:r>
          </w:p>
        </w:tc>
        <w:tc>
          <w:tcPr>
            <w:tcW w:w="23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по теме нуклеиновые кислоты. </w:t>
            </w:r>
          </w:p>
        </w:tc>
        <w:tc>
          <w:tcPr>
            <w:tcW w:w="8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урок-практикум 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практической работы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 неделя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35" w:rsidTr="00BD0803"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3.12</w:t>
            </w:r>
          </w:p>
        </w:tc>
        <w:tc>
          <w:tcPr>
            <w:tcW w:w="23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решение задач.</w:t>
            </w:r>
          </w:p>
        </w:tc>
        <w:tc>
          <w:tcPr>
            <w:tcW w:w="8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урок-практикум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практической работы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 неделя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35" w:rsidTr="00BD0803"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3.13</w:t>
            </w:r>
          </w:p>
        </w:tc>
        <w:tc>
          <w:tcPr>
            <w:tcW w:w="23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Бесполое и половое размножение. </w:t>
            </w:r>
          </w:p>
        </w:tc>
        <w:tc>
          <w:tcPr>
            <w:tcW w:w="8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урок-изучения</w:t>
            </w:r>
            <w:proofErr w:type="gramEnd"/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нового материала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контроль,</w:t>
            </w:r>
          </w:p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 неделя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35" w:rsidTr="00BD0803"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3.14</w:t>
            </w:r>
          </w:p>
        </w:tc>
        <w:tc>
          <w:tcPr>
            <w:tcW w:w="23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Онтогенез – индивидуальное развитие</w:t>
            </w:r>
          </w:p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организмов.</w:t>
            </w:r>
          </w:p>
          <w:p w:rsidR="002A2135" w:rsidRDefault="002A21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урок-практикум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практической работы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 неделя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35" w:rsidTr="00BD0803"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3.15</w:t>
            </w:r>
          </w:p>
        </w:tc>
        <w:tc>
          <w:tcPr>
            <w:tcW w:w="23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Контрольная работа по разделу «Цитология» </w:t>
            </w:r>
          </w:p>
        </w:tc>
        <w:tc>
          <w:tcPr>
            <w:tcW w:w="8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Устный контроль 30 неделя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35" w:rsidTr="00BD0803"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3.16</w:t>
            </w:r>
          </w:p>
        </w:tc>
        <w:tc>
          <w:tcPr>
            <w:tcW w:w="23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интронная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гена </w:t>
            </w:r>
          </w:p>
        </w:tc>
        <w:tc>
          <w:tcPr>
            <w:tcW w:w="8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урок-изучения</w:t>
            </w:r>
            <w:proofErr w:type="gramEnd"/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нового материала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контроль,</w:t>
            </w:r>
          </w:p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 неделя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35" w:rsidTr="00BD0803"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3.17</w:t>
            </w:r>
          </w:p>
        </w:tc>
        <w:tc>
          <w:tcPr>
            <w:tcW w:w="23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Решение задач по теме: «Белки». </w:t>
            </w:r>
          </w:p>
        </w:tc>
        <w:tc>
          <w:tcPr>
            <w:tcW w:w="8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комбинированный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Взаимоконтроль 32 неделя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35" w:rsidTr="00BD0803"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3.18</w:t>
            </w:r>
          </w:p>
        </w:tc>
        <w:tc>
          <w:tcPr>
            <w:tcW w:w="23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тему «Химический состав</w:t>
            </w:r>
          </w:p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клетки».</w:t>
            </w:r>
          </w:p>
        </w:tc>
        <w:tc>
          <w:tcPr>
            <w:tcW w:w="8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комбинированный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</w:t>
            </w:r>
          </w:p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34 неделя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35" w:rsidTr="00BD0803"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3.19</w:t>
            </w:r>
          </w:p>
        </w:tc>
        <w:tc>
          <w:tcPr>
            <w:tcW w:w="23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на тему: «Нуклеиновые</w:t>
            </w:r>
          </w:p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кислоты».</w:t>
            </w:r>
          </w:p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комбинированный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Взаимоконтроль 32 неделя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D0803" w:rsidTr="00146F20">
        <w:tc>
          <w:tcPr>
            <w:tcW w:w="10030" w:type="dxa"/>
            <w:gridSpan w:val="8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D0803" w:rsidRDefault="00BD0803" w:rsidP="00BD080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Раздел 4. Взаимосвязи организмов и окружающей среды</w:t>
            </w:r>
          </w:p>
          <w:p w:rsidR="00BD0803" w:rsidRDefault="00BD0803" w:rsidP="00BD080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(7  часов)</w:t>
            </w:r>
          </w:p>
        </w:tc>
      </w:tr>
      <w:tr w:rsidR="002A2135" w:rsidTr="00BD0803"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4.1</w:t>
            </w:r>
          </w:p>
        </w:tc>
        <w:tc>
          <w:tcPr>
            <w:tcW w:w="23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Влияние экологических факторов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организмы. Взаимодействия видов.</w:t>
            </w:r>
          </w:p>
        </w:tc>
        <w:tc>
          <w:tcPr>
            <w:tcW w:w="8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комбинированный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</w:t>
            </w:r>
          </w:p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34 неделя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35" w:rsidTr="00BD0803"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4.2</w:t>
            </w:r>
          </w:p>
        </w:tc>
        <w:tc>
          <w:tcPr>
            <w:tcW w:w="23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Экосистемная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живой природы.</w:t>
            </w:r>
          </w:p>
        </w:tc>
        <w:tc>
          <w:tcPr>
            <w:tcW w:w="8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комбинированный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</w:t>
            </w:r>
          </w:p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34 неделя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35" w:rsidTr="00BD0803"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4.3</w:t>
            </w:r>
          </w:p>
        </w:tc>
        <w:tc>
          <w:tcPr>
            <w:tcW w:w="23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Учение о биосфере. </w:t>
            </w:r>
          </w:p>
        </w:tc>
        <w:tc>
          <w:tcPr>
            <w:tcW w:w="8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контроль,</w:t>
            </w:r>
          </w:p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взаимоконтроль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35" w:rsidTr="00BD0803"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4.5 </w:t>
            </w:r>
          </w:p>
        </w:tc>
        <w:tc>
          <w:tcPr>
            <w:tcW w:w="23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деятельности человека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A2135" w:rsidRDefault="007D68E9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экосистемах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влияние собственных</w:t>
            </w:r>
          </w:p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поступков на живые организмы и</w:t>
            </w:r>
          </w:p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экосистемы</w:t>
            </w:r>
          </w:p>
          <w:p w:rsidR="002A2135" w:rsidRDefault="002A21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контроль,</w:t>
            </w:r>
          </w:p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  <w:p w:rsidR="002A2135" w:rsidRDefault="00BD0803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34</w:t>
            </w:r>
            <w:r w:rsidR="007D68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неделя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2135" w:rsidTr="00DD56C4">
        <w:trPr>
          <w:trHeight w:val="1472"/>
        </w:trPr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4.6</w:t>
            </w:r>
          </w:p>
        </w:tc>
        <w:tc>
          <w:tcPr>
            <w:tcW w:w="23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демонстрационных</w:t>
            </w:r>
            <w:proofErr w:type="gramEnd"/>
          </w:p>
          <w:p w:rsidR="002A2135" w:rsidRDefault="007D68E9" w:rsidP="00DD56C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вариантов ОГЭ»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комбинированный</w:t>
            </w:r>
          </w:p>
        </w:tc>
        <w:tc>
          <w:tcPr>
            <w:tcW w:w="207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</w:t>
            </w:r>
          </w:p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2A2135" w:rsidRDefault="007D68E9">
            <w:pPr>
              <w:spacing w:after="0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 неделя</w:t>
            </w: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2135" w:rsidRDefault="002A213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D56C4" w:rsidTr="00DD56C4">
        <w:trPr>
          <w:trHeight w:val="391"/>
        </w:trPr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D56C4" w:rsidRDefault="00DD56C4" w:rsidP="00DD56C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D56C4" w:rsidRPr="00DD56C4" w:rsidRDefault="00DD56C4" w:rsidP="00DD56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6C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D56C4" w:rsidRPr="00DD56C4" w:rsidRDefault="00DD56C4" w:rsidP="00DD56C4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D56C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D56C4" w:rsidRDefault="00DD56C4" w:rsidP="00DD56C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D56C4" w:rsidRDefault="00DD56C4" w:rsidP="00DD5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D56C4" w:rsidRDefault="00DD56C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D56C4" w:rsidRDefault="00DD56C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A2135" w:rsidRDefault="002A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135" w:rsidRDefault="002A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 образовательного процесса.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BD0803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Таблицы, географическая карта, репродукции.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Видеоподдержка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компьютерная поддержка.</w:t>
      </w:r>
    </w:p>
    <w:p w:rsidR="00BD0803" w:rsidRDefault="00BD0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803" w:rsidRDefault="00BD0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135" w:rsidRPr="00BD0803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803">
        <w:rPr>
          <w:rFonts w:ascii="Times New Roman" w:hAnsi="Times New Roman" w:cs="Times New Roman"/>
          <w:b/>
          <w:sz w:val="28"/>
          <w:szCs w:val="28"/>
        </w:rPr>
        <w:t>Литература для учителя.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борник программ элективных курсов « Биология.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подготовка», составитель И.П. Чередниченко.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Волгоград: Учитель, 2007 год.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Биология: в 3 т. - М.: Мир, 1990.Грин, 11.,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Стаут</w:t>
      </w:r>
      <w:proofErr w:type="spellEnd"/>
      <w:r>
        <w:rPr>
          <w:rFonts w:ascii="Times New Roman" w:hAnsi="Times New Roman" w:cs="Times New Roman"/>
          <w:sz w:val="28"/>
          <w:szCs w:val="28"/>
        </w:rPr>
        <w:t>, У., Тейлор, Д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3.Популярная экология. - М.: Мир, 1971. (с. 182). Жигарев,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Основы экологии: сборник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пражнений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практических работ. - М.: 3Жигарев, И. А., Пономарева, О. Н. Дрофа,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2002.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5.. Тестовый контроль знаний учащихся по биологии. - М.: Просвещение, 1997.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 3., Мягкова, А. П.,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Калинова,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6.. Дидактические материалы по биологии. Дмитриева, Т.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В., Гуленков, С. И - М.: Дрофа, 2002.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Задачи и упражнения по общей биологии.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М. - М.: Просвещение, 1981.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8.Анастасова, Л, П. Самостоятельные работы учащихся по общей биологии.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.: Просвещение, 1989.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И., Сухова, Т. С., Козлова, Т. А. Происхождение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клетке. Размножение и развитие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организмов: пособие для учителя. - М.: Айрис-пресс, 2004.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Я иду на урок биологии: экология. И. Пономарева, О. Н., Чернова,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.: Первое сентября, 2002.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пособие к учебнику под редакцией Н. М. Черновой «Основы экологии».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.: Дрофа, 2001.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Основы экологии. Сборник задач, упражнений и практических работ Жигарев, И. А., Пономарева, О. П., Чернова, Н. М..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М.: Дрофа, 2002.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 для учащихся.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Т.Я. Школьный экологический мониторинг // Т.Я.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Ашихмина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2000. - 178 с.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1− Демина А.С. Экология природопользования и охрана окружающей среды / А.С. Демина. - М.: Наука,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1980.- 130 с.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2− Качалов А.А. Деревья и кустарники - М.: 1970 г.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3− Кормилицын В.В. Основы экологии / В.В. Кормилицын. - М.: Знание, 1997.-300 с.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4− Маврищев В.В. Общая экология: курс лекций / В.В. Маврищев. - Мн.: Новое издание, 2005. - 299 с.: ил.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5− Магомедова М.Н., Морозова Л.П. Растительность и растительные ресурсы округа // Югра: Дела и люди. - 1998. - №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- с. 22-24.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6− Мамедов Н.М. Основы общей экологии / Н.М. Мамедов, И.Т.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Суравегина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Наука, 1997. - 257 с.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7− Рогожина Н.Г. Региональная экология / Н.Г. Рогожина - М.: вые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кола, 1999.-162 с.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8− Чернова Н.М. Экология.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инстит</w:t>
      </w:r>
      <w:proofErr w:type="spellEnd"/>
      <w:r>
        <w:rPr>
          <w:rFonts w:ascii="Times New Roman" w:hAnsi="Times New Roman" w:cs="Times New Roman"/>
          <w:sz w:val="28"/>
          <w:szCs w:val="28"/>
        </w:rPr>
        <w:t>. / Н.М. Чернова, А.М. Былова. - М.: просвещение, 1988. -</w:t>
      </w:r>
    </w:p>
    <w:p w:rsidR="00DD56C4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267 с</w:t>
      </w:r>
      <w:r w:rsidR="00DD56C4">
        <w:rPr>
          <w:rFonts w:ascii="Times New Roman" w:hAnsi="Times New Roman" w:cs="Times New Roman"/>
          <w:sz w:val="28"/>
          <w:szCs w:val="28"/>
        </w:rPr>
        <w:t>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учебно-методического обеспечения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Презентации по биологии.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Плакаты (мультимедийные).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Интернет-ресурсы (фильмы, документы, онлайн-тесты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технических средств обучения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Компьютер, принтер, сканер, мультимедийная установка.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обеспечивается учебными и методическими пособиями: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комплекс для учащихся: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Пономарева И.Н.,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О.А.Биология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9класс. Основы общей биологии. Учебник для общеобразовательных учреждений.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раф , 2011.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 Р.Д.,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Драгомилов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Биология 9класс. Основы общей биологии. Рабочая тетрадь.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раф , 2012.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комплекс для учителя: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Пономарева И.Н., Симонова Л.В., Кучменко В.С. Биология 9класс. Основы общей биологии. Методическое пособие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раф , 2012.</w:t>
      </w:r>
    </w:p>
    <w:p w:rsidR="002A2135" w:rsidRDefault="007D6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Инструментарий для оценивания уровня образованности учащихся:</w:t>
      </w:r>
    </w:p>
    <w:p w:rsidR="002A2135" w:rsidRDefault="007D68E9">
      <w:pPr>
        <w:spacing w:after="0"/>
      </w:pPr>
      <w:proofErr w:type="spellStart"/>
      <w:r>
        <w:rPr>
          <w:rFonts w:ascii="Times New Roman" w:hAnsi="Times New Roman" w:cs="Times New Roman"/>
          <w:sz w:val="28"/>
          <w:szCs w:val="28"/>
        </w:rPr>
        <w:t>Рохлов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Биология. 9 класс. 44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диагностических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варианта /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Рохлов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Н.В. Славина. – М.: Национальное образование,</w:t>
      </w:r>
    </w:p>
    <w:sectPr w:rsidR="002A2135" w:rsidSect="00DD56C4">
      <w:pgSz w:w="11906" w:h="16838"/>
      <w:pgMar w:top="1134" w:right="850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35"/>
    <w:rsid w:val="002A2135"/>
    <w:rsid w:val="00635372"/>
    <w:rsid w:val="00656619"/>
    <w:rsid w:val="007D68E9"/>
    <w:rsid w:val="00BD0803"/>
    <w:rsid w:val="00D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F5F18"/>
  </w:style>
  <w:style w:type="character" w:customStyle="1" w:styleId="a4">
    <w:name w:val="Нижний колонтитул Знак"/>
    <w:basedOn w:val="a0"/>
    <w:uiPriority w:val="99"/>
    <w:qFormat/>
    <w:rsid w:val="00AF5F18"/>
  </w:style>
  <w:style w:type="character" w:customStyle="1" w:styleId="a5">
    <w:name w:val="Текст выноски Знак"/>
    <w:basedOn w:val="a0"/>
    <w:uiPriority w:val="99"/>
    <w:semiHidden/>
    <w:qFormat/>
    <w:rsid w:val="00AF5F18"/>
    <w:rPr>
      <w:rFonts w:ascii="Segoe UI" w:hAnsi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unhideWhenUsed/>
    <w:qFormat/>
    <w:rsid w:val="008C09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AF5F18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F5F1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AF5F18"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table" w:styleId="af1">
    <w:name w:val="Table Grid"/>
    <w:basedOn w:val="a1"/>
    <w:uiPriority w:val="59"/>
    <w:rsid w:val="008C09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F5F18"/>
  </w:style>
  <w:style w:type="character" w:customStyle="1" w:styleId="a4">
    <w:name w:val="Нижний колонтитул Знак"/>
    <w:basedOn w:val="a0"/>
    <w:uiPriority w:val="99"/>
    <w:qFormat/>
    <w:rsid w:val="00AF5F18"/>
  </w:style>
  <w:style w:type="character" w:customStyle="1" w:styleId="a5">
    <w:name w:val="Текст выноски Знак"/>
    <w:basedOn w:val="a0"/>
    <w:uiPriority w:val="99"/>
    <w:semiHidden/>
    <w:qFormat/>
    <w:rsid w:val="00AF5F18"/>
    <w:rPr>
      <w:rFonts w:ascii="Segoe UI" w:hAnsi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unhideWhenUsed/>
    <w:qFormat/>
    <w:rsid w:val="008C09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AF5F18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F5F1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AF5F18"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table" w:styleId="af1">
    <w:name w:val="Table Grid"/>
    <w:basedOn w:val="a1"/>
    <w:uiPriority w:val="59"/>
    <w:rsid w:val="008C09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F971D-A8D4-4AB9-8319-41D4BC25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4740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2018-09-21T07:54:00Z</cp:lastPrinted>
  <dcterms:created xsi:type="dcterms:W3CDTF">2018-09-21T07:55:00Z</dcterms:created>
  <dcterms:modified xsi:type="dcterms:W3CDTF">2018-09-21T07:55:00Z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