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7" w:rsidRPr="00747915" w:rsidRDefault="004B32E7" w:rsidP="004B32E7">
      <w:pPr>
        <w:spacing w:after="200" w:line="276" w:lineRule="auto"/>
        <w:jc w:val="center"/>
      </w:pPr>
      <w:r w:rsidRPr="00747915">
        <w:t>Муниципальное казённое общеобразовательное учреждение</w:t>
      </w:r>
    </w:p>
    <w:p w:rsidR="004B32E7" w:rsidRPr="00747915" w:rsidRDefault="004B32E7" w:rsidP="004B32E7">
      <w:pPr>
        <w:spacing w:after="200" w:line="276" w:lineRule="auto"/>
        <w:jc w:val="center"/>
      </w:pPr>
      <w:r w:rsidRPr="00747915">
        <w:t>«Средняя общеобразовательная школа №10»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6"/>
        <w:gridCol w:w="3009"/>
        <w:gridCol w:w="3301"/>
      </w:tblGrid>
      <w:tr w:rsidR="004B32E7" w:rsidRPr="00747915" w:rsidTr="00903934">
        <w:trPr>
          <w:trHeight w:hRule="exact" w:val="826"/>
        </w:trPr>
        <w:tc>
          <w:tcPr>
            <w:tcW w:w="39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4B32E7" w:rsidRPr="00747915" w:rsidRDefault="004B32E7" w:rsidP="00903934">
            <w:pPr>
              <w:widowControl w:val="0"/>
              <w:suppressAutoHyphens/>
              <w:spacing w:line="274" w:lineRule="exact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b/>
                <w:bCs/>
                <w:kern w:val="2"/>
                <w:highlight w:val="white"/>
                <w:lang w:bidi="ru-RU"/>
              </w:rPr>
              <w:t>Рассмотрено</w:t>
            </w:r>
          </w:p>
          <w:p w:rsidR="004B32E7" w:rsidRPr="00747915" w:rsidRDefault="004B32E7" w:rsidP="00903934">
            <w:pPr>
              <w:widowControl w:val="0"/>
              <w:suppressAutoHyphens/>
              <w:spacing w:line="274" w:lineRule="exact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на заседании МО учителей начальных классов</w:t>
            </w:r>
          </w:p>
          <w:p w:rsidR="004B32E7" w:rsidRPr="00747915" w:rsidRDefault="004B32E7" w:rsidP="00903934">
            <w:pPr>
              <w:widowControl w:val="0"/>
              <w:suppressAutoHyphens/>
              <w:spacing w:line="274" w:lineRule="exact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Руководитель МО</w:t>
            </w:r>
          </w:p>
          <w:p w:rsidR="004B32E7" w:rsidRPr="00747915" w:rsidRDefault="004B32E7" w:rsidP="00903934">
            <w:pPr>
              <w:widowControl w:val="0"/>
              <w:suppressAutoHyphens/>
              <w:spacing w:line="274" w:lineRule="exact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 xml:space="preserve">ФИО </w:t>
            </w:r>
            <w:r w:rsidRPr="00747915">
              <w:rPr>
                <w:kern w:val="2"/>
                <w:lang w:bidi="ru-RU"/>
              </w:rPr>
              <w:t>Дорохова Е.А.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4B32E7" w:rsidRPr="00747915" w:rsidRDefault="004B32E7" w:rsidP="00903934">
            <w:pPr>
              <w:widowControl w:val="0"/>
              <w:suppressAutoHyphens/>
              <w:spacing w:line="269" w:lineRule="exact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b/>
                <w:bCs/>
                <w:kern w:val="2"/>
                <w:highlight w:val="white"/>
                <w:lang w:bidi="ru-RU"/>
              </w:rPr>
              <w:t>Согласовано</w:t>
            </w:r>
          </w:p>
          <w:p w:rsidR="004B32E7" w:rsidRPr="00747915" w:rsidRDefault="004B32E7" w:rsidP="00903934">
            <w:pPr>
              <w:widowControl w:val="0"/>
              <w:suppressAutoHyphens/>
              <w:spacing w:line="269" w:lineRule="exact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Замдиректора по УВР</w:t>
            </w:r>
          </w:p>
          <w:p w:rsidR="004B32E7" w:rsidRPr="00747915" w:rsidRDefault="004B32E7" w:rsidP="00903934">
            <w:pPr>
              <w:widowControl w:val="0"/>
              <w:suppressAutoHyphens/>
              <w:spacing w:line="269" w:lineRule="exact"/>
              <w:ind w:right="280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ФИО Тарасова О.А.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32E7" w:rsidRPr="00747915" w:rsidRDefault="004B32E7" w:rsidP="00903934">
            <w:pPr>
              <w:widowControl w:val="0"/>
              <w:suppressAutoHyphens/>
              <w:spacing w:line="269" w:lineRule="exact"/>
              <w:jc w:val="both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b/>
                <w:bCs/>
                <w:kern w:val="2"/>
                <w:highlight w:val="white"/>
                <w:lang w:bidi="ru-RU"/>
              </w:rPr>
              <w:t>Утверждено</w:t>
            </w:r>
          </w:p>
          <w:p w:rsidR="004B32E7" w:rsidRPr="00747915" w:rsidRDefault="004B32E7" w:rsidP="00903934">
            <w:pPr>
              <w:widowControl w:val="0"/>
              <w:suppressAutoHyphens/>
              <w:spacing w:line="269" w:lineRule="exact"/>
              <w:ind w:left="960" w:hanging="960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Директор МКОУ СОШ № 10</w:t>
            </w:r>
          </w:p>
          <w:p w:rsidR="004B32E7" w:rsidRPr="00747915" w:rsidRDefault="004B32E7" w:rsidP="00903934">
            <w:pPr>
              <w:widowControl w:val="0"/>
              <w:suppressAutoHyphens/>
              <w:spacing w:line="269" w:lineRule="exact"/>
              <w:ind w:left="960" w:hanging="960"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747915">
              <w:rPr>
                <w:kern w:val="2"/>
                <w:highlight w:val="white"/>
                <w:lang w:bidi="ru-RU"/>
              </w:rPr>
              <w:t>Калугина М.Е.</w:t>
            </w:r>
          </w:p>
        </w:tc>
      </w:tr>
      <w:tr w:rsidR="004B32E7" w:rsidRPr="00747915" w:rsidTr="00903934">
        <w:trPr>
          <w:trHeight w:hRule="exact" w:val="547"/>
        </w:trPr>
        <w:tc>
          <w:tcPr>
            <w:tcW w:w="3906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bottom"/>
          </w:tcPr>
          <w:p w:rsidR="004B32E7" w:rsidRPr="00747915" w:rsidRDefault="004B32E7" w:rsidP="00903934">
            <w:pPr>
              <w:suppressAutoHyphens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4B32E7" w:rsidRPr="00747915" w:rsidRDefault="004B32E7" w:rsidP="00903934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uppressAutoHyphens/>
              <w:spacing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r w:rsidRPr="00747915">
              <w:rPr>
                <w:kern w:val="2"/>
                <w:highlight w:val="white"/>
                <w:lang w:val="en-US" w:bidi="ru-RU"/>
              </w:rPr>
              <w:t xml:space="preserve">«   </w:t>
            </w:r>
            <w:r w:rsidRPr="00747915">
              <w:rPr>
                <w:kern w:val="2"/>
                <w:highlight w:val="white"/>
                <w:lang w:val="en-US" w:bidi="ru-RU"/>
              </w:rPr>
              <w:tab/>
              <w:t>»</w:t>
            </w:r>
            <w:r w:rsidRPr="00747915">
              <w:rPr>
                <w:kern w:val="2"/>
                <w:highlight w:val="white"/>
                <w:lang w:val="en-US" w:bidi="ru-RU"/>
              </w:rPr>
              <w:tab/>
              <w:t>20</w:t>
            </w:r>
            <w:r w:rsidRPr="00747915">
              <w:rPr>
                <w:kern w:val="2"/>
                <w:highlight w:val="white"/>
                <w:lang w:bidi="ru-RU"/>
              </w:rPr>
              <w:t>20</w:t>
            </w:r>
            <w:r w:rsidRPr="00747915">
              <w:rPr>
                <w:kern w:val="2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4B32E7" w:rsidRPr="00747915" w:rsidRDefault="004B32E7" w:rsidP="00903934">
            <w:pPr>
              <w:widowControl w:val="0"/>
              <w:suppressAutoHyphens/>
              <w:spacing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747915">
              <w:rPr>
                <w:kern w:val="2"/>
                <w:highlight w:val="white"/>
                <w:lang w:val="en-US" w:bidi="ru-RU"/>
              </w:rPr>
              <w:t>Приказ</w:t>
            </w:r>
            <w:proofErr w:type="spellEnd"/>
            <w:r w:rsidRPr="00747915">
              <w:rPr>
                <w:kern w:val="2"/>
                <w:highlight w:val="white"/>
                <w:lang w:val="en-US" w:bidi="ru-RU"/>
              </w:rPr>
              <w:t xml:space="preserve"> №</w:t>
            </w:r>
          </w:p>
        </w:tc>
      </w:tr>
      <w:tr w:rsidR="004B32E7" w:rsidRPr="00747915" w:rsidTr="00903934">
        <w:trPr>
          <w:trHeight w:hRule="exact" w:val="1142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B32E7" w:rsidRPr="00747915" w:rsidRDefault="004B32E7" w:rsidP="00903934">
            <w:pPr>
              <w:widowControl w:val="0"/>
              <w:suppressAutoHyphens/>
              <w:spacing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747915">
              <w:rPr>
                <w:kern w:val="2"/>
                <w:highlight w:val="white"/>
                <w:lang w:val="en-US" w:bidi="ru-RU"/>
              </w:rPr>
              <w:t>Протокол</w:t>
            </w:r>
            <w:proofErr w:type="spellEnd"/>
            <w:r w:rsidRPr="00747915">
              <w:rPr>
                <w:kern w:val="2"/>
                <w:highlight w:val="white"/>
                <w:lang w:val="en-US" w:bidi="ru-RU"/>
              </w:rPr>
              <w:t xml:space="preserve"> №</w:t>
            </w:r>
          </w:p>
          <w:p w:rsidR="004B32E7" w:rsidRPr="00747915" w:rsidRDefault="004B32E7" w:rsidP="00903934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uppressAutoHyphens/>
              <w:spacing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r w:rsidRPr="00747915">
              <w:rPr>
                <w:kern w:val="2"/>
                <w:highlight w:val="white"/>
                <w:lang w:val="en-US" w:bidi="ru-RU"/>
              </w:rPr>
              <w:t xml:space="preserve">« </w:t>
            </w:r>
            <w:r w:rsidRPr="00747915">
              <w:rPr>
                <w:kern w:val="2"/>
                <w:highlight w:val="white"/>
                <w:lang w:val="en-US" w:bidi="ru-RU"/>
              </w:rPr>
              <w:tab/>
              <w:t>»        20</w:t>
            </w:r>
            <w:r w:rsidRPr="00747915">
              <w:rPr>
                <w:kern w:val="2"/>
                <w:highlight w:val="white"/>
                <w:lang w:bidi="ru-RU"/>
              </w:rPr>
              <w:t>20</w:t>
            </w:r>
            <w:r w:rsidRPr="00747915">
              <w:rPr>
                <w:kern w:val="2"/>
                <w:highlight w:val="white"/>
                <w:lang w:val="en-US" w:bidi="ru-RU"/>
              </w:rPr>
              <w:t xml:space="preserve"> г.</w:t>
            </w:r>
          </w:p>
        </w:tc>
        <w:tc>
          <w:tcPr>
            <w:tcW w:w="3009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4B32E7" w:rsidRPr="00747915" w:rsidRDefault="004B32E7" w:rsidP="00903934">
            <w:pPr>
              <w:suppressAutoHyphens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B32E7" w:rsidRPr="00747915" w:rsidRDefault="004B32E7" w:rsidP="00903934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uppressAutoHyphens/>
              <w:spacing w:line="266" w:lineRule="exact"/>
              <w:jc w:val="both"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r w:rsidRPr="00747915">
              <w:rPr>
                <w:kern w:val="2"/>
                <w:highlight w:val="white"/>
                <w:lang w:val="en-US" w:bidi="ru-RU"/>
              </w:rPr>
              <w:t xml:space="preserve">«  </w:t>
            </w:r>
            <w:r w:rsidRPr="00747915">
              <w:rPr>
                <w:kern w:val="2"/>
                <w:highlight w:val="white"/>
                <w:lang w:val="en-US" w:bidi="ru-RU"/>
              </w:rPr>
              <w:tab/>
              <w:t>»</w:t>
            </w:r>
            <w:r w:rsidRPr="00747915">
              <w:rPr>
                <w:kern w:val="2"/>
                <w:highlight w:val="white"/>
                <w:lang w:val="en-US" w:bidi="ru-RU"/>
              </w:rPr>
              <w:tab/>
            </w:r>
            <w:r w:rsidRPr="00747915">
              <w:rPr>
                <w:kern w:val="2"/>
                <w:highlight w:val="white"/>
                <w:lang w:val="en-US" w:bidi="ru-RU"/>
              </w:rPr>
              <w:tab/>
              <w:t>20</w:t>
            </w:r>
            <w:r w:rsidRPr="00747915">
              <w:rPr>
                <w:kern w:val="2"/>
                <w:highlight w:val="white"/>
                <w:lang w:bidi="ru-RU"/>
              </w:rPr>
              <w:t>20</w:t>
            </w:r>
            <w:r w:rsidRPr="00747915">
              <w:rPr>
                <w:kern w:val="2"/>
                <w:highlight w:val="white"/>
                <w:lang w:val="en-US" w:bidi="ru-RU"/>
              </w:rPr>
              <w:t xml:space="preserve"> г.</w:t>
            </w:r>
          </w:p>
        </w:tc>
      </w:tr>
    </w:tbl>
    <w:p w:rsidR="004B32E7" w:rsidRPr="00747915" w:rsidRDefault="004B32E7" w:rsidP="004B32E7">
      <w:pPr>
        <w:spacing w:after="200" w:line="276" w:lineRule="auto"/>
      </w:pPr>
    </w:p>
    <w:p w:rsidR="004B32E7" w:rsidRPr="00747915" w:rsidRDefault="004B32E7" w:rsidP="004B32E7">
      <w:pPr>
        <w:spacing w:after="200" w:line="276" w:lineRule="auto"/>
      </w:pPr>
    </w:p>
    <w:p w:rsidR="004B32E7" w:rsidRPr="00747915" w:rsidRDefault="004B32E7" w:rsidP="004B32E7">
      <w:pPr>
        <w:spacing w:after="200" w:line="276" w:lineRule="auto"/>
        <w:rPr>
          <w:sz w:val="28"/>
        </w:rPr>
      </w:pPr>
    </w:p>
    <w:p w:rsidR="004B32E7" w:rsidRPr="00747915" w:rsidRDefault="004B32E7" w:rsidP="004B32E7">
      <w:pPr>
        <w:spacing w:after="200" w:line="276" w:lineRule="auto"/>
        <w:jc w:val="center"/>
        <w:rPr>
          <w:sz w:val="28"/>
        </w:rPr>
      </w:pPr>
      <w:r w:rsidRPr="00747915">
        <w:rPr>
          <w:sz w:val="28"/>
        </w:rPr>
        <w:t>Рабочая программа по предмету «Физика»</w:t>
      </w:r>
    </w:p>
    <w:p w:rsidR="004B32E7" w:rsidRPr="00747915" w:rsidRDefault="004B32E7" w:rsidP="004B32E7">
      <w:pPr>
        <w:spacing w:after="200" w:line="276" w:lineRule="auto"/>
        <w:jc w:val="center"/>
        <w:rPr>
          <w:sz w:val="28"/>
        </w:rPr>
      </w:pPr>
      <w:r>
        <w:rPr>
          <w:sz w:val="28"/>
        </w:rPr>
        <w:t>1</w:t>
      </w:r>
      <w:r w:rsidR="005565FD">
        <w:rPr>
          <w:sz w:val="28"/>
        </w:rPr>
        <w:t>1</w:t>
      </w:r>
      <w:r w:rsidRPr="00747915">
        <w:rPr>
          <w:sz w:val="28"/>
        </w:rPr>
        <w:t xml:space="preserve"> класс</w:t>
      </w:r>
    </w:p>
    <w:p w:rsidR="004B32E7" w:rsidRPr="00747915" w:rsidRDefault="004B32E7" w:rsidP="004B32E7">
      <w:pPr>
        <w:spacing w:after="200" w:line="276" w:lineRule="auto"/>
        <w:jc w:val="both"/>
      </w:pPr>
    </w:p>
    <w:p w:rsidR="004B32E7" w:rsidRPr="00747915" w:rsidRDefault="004B32E7" w:rsidP="004B32E7">
      <w:pPr>
        <w:spacing w:after="200" w:line="276" w:lineRule="auto"/>
        <w:jc w:val="both"/>
      </w:pPr>
    </w:p>
    <w:p w:rsidR="004B32E7" w:rsidRPr="00747915" w:rsidRDefault="004B32E7" w:rsidP="004B32E7">
      <w:pPr>
        <w:spacing w:after="200" w:line="276" w:lineRule="auto"/>
      </w:pPr>
    </w:p>
    <w:p w:rsidR="005565FD" w:rsidRPr="00B54E3F" w:rsidRDefault="005565FD" w:rsidP="005565FD">
      <w:pPr>
        <w:shd w:val="clear" w:color="auto" w:fill="FFFFFF"/>
        <w:spacing w:after="300" w:line="360" w:lineRule="auto"/>
        <w:rPr>
          <w:color w:val="000000"/>
        </w:rPr>
      </w:pPr>
      <w:proofErr w:type="gramStart"/>
      <w:r w:rsidRPr="00B54E3F">
        <w:t>Рабочая программа по учебному предмету «Физика» составлена на основе авторской программы</w:t>
      </w:r>
      <w:r>
        <w:t xml:space="preserve"> </w:t>
      </w:r>
      <w:r w:rsidRPr="00B54E3F">
        <w:rPr>
          <w:color w:val="000000"/>
        </w:rPr>
        <w:t>(авторы:</w:t>
      </w:r>
      <w:proofErr w:type="gramEnd"/>
      <w:r w:rsidRPr="00B54E3F">
        <w:rPr>
          <w:color w:val="000000"/>
        </w:rPr>
        <w:t xml:space="preserve"> В.С. </w:t>
      </w:r>
      <w:proofErr w:type="spellStart"/>
      <w:r w:rsidRPr="00B54E3F">
        <w:rPr>
          <w:color w:val="000000"/>
        </w:rPr>
        <w:t>Данюшков</w:t>
      </w:r>
      <w:proofErr w:type="spellEnd"/>
      <w:r w:rsidRPr="00B54E3F">
        <w:rPr>
          <w:color w:val="000000"/>
        </w:rPr>
        <w:t xml:space="preserve">, О.В. Коршунова), составленной на основе программы автора Г.Я. Мякишева (Программы общеобразовательных учреждений. </w:t>
      </w:r>
      <w:proofErr w:type="gramStart"/>
      <w:r w:rsidRPr="00B54E3F">
        <w:rPr>
          <w:color w:val="000000"/>
        </w:rPr>
        <w:t xml:space="preserve">Физика. 10-11 классы / П.Г. Саенко, В.С. </w:t>
      </w:r>
      <w:proofErr w:type="spellStart"/>
      <w:r w:rsidRPr="00B54E3F">
        <w:rPr>
          <w:color w:val="000000"/>
        </w:rPr>
        <w:t>Данюшенков</w:t>
      </w:r>
      <w:proofErr w:type="spellEnd"/>
      <w:r w:rsidRPr="00B54E3F">
        <w:rPr>
          <w:color w:val="000000"/>
        </w:rPr>
        <w:t>, О.В. Коршунова и др. – М.: Просвещение, 2013);</w:t>
      </w:r>
      <w:proofErr w:type="gramEnd"/>
    </w:p>
    <w:p w:rsidR="004B32E7" w:rsidRPr="00747915" w:rsidRDefault="004B32E7" w:rsidP="004B32E7">
      <w:pPr>
        <w:ind w:firstLine="709"/>
        <w:jc w:val="both"/>
      </w:pPr>
    </w:p>
    <w:p w:rsidR="004B32E7" w:rsidRPr="00747915" w:rsidRDefault="004B32E7" w:rsidP="004B32E7">
      <w:pPr>
        <w:jc w:val="both"/>
        <w:rPr>
          <w:shd w:val="clear" w:color="auto" w:fill="FFFFFF"/>
        </w:rPr>
      </w:pPr>
      <w:r w:rsidRPr="00747915">
        <w:rPr>
          <w:shd w:val="clear" w:color="auto" w:fill="FFFFFF"/>
        </w:rPr>
        <w:t>Срок реализации программы 1 год.</w:t>
      </w:r>
    </w:p>
    <w:p w:rsidR="004B32E7" w:rsidRPr="00747915" w:rsidRDefault="004B32E7" w:rsidP="004B32E7">
      <w:pPr>
        <w:jc w:val="both"/>
        <w:rPr>
          <w:shd w:val="clear" w:color="auto" w:fill="FFFFFF"/>
        </w:rPr>
      </w:pPr>
    </w:p>
    <w:p w:rsidR="004B32E7" w:rsidRPr="00747915" w:rsidRDefault="004B32E7" w:rsidP="004B32E7">
      <w:pPr>
        <w:spacing w:after="200" w:line="276" w:lineRule="auto"/>
        <w:jc w:val="both"/>
      </w:pPr>
      <w:r w:rsidRPr="00747915">
        <w:t xml:space="preserve">Количество часов: в год- </w:t>
      </w:r>
      <w:r w:rsidR="005565FD">
        <w:t>68</w:t>
      </w:r>
      <w:r w:rsidRPr="00747915">
        <w:t xml:space="preserve"> часов; в неделю - </w:t>
      </w:r>
      <w:r>
        <w:t>2</w:t>
      </w:r>
      <w:r w:rsidRPr="00747915">
        <w:t xml:space="preserve"> часа.</w:t>
      </w:r>
    </w:p>
    <w:p w:rsidR="004B32E7" w:rsidRPr="00747915" w:rsidRDefault="004B32E7" w:rsidP="004B32E7">
      <w:pPr>
        <w:spacing w:after="200" w:line="276" w:lineRule="auto"/>
      </w:pPr>
    </w:p>
    <w:p w:rsidR="004B32E7" w:rsidRPr="00747915" w:rsidRDefault="004B32E7" w:rsidP="004B32E7">
      <w:pPr>
        <w:spacing w:after="200" w:line="276" w:lineRule="auto"/>
      </w:pPr>
    </w:p>
    <w:p w:rsidR="004B32E7" w:rsidRPr="00747915" w:rsidRDefault="004B32E7" w:rsidP="004B32E7">
      <w:pPr>
        <w:spacing w:after="200" w:line="276" w:lineRule="auto"/>
      </w:pPr>
      <w:r w:rsidRPr="00747915">
        <w:t xml:space="preserve">                                                                                   </w:t>
      </w:r>
    </w:p>
    <w:p w:rsidR="004B32E7" w:rsidRPr="00747915" w:rsidRDefault="004B32E7" w:rsidP="004B32E7">
      <w:pPr>
        <w:spacing w:after="200" w:line="276" w:lineRule="auto"/>
        <w:jc w:val="right"/>
        <w:rPr>
          <w:i/>
        </w:rPr>
      </w:pPr>
      <w:r w:rsidRPr="00747915">
        <w:t>Рабочую программу составил:</w:t>
      </w:r>
    </w:p>
    <w:p w:rsidR="004B32E7" w:rsidRPr="00747915" w:rsidRDefault="004B32E7" w:rsidP="005565FD">
      <w:pPr>
        <w:spacing w:after="200" w:line="276" w:lineRule="auto"/>
        <w:jc w:val="right"/>
      </w:pPr>
      <w:r w:rsidRPr="00747915">
        <w:t xml:space="preserve">                                                                                                               </w:t>
      </w:r>
      <w:proofErr w:type="spellStart"/>
      <w:r w:rsidRPr="00747915">
        <w:t>Агарков</w:t>
      </w:r>
      <w:proofErr w:type="spellEnd"/>
      <w:r w:rsidRPr="00747915">
        <w:t xml:space="preserve"> В.А..</w:t>
      </w:r>
    </w:p>
    <w:p w:rsidR="004B32E7" w:rsidRPr="00747915" w:rsidRDefault="004B32E7" w:rsidP="004B32E7">
      <w:pPr>
        <w:spacing w:after="200" w:line="276" w:lineRule="auto"/>
      </w:pPr>
    </w:p>
    <w:p w:rsidR="004B32E7" w:rsidRPr="00747915" w:rsidRDefault="004B32E7" w:rsidP="004B32E7">
      <w:pPr>
        <w:spacing w:after="200" w:line="276" w:lineRule="auto"/>
        <w:jc w:val="center"/>
      </w:pPr>
      <w:r w:rsidRPr="00747915">
        <w:t>2020-2021 учебный год</w:t>
      </w:r>
    </w:p>
    <w:p w:rsidR="00B54E3F" w:rsidRDefault="00B54E3F" w:rsidP="004A2ED2">
      <w:pPr>
        <w:pStyle w:val="a5"/>
        <w:tabs>
          <w:tab w:val="left" w:pos="5964"/>
        </w:tabs>
        <w:ind w:left="3220"/>
        <w:rPr>
          <w:b/>
          <w:sz w:val="28"/>
        </w:rPr>
      </w:pPr>
    </w:p>
    <w:p w:rsidR="00C7625C" w:rsidRDefault="00C7625C" w:rsidP="004A2ED2">
      <w:pPr>
        <w:pStyle w:val="a5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t xml:space="preserve"> </w:t>
      </w:r>
      <w:r w:rsidRPr="00D03B7A">
        <w:rPr>
          <w:b/>
          <w:sz w:val="28"/>
        </w:rPr>
        <w:t>Пояснительная записка</w:t>
      </w:r>
    </w:p>
    <w:p w:rsidR="00B54E3F" w:rsidRPr="004A2ED2" w:rsidRDefault="00B54E3F" w:rsidP="00B54E3F">
      <w:pPr>
        <w:pStyle w:val="a5"/>
        <w:tabs>
          <w:tab w:val="left" w:pos="5964"/>
        </w:tabs>
        <w:spacing w:line="360" w:lineRule="auto"/>
        <w:ind w:left="3220"/>
        <w:rPr>
          <w:b/>
          <w:sz w:val="28"/>
        </w:rPr>
      </w:pPr>
    </w:p>
    <w:p w:rsidR="00B54E3F" w:rsidRPr="00B54E3F" w:rsidRDefault="005565FD" w:rsidP="005565FD">
      <w:pPr>
        <w:shd w:val="clear" w:color="auto" w:fill="FFFFFF"/>
        <w:spacing w:after="300" w:line="360" w:lineRule="auto"/>
        <w:ind w:firstLine="567"/>
        <w:rPr>
          <w:color w:val="000000"/>
        </w:rPr>
      </w:pPr>
      <w:r>
        <w:rPr>
          <w:color w:val="000000"/>
        </w:rPr>
        <w:t xml:space="preserve"> </w:t>
      </w:r>
      <w:r w:rsidR="00B54E3F" w:rsidRPr="00B54E3F">
        <w:rPr>
          <w:color w:val="000000"/>
        </w:rPr>
        <w:t>Рабочая программа по физике составлена на основе:</w:t>
      </w:r>
    </w:p>
    <w:p w:rsidR="00B54E3F" w:rsidRPr="00B54E3F" w:rsidRDefault="00B54E3F" w:rsidP="005565FD">
      <w:pPr>
        <w:shd w:val="clear" w:color="auto" w:fill="FFFFFF"/>
        <w:spacing w:after="300" w:line="360" w:lineRule="auto"/>
        <w:ind w:firstLine="567"/>
        <w:rPr>
          <w:color w:val="000000"/>
        </w:rPr>
      </w:pPr>
      <w:r w:rsidRPr="00B54E3F">
        <w:rPr>
          <w:color w:val="000000"/>
        </w:rPr>
        <w:t>- федерального компонента государственного стандарта общего образования</w:t>
      </w:r>
      <w:r w:rsidRPr="005565FD">
        <w:rPr>
          <w:color w:val="000000"/>
        </w:rPr>
        <w:t>;</w:t>
      </w:r>
    </w:p>
    <w:p w:rsidR="00B54E3F" w:rsidRPr="00B54E3F" w:rsidRDefault="00B54E3F" w:rsidP="005565FD">
      <w:pPr>
        <w:shd w:val="clear" w:color="auto" w:fill="FFFFFF"/>
        <w:spacing w:after="300" w:line="360" w:lineRule="auto"/>
        <w:ind w:firstLine="567"/>
        <w:rPr>
          <w:color w:val="000000"/>
        </w:rPr>
      </w:pPr>
      <w:proofErr w:type="gramStart"/>
      <w:r w:rsidRPr="005565FD">
        <w:rPr>
          <w:color w:val="000000"/>
        </w:rPr>
        <w:t>- а</w:t>
      </w:r>
      <w:r w:rsidRPr="00B54E3F">
        <w:rPr>
          <w:color w:val="000000"/>
        </w:rPr>
        <w:t>вторской программы (авторы:</w:t>
      </w:r>
      <w:proofErr w:type="gramEnd"/>
      <w:r w:rsidRPr="00B54E3F">
        <w:rPr>
          <w:color w:val="000000"/>
        </w:rPr>
        <w:t xml:space="preserve"> В.С. </w:t>
      </w:r>
      <w:proofErr w:type="spellStart"/>
      <w:r w:rsidRPr="00B54E3F">
        <w:rPr>
          <w:color w:val="000000"/>
        </w:rPr>
        <w:t>Данюшков</w:t>
      </w:r>
      <w:proofErr w:type="spellEnd"/>
      <w:r w:rsidRPr="00B54E3F">
        <w:rPr>
          <w:color w:val="000000"/>
        </w:rPr>
        <w:t xml:space="preserve">, О.В. Коршунова), составленной на основе программы автора Г.Я. Мякишева (Программы общеобразовательных учреждений. </w:t>
      </w:r>
      <w:proofErr w:type="gramStart"/>
      <w:r w:rsidRPr="00B54E3F">
        <w:rPr>
          <w:color w:val="000000"/>
        </w:rPr>
        <w:t xml:space="preserve">Физика. 10-11 классы / П.Г. Саенко, В.С. </w:t>
      </w:r>
      <w:proofErr w:type="spellStart"/>
      <w:r w:rsidRPr="00B54E3F">
        <w:rPr>
          <w:color w:val="000000"/>
        </w:rPr>
        <w:t>Данюшенков</w:t>
      </w:r>
      <w:proofErr w:type="spellEnd"/>
      <w:r w:rsidRPr="00B54E3F">
        <w:rPr>
          <w:color w:val="000000"/>
        </w:rPr>
        <w:t>, О.В. Коршуно</w:t>
      </w:r>
      <w:r w:rsidRPr="005565FD">
        <w:rPr>
          <w:color w:val="000000"/>
        </w:rPr>
        <w:t>ва и др. – М.: Просвещение, 2013</w:t>
      </w:r>
      <w:r w:rsidRPr="00B54E3F">
        <w:rPr>
          <w:color w:val="000000"/>
        </w:rPr>
        <w:t>);</w:t>
      </w:r>
      <w:proofErr w:type="gramEnd"/>
    </w:p>
    <w:p w:rsidR="00B54E3F" w:rsidRPr="005565FD" w:rsidRDefault="00B54E3F" w:rsidP="005565FD">
      <w:pPr>
        <w:shd w:val="clear" w:color="auto" w:fill="FFFFFF"/>
        <w:spacing w:line="360" w:lineRule="auto"/>
        <w:ind w:firstLine="567"/>
        <w:rPr>
          <w:color w:val="000000"/>
        </w:rPr>
      </w:pPr>
      <w:r w:rsidRPr="00B54E3F">
        <w:rPr>
          <w:i/>
          <w:iCs/>
          <w:color w:val="000000"/>
        </w:rPr>
        <w:t>- </w:t>
      </w:r>
      <w:r w:rsidRPr="00B54E3F">
        <w:rPr>
          <w:color w:val="000000"/>
        </w:rPr>
        <w:t>базисного учебного плана для общеобразовательных учреждений РФ, утвержденного приказом Минобразования РФ № 1312 от 09.03.2004 года</w:t>
      </w:r>
      <w:r w:rsidRPr="005565FD">
        <w:rPr>
          <w:color w:val="000000"/>
        </w:rPr>
        <w:t>;</w:t>
      </w:r>
    </w:p>
    <w:p w:rsidR="00B54E3F" w:rsidRPr="00B54E3F" w:rsidRDefault="00B54E3F" w:rsidP="005565FD">
      <w:pPr>
        <w:shd w:val="clear" w:color="auto" w:fill="FFFFFF"/>
        <w:spacing w:line="360" w:lineRule="auto"/>
        <w:ind w:firstLine="567"/>
        <w:rPr>
          <w:color w:val="000000"/>
        </w:rPr>
      </w:pPr>
    </w:p>
    <w:p w:rsidR="00B54E3F" w:rsidRPr="005565FD" w:rsidRDefault="00B54E3F" w:rsidP="005565FD">
      <w:pPr>
        <w:shd w:val="clear" w:color="auto" w:fill="FFFFFF"/>
        <w:spacing w:after="300" w:line="360" w:lineRule="auto"/>
        <w:ind w:firstLine="567"/>
        <w:rPr>
          <w:color w:val="000000"/>
        </w:rPr>
      </w:pPr>
      <w:r w:rsidRPr="00B54E3F">
        <w:rPr>
          <w:color w:val="000000"/>
        </w:rPr>
        <w:t xml:space="preserve">- учебного плана </w:t>
      </w:r>
      <w:r w:rsidRPr="005565FD">
        <w:rPr>
          <w:color w:val="000000"/>
        </w:rPr>
        <w:t>МКОУ «СОШ №10» на 2020-2021 учебный год.</w:t>
      </w:r>
    </w:p>
    <w:p w:rsidR="00C7625C" w:rsidRPr="005565FD" w:rsidRDefault="001C4D83" w:rsidP="005565FD">
      <w:pPr>
        <w:spacing w:line="360" w:lineRule="auto"/>
        <w:ind w:firstLine="567"/>
        <w:contextualSpacing/>
        <w:jc w:val="both"/>
      </w:pPr>
      <w:r w:rsidRPr="005565FD">
        <w:t xml:space="preserve">        </w:t>
      </w:r>
      <w:r w:rsidR="00C7625C" w:rsidRPr="005565FD">
        <w:t>На реализацию данной программы, согласно учебному плану учреждения, отводится 2 ча</w:t>
      </w:r>
      <w:r w:rsidR="00A6390D" w:rsidRPr="005565FD">
        <w:t>са в неделю, 68</w:t>
      </w:r>
      <w:r w:rsidR="00C7625C" w:rsidRPr="005565FD">
        <w:t xml:space="preserve"> часов в год.</w:t>
      </w:r>
    </w:p>
    <w:p w:rsidR="00C7625C" w:rsidRPr="005565FD" w:rsidRDefault="001C4D83" w:rsidP="005565FD">
      <w:pPr>
        <w:spacing w:line="360" w:lineRule="auto"/>
        <w:ind w:firstLine="567"/>
        <w:contextualSpacing/>
        <w:jc w:val="both"/>
      </w:pPr>
      <w:r w:rsidRPr="005565FD">
        <w:t xml:space="preserve">        </w:t>
      </w:r>
      <w:r w:rsidR="00C7625C" w:rsidRPr="005565FD">
        <w:t>Используемый</w:t>
      </w:r>
      <w:r w:rsidR="00A6390D" w:rsidRPr="005565FD">
        <w:t xml:space="preserve"> учебник: Физика: учебник для 11</w:t>
      </w:r>
      <w:r w:rsidR="00C7625C" w:rsidRPr="005565FD">
        <w:t xml:space="preserve"> класса / </w:t>
      </w:r>
      <w:r w:rsidR="00081534" w:rsidRPr="005565FD">
        <w:t xml:space="preserve">Г.Я. </w:t>
      </w:r>
      <w:proofErr w:type="spellStart"/>
      <w:r w:rsidR="00081534" w:rsidRPr="005565FD">
        <w:t>Мякишев</w:t>
      </w:r>
      <w:proofErr w:type="spellEnd"/>
      <w:r w:rsidR="00081534" w:rsidRPr="005565FD">
        <w:t xml:space="preserve">, Б.Б. </w:t>
      </w:r>
      <w:proofErr w:type="spellStart"/>
      <w:r w:rsidR="00081534" w:rsidRPr="005565FD">
        <w:t>Бухов</w:t>
      </w:r>
      <w:r w:rsidR="00C7625C" w:rsidRPr="005565FD">
        <w:t>цев</w:t>
      </w:r>
      <w:proofErr w:type="spellEnd"/>
      <w:r w:rsidR="00C7625C" w:rsidRPr="005565FD">
        <w:t>, М.: «Просвещение», 201</w:t>
      </w:r>
      <w:r w:rsidR="004B32E7" w:rsidRPr="005565FD">
        <w:t>3</w:t>
      </w:r>
      <w:r w:rsidR="00C7625C" w:rsidRPr="005565FD">
        <w:t xml:space="preserve"> г.</w:t>
      </w:r>
    </w:p>
    <w:p w:rsidR="00C7625C" w:rsidRPr="005565FD" w:rsidRDefault="00C7625C" w:rsidP="005565FD">
      <w:pPr>
        <w:pStyle w:val="ParagraphStyle"/>
        <w:ind w:firstLine="567"/>
        <w:rPr>
          <w:rFonts w:ascii="Times New Roman" w:hAnsi="Times New Roman" w:cs="Times New Roman"/>
        </w:rPr>
      </w:pPr>
    </w:p>
    <w:p w:rsidR="005565FD" w:rsidRPr="005565FD" w:rsidRDefault="005565FD" w:rsidP="005565FD">
      <w:pPr>
        <w:shd w:val="clear" w:color="auto" w:fill="FFFFFF"/>
        <w:spacing w:line="360" w:lineRule="auto"/>
        <w:ind w:firstLine="567"/>
        <w:jc w:val="center"/>
        <w:rPr>
          <w:color w:val="000000"/>
        </w:rPr>
      </w:pPr>
      <w:r w:rsidRPr="005565FD">
        <w:rPr>
          <w:b/>
          <w:bCs/>
          <w:color w:val="000000"/>
        </w:rPr>
        <w:t>Цели и задачи изучения предмета</w:t>
      </w:r>
    </w:p>
    <w:p w:rsidR="005565FD" w:rsidRPr="005565FD" w:rsidRDefault="005565FD" w:rsidP="005565FD">
      <w:pPr>
        <w:shd w:val="clear" w:color="auto" w:fill="FFFFFF"/>
        <w:spacing w:after="300" w:line="360" w:lineRule="auto"/>
        <w:ind w:firstLine="567"/>
        <w:rPr>
          <w:color w:val="000000"/>
        </w:rPr>
      </w:pPr>
      <w:r w:rsidRPr="005565FD">
        <w:rPr>
          <w:color w:val="000000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5565FD" w:rsidRPr="005565FD" w:rsidRDefault="005565FD" w:rsidP="005565FD">
      <w:pPr>
        <w:shd w:val="clear" w:color="auto" w:fill="FFFFFF"/>
        <w:spacing w:line="360" w:lineRule="auto"/>
        <w:ind w:firstLine="567"/>
        <w:rPr>
          <w:color w:val="000000"/>
        </w:rPr>
      </w:pPr>
      <w:r w:rsidRPr="005565FD">
        <w:rPr>
          <w:i/>
          <w:iCs/>
          <w:color w:val="000000"/>
        </w:rPr>
        <w:t>освоение знаний о</w:t>
      </w:r>
      <w:r w:rsidRPr="005565FD">
        <w:rPr>
          <w:color w:val="000000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565FD" w:rsidRPr="005565FD" w:rsidRDefault="005565FD" w:rsidP="005565FD">
      <w:pPr>
        <w:shd w:val="clear" w:color="auto" w:fill="FFFFFF"/>
        <w:spacing w:line="360" w:lineRule="auto"/>
        <w:ind w:firstLine="567"/>
        <w:rPr>
          <w:color w:val="000000"/>
        </w:rPr>
      </w:pPr>
      <w:r w:rsidRPr="005565FD">
        <w:rPr>
          <w:i/>
          <w:iCs/>
          <w:color w:val="000000"/>
        </w:rPr>
        <w:t>овладение умениями</w:t>
      </w:r>
      <w:r w:rsidRPr="005565FD">
        <w:rPr>
          <w:color w:val="000000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565FD" w:rsidRPr="005565FD" w:rsidRDefault="005565FD" w:rsidP="005565FD">
      <w:pPr>
        <w:shd w:val="clear" w:color="auto" w:fill="FFFFFF"/>
        <w:spacing w:line="360" w:lineRule="auto"/>
        <w:ind w:firstLine="567"/>
        <w:rPr>
          <w:color w:val="000000"/>
        </w:rPr>
      </w:pPr>
      <w:r w:rsidRPr="005565FD">
        <w:rPr>
          <w:i/>
          <w:iCs/>
          <w:color w:val="000000"/>
        </w:rPr>
        <w:t>развитие </w:t>
      </w:r>
      <w:r w:rsidRPr="005565FD">
        <w:rPr>
          <w:color w:val="000000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565FD" w:rsidRPr="005565FD" w:rsidRDefault="005565FD" w:rsidP="005565FD">
      <w:pPr>
        <w:shd w:val="clear" w:color="auto" w:fill="FFFFFF"/>
        <w:spacing w:line="360" w:lineRule="auto"/>
        <w:ind w:firstLine="567"/>
        <w:rPr>
          <w:color w:val="000000"/>
        </w:rPr>
      </w:pPr>
      <w:r w:rsidRPr="005565FD">
        <w:rPr>
          <w:i/>
          <w:iCs/>
          <w:color w:val="000000"/>
        </w:rPr>
        <w:lastRenderedPageBreak/>
        <w:t>воспитание </w:t>
      </w:r>
      <w:r w:rsidRPr="005565FD">
        <w:rPr>
          <w:color w:val="000000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565FD" w:rsidRPr="005565FD" w:rsidRDefault="005565FD" w:rsidP="005565FD">
      <w:pPr>
        <w:shd w:val="clear" w:color="auto" w:fill="FFFFFF"/>
        <w:spacing w:line="360" w:lineRule="auto"/>
        <w:ind w:firstLine="567"/>
        <w:rPr>
          <w:color w:val="000000"/>
        </w:rPr>
      </w:pPr>
      <w:r w:rsidRPr="005565FD">
        <w:rPr>
          <w:i/>
          <w:iCs/>
          <w:color w:val="000000"/>
        </w:rPr>
        <w:t>использование приобретенных знаний и умений</w:t>
      </w:r>
      <w:r w:rsidRPr="005565FD">
        <w:rPr>
          <w:color w:val="000000"/>
        </w:rPr>
        <w:t> 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565FD" w:rsidRPr="005565FD" w:rsidRDefault="005565FD" w:rsidP="005565FD">
      <w:pPr>
        <w:shd w:val="clear" w:color="auto" w:fill="FFFFFF"/>
        <w:spacing w:line="360" w:lineRule="auto"/>
        <w:ind w:firstLine="567"/>
        <w:rPr>
          <w:color w:val="000000"/>
        </w:rPr>
      </w:pPr>
    </w:p>
    <w:p w:rsidR="005565FD" w:rsidRPr="005565FD" w:rsidRDefault="005565FD" w:rsidP="005565FD">
      <w:pPr>
        <w:shd w:val="clear" w:color="auto" w:fill="FFFFFF"/>
        <w:spacing w:line="360" w:lineRule="auto"/>
        <w:ind w:firstLine="567"/>
        <w:rPr>
          <w:color w:val="000000"/>
        </w:rPr>
      </w:pPr>
      <w:r w:rsidRPr="005565FD">
        <w:rPr>
          <w:color w:val="000000"/>
          <w:u w:val="single"/>
        </w:rPr>
        <w:t>Задачи учебного предмета</w:t>
      </w:r>
    </w:p>
    <w:p w:rsidR="005565FD" w:rsidRPr="005565FD" w:rsidRDefault="005565FD" w:rsidP="005565FD">
      <w:pPr>
        <w:shd w:val="clear" w:color="auto" w:fill="FFFFFF"/>
        <w:spacing w:line="360" w:lineRule="auto"/>
        <w:ind w:firstLine="567"/>
        <w:rPr>
          <w:color w:val="000000"/>
        </w:rPr>
      </w:pPr>
    </w:p>
    <w:p w:rsidR="005565FD" w:rsidRPr="005565FD" w:rsidRDefault="005565FD" w:rsidP="005565FD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rPr>
          <w:color w:val="000000"/>
        </w:rPr>
      </w:pPr>
      <w:r w:rsidRPr="005565FD">
        <w:rPr>
          <w:color w:val="000000"/>
        </w:rPr>
        <w:t>Содержание образования, представленное в основной школе, развивается в следующих направлениях:</w:t>
      </w:r>
    </w:p>
    <w:p w:rsidR="005565FD" w:rsidRPr="005565FD" w:rsidRDefault="005565FD" w:rsidP="005565FD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rPr>
          <w:color w:val="000000"/>
        </w:rPr>
      </w:pPr>
      <w:r w:rsidRPr="005565FD">
        <w:rPr>
          <w:color w:val="000000"/>
        </w:rPr>
        <w:t>формирования основ научного мировоззрения</w:t>
      </w:r>
    </w:p>
    <w:p w:rsidR="005565FD" w:rsidRPr="005565FD" w:rsidRDefault="005565FD" w:rsidP="005565FD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rPr>
          <w:color w:val="000000"/>
        </w:rPr>
      </w:pPr>
      <w:r w:rsidRPr="005565FD">
        <w:rPr>
          <w:color w:val="000000"/>
        </w:rPr>
        <w:t>развития интеллектуальных способностей учащихся</w:t>
      </w:r>
    </w:p>
    <w:p w:rsidR="005565FD" w:rsidRPr="005565FD" w:rsidRDefault="005565FD" w:rsidP="005565FD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rPr>
          <w:color w:val="000000"/>
        </w:rPr>
      </w:pPr>
      <w:r w:rsidRPr="005565FD">
        <w:rPr>
          <w:color w:val="000000"/>
        </w:rPr>
        <w:t>развитие познавательных интересов школьников в процессе изучения физики</w:t>
      </w:r>
    </w:p>
    <w:p w:rsidR="005565FD" w:rsidRPr="005565FD" w:rsidRDefault="005565FD" w:rsidP="005565FD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rPr>
          <w:color w:val="000000"/>
        </w:rPr>
      </w:pPr>
      <w:r w:rsidRPr="005565FD">
        <w:rPr>
          <w:color w:val="000000"/>
        </w:rPr>
        <w:t>знакомство с методами научного познания окружающего мира</w:t>
      </w:r>
    </w:p>
    <w:p w:rsidR="005565FD" w:rsidRPr="005565FD" w:rsidRDefault="005565FD" w:rsidP="005565FD">
      <w:pPr>
        <w:pStyle w:val="a5"/>
        <w:numPr>
          <w:ilvl w:val="0"/>
          <w:numId w:val="2"/>
        </w:numPr>
        <w:shd w:val="clear" w:color="auto" w:fill="FFFFFF"/>
        <w:spacing w:after="300" w:line="360" w:lineRule="auto"/>
        <w:rPr>
          <w:color w:val="000000"/>
        </w:rPr>
      </w:pPr>
      <w:r w:rsidRPr="005565FD">
        <w:rPr>
          <w:color w:val="000000"/>
        </w:rPr>
        <w:t>постановка проблем, требующих от учащихся самостоятельной деятельности по их разрешению</w:t>
      </w:r>
    </w:p>
    <w:p w:rsidR="005565FD" w:rsidRPr="005565FD" w:rsidRDefault="005565FD" w:rsidP="005565FD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5565FD">
        <w:rPr>
          <w:color w:val="000000"/>
        </w:rPr>
        <w:t>вооружение школьника научным методом познания</w:t>
      </w:r>
      <w:r w:rsidRPr="005565FD">
        <w:rPr>
          <w:i/>
          <w:iCs/>
          <w:color w:val="000000"/>
        </w:rPr>
        <w:t>,</w:t>
      </w:r>
      <w:r w:rsidRPr="005565FD">
        <w:rPr>
          <w:color w:val="000000"/>
        </w:rPr>
        <w:t> позволяющим получать объективные знания об окружающем мире.</w:t>
      </w:r>
    </w:p>
    <w:p w:rsidR="005565FD" w:rsidRDefault="005565FD" w:rsidP="005565FD">
      <w:pPr>
        <w:shd w:val="clear" w:color="auto" w:fill="FFFFFF"/>
        <w:spacing w:line="360" w:lineRule="auto"/>
        <w:rPr>
          <w:rFonts w:ascii="OpenSans" w:hAnsi="OpenSans"/>
          <w:color w:val="000000"/>
          <w:sz w:val="21"/>
          <w:szCs w:val="21"/>
        </w:rPr>
      </w:pPr>
    </w:p>
    <w:p w:rsidR="005565FD" w:rsidRPr="005565FD" w:rsidRDefault="005565FD" w:rsidP="005565FD">
      <w:pPr>
        <w:pBdr>
          <w:bottom w:val="single" w:sz="6" w:space="1" w:color="D6DDB9"/>
        </w:pBdr>
        <w:shd w:val="clear" w:color="auto" w:fill="FFFFFF"/>
        <w:spacing w:line="360" w:lineRule="auto"/>
        <w:ind w:firstLine="709"/>
        <w:jc w:val="center"/>
        <w:rPr>
          <w:b/>
          <w:bCs/>
          <w:iCs/>
          <w:szCs w:val="28"/>
        </w:rPr>
      </w:pPr>
      <w:r w:rsidRPr="005565FD">
        <w:rPr>
          <w:b/>
          <w:bCs/>
          <w:iCs/>
          <w:szCs w:val="28"/>
        </w:rPr>
        <w:t>Планируемые результаты учебного предмета «Физика»</w:t>
      </w:r>
    </w:p>
    <w:p w:rsidR="005565FD" w:rsidRPr="005565FD" w:rsidRDefault="005565FD" w:rsidP="005565FD">
      <w:pPr>
        <w:shd w:val="clear" w:color="auto" w:fill="FFFFFF"/>
        <w:spacing w:line="360" w:lineRule="auto"/>
        <w:rPr>
          <w:rFonts w:ascii="OpenSans" w:hAnsi="OpenSans"/>
          <w:color w:val="000000"/>
          <w:sz w:val="21"/>
          <w:szCs w:val="21"/>
        </w:rPr>
      </w:pPr>
    </w:p>
    <w:p w:rsidR="004A2ED2" w:rsidRPr="004A2ED2" w:rsidRDefault="004A2ED2" w:rsidP="005565FD">
      <w:pPr>
        <w:pStyle w:val="a5"/>
        <w:tabs>
          <w:tab w:val="left" w:pos="5964"/>
        </w:tabs>
        <w:spacing w:line="360" w:lineRule="auto"/>
        <w:ind w:left="0"/>
        <w:jc w:val="both"/>
        <w:rPr>
          <w:i/>
        </w:rPr>
      </w:pPr>
    </w:p>
    <w:p w:rsidR="001A3BEE" w:rsidRPr="00511ABC" w:rsidRDefault="001A3BEE" w:rsidP="005565FD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Личностные</w:t>
      </w:r>
      <w:r w:rsidRPr="00686AE9">
        <w:rPr>
          <w:rFonts w:eastAsia="Calibri"/>
          <w:b/>
        </w:rPr>
        <w:t xml:space="preserve"> результат</w:t>
      </w:r>
      <w:r>
        <w:rPr>
          <w:rFonts w:eastAsia="Calibri"/>
          <w:b/>
        </w:rPr>
        <w:t>ы</w:t>
      </w:r>
      <w:r>
        <w:rPr>
          <w:rFonts w:eastAsia="Calibri"/>
        </w:rPr>
        <w:t>:</w:t>
      </w:r>
    </w:p>
    <w:p w:rsidR="00604AFD" w:rsidRDefault="00604AFD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умение управлять своей познавательной деятельностью;</w:t>
      </w:r>
    </w:p>
    <w:p w:rsidR="00604AFD" w:rsidRDefault="00604AFD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04AFD" w:rsidRDefault="00604AFD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604AFD" w:rsidRDefault="00604AFD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</w:t>
      </w:r>
      <w:r>
        <w:rPr>
          <w:rFonts w:eastAsia="Calibri"/>
        </w:rPr>
        <w:lastRenderedPageBreak/>
        <w:t xml:space="preserve">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 </w:t>
      </w:r>
    </w:p>
    <w:p w:rsidR="001A3BEE" w:rsidRDefault="001A3BEE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D1C08">
        <w:rPr>
          <w:rFonts w:eastAsia="Calibri"/>
        </w:rPr>
        <w:t>чувство гордости за российскую физическую науку, гуманизм</w:t>
      </w:r>
      <w:r w:rsidR="006C2BBF">
        <w:rPr>
          <w:rFonts w:eastAsia="Calibri"/>
        </w:rPr>
        <w:t>;</w:t>
      </w:r>
    </w:p>
    <w:p w:rsidR="006C2BBF" w:rsidRDefault="006C2BBF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положительное отношение к труду, целеустремленность;</w:t>
      </w:r>
    </w:p>
    <w:p w:rsidR="006C2BBF" w:rsidRPr="007D1C08" w:rsidRDefault="006C2BBF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состояние приро</w:t>
      </w:r>
      <w:r w:rsidR="000640B1">
        <w:rPr>
          <w:rFonts w:eastAsia="Calibri"/>
        </w:rPr>
        <w:t xml:space="preserve">дных ресурсов и разумное </w:t>
      </w:r>
      <w:proofErr w:type="spellStart"/>
      <w:r w:rsidR="000640B1">
        <w:rPr>
          <w:rFonts w:eastAsia="Calibri"/>
        </w:rPr>
        <w:t>природо</w:t>
      </w:r>
      <w:r>
        <w:rPr>
          <w:rFonts w:eastAsia="Calibri"/>
        </w:rPr>
        <w:t>использование</w:t>
      </w:r>
      <w:proofErr w:type="spellEnd"/>
      <w:r>
        <w:rPr>
          <w:rFonts w:eastAsia="Calibri"/>
        </w:rPr>
        <w:t>.</w:t>
      </w:r>
    </w:p>
    <w:p w:rsidR="001A3BEE" w:rsidRDefault="001A3BEE" w:rsidP="005565FD">
      <w:pPr>
        <w:spacing w:line="360" w:lineRule="auto"/>
        <w:jc w:val="both"/>
        <w:rPr>
          <w:rFonts w:eastAsia="Calibri"/>
          <w:b/>
        </w:rPr>
      </w:pPr>
      <w:proofErr w:type="spellStart"/>
      <w:r>
        <w:rPr>
          <w:rFonts w:eastAsia="Calibri"/>
          <w:b/>
        </w:rPr>
        <w:t>Метапредметные</w:t>
      </w:r>
      <w:proofErr w:type="spellEnd"/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результаты</w:t>
      </w:r>
      <w:r w:rsidRPr="00E64494">
        <w:rPr>
          <w:rFonts w:eastAsia="Calibri"/>
          <w:b/>
        </w:rPr>
        <w:t>:</w:t>
      </w:r>
    </w:p>
    <w:p w:rsidR="006C2BBF" w:rsidRDefault="006C2BBF" w:rsidP="005565FD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Регулятивные </w:t>
      </w:r>
      <w:r w:rsidR="000640B1">
        <w:rPr>
          <w:rFonts w:eastAsia="Calibri"/>
          <w:b/>
        </w:rPr>
        <w:t>УУД:</w:t>
      </w:r>
    </w:p>
    <w:p w:rsidR="000640B1" w:rsidRDefault="000640B1" w:rsidP="005565FD">
      <w:pPr>
        <w:autoSpaceDE w:val="0"/>
        <w:autoSpaceDN w:val="0"/>
        <w:adjustRightInd w:val="0"/>
        <w:spacing w:before="210" w:after="105" w:line="360" w:lineRule="auto"/>
        <w:contextualSpacing/>
        <w:jc w:val="both"/>
        <w:rPr>
          <w:bCs/>
          <w:color w:val="000000"/>
          <w:u w:val="single"/>
        </w:rPr>
      </w:pPr>
      <w:r w:rsidRPr="00DF3542">
        <w:rPr>
          <w:bCs/>
          <w:color w:val="000000"/>
          <w:u w:val="single"/>
        </w:rPr>
        <w:t>Обучающийся сможет:</w:t>
      </w:r>
    </w:p>
    <w:p w:rsidR="000640B1" w:rsidRDefault="000640B1" w:rsidP="005565FD">
      <w:pPr>
        <w:spacing w:line="360" w:lineRule="auto"/>
        <w:jc w:val="both"/>
        <w:rPr>
          <w:rFonts w:eastAsia="Calibri"/>
        </w:rPr>
      </w:pPr>
      <w:r w:rsidRPr="000640B1">
        <w:rPr>
          <w:rFonts w:eastAsia="Calibri"/>
        </w:rPr>
        <w:t>- самостоятельно определять</w:t>
      </w:r>
      <w:r>
        <w:rPr>
          <w:rFonts w:eastAsia="Calibri"/>
        </w:rPr>
        <w:t xml:space="preserve"> цели, ставить и формулировать собственные задачи в образовательной деятельности и жизненных ситуациях;</w:t>
      </w:r>
    </w:p>
    <w:p w:rsidR="000640B1" w:rsidRDefault="000640B1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0640B1" w:rsidRDefault="000640B1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сопоставлять имеющиеся возможности и необходимые для достижения цели ресурсы;</w:t>
      </w:r>
    </w:p>
    <w:p w:rsidR="000640B1" w:rsidRDefault="000640B1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определять несколько путей достижения поставленной цели;</w:t>
      </w:r>
    </w:p>
    <w:p w:rsidR="000640B1" w:rsidRDefault="000640B1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задавать параметры и критерии, по которым можно определить, что цель достигнута;</w:t>
      </w:r>
    </w:p>
    <w:p w:rsidR="000640B1" w:rsidRDefault="000640B1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сопоставлять полученный результат деятельности с поставленной заранее целью;</w:t>
      </w:r>
    </w:p>
    <w:p w:rsidR="000640B1" w:rsidRDefault="000640B1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0640B1" w:rsidRDefault="000640B1" w:rsidP="005565FD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Познавательные УУД:</w:t>
      </w:r>
    </w:p>
    <w:p w:rsidR="000640B1" w:rsidRDefault="000640B1" w:rsidP="005565FD">
      <w:pPr>
        <w:autoSpaceDE w:val="0"/>
        <w:autoSpaceDN w:val="0"/>
        <w:adjustRightInd w:val="0"/>
        <w:spacing w:before="210" w:after="105" w:line="360" w:lineRule="auto"/>
        <w:contextualSpacing/>
        <w:jc w:val="both"/>
        <w:rPr>
          <w:bCs/>
          <w:color w:val="000000"/>
          <w:u w:val="single"/>
        </w:rPr>
      </w:pPr>
      <w:r w:rsidRPr="00DF3542">
        <w:rPr>
          <w:bCs/>
          <w:color w:val="000000"/>
          <w:u w:val="single"/>
        </w:rPr>
        <w:t>Обучающийся сможет:</w:t>
      </w:r>
    </w:p>
    <w:p w:rsidR="000640B1" w:rsidRDefault="000640B1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критически оценивать и интерпретировать информацию с разных позиций;</w:t>
      </w:r>
    </w:p>
    <w:p w:rsidR="000640B1" w:rsidRDefault="000640B1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30B26">
        <w:rPr>
          <w:rFonts w:eastAsia="Calibri"/>
        </w:rPr>
        <w:t>распознавать и фиксировать противоречия в информационных источниках;</w:t>
      </w:r>
    </w:p>
    <w:p w:rsidR="00F30B26" w:rsidRDefault="00F30B26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F30B26" w:rsidRDefault="00F30B26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F30B26" w:rsidRDefault="00F30B26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искать и находить обобщенные способы решения задачи;</w:t>
      </w:r>
    </w:p>
    <w:p w:rsidR="00F30B26" w:rsidRDefault="00F30B26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F30B26" w:rsidRDefault="00F30B26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анализировать и преобразовывать проблемно-противоречивые ситуации;</w:t>
      </w:r>
    </w:p>
    <w:p w:rsidR="00F30B26" w:rsidRDefault="00F30B26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F30B26" w:rsidRDefault="00F30B26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F30B26" w:rsidRDefault="00F30B26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</w:t>
      </w:r>
      <w:r w:rsidR="00653674">
        <w:rPr>
          <w:rFonts w:eastAsia="Calibri"/>
        </w:rPr>
        <w:t>работать над ее решением; управлять совместной познавательной деятельностью и подчиняться).</w:t>
      </w:r>
    </w:p>
    <w:p w:rsidR="00653674" w:rsidRDefault="00653674" w:rsidP="005565FD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Коммуникативные УУД:</w:t>
      </w:r>
    </w:p>
    <w:p w:rsidR="00653674" w:rsidRDefault="00653674" w:rsidP="005565FD">
      <w:pPr>
        <w:autoSpaceDE w:val="0"/>
        <w:autoSpaceDN w:val="0"/>
        <w:adjustRightInd w:val="0"/>
        <w:spacing w:before="210" w:after="105" w:line="360" w:lineRule="auto"/>
        <w:contextualSpacing/>
        <w:jc w:val="both"/>
        <w:rPr>
          <w:bCs/>
          <w:color w:val="000000"/>
          <w:u w:val="single"/>
        </w:rPr>
      </w:pPr>
      <w:r w:rsidRPr="00DF3542">
        <w:rPr>
          <w:bCs/>
          <w:color w:val="000000"/>
          <w:u w:val="single"/>
        </w:rPr>
        <w:t>Обучающийся сможет:</w:t>
      </w:r>
    </w:p>
    <w:p w:rsidR="00653674" w:rsidRDefault="00653674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осуществлять деловую коммуникацию, как со сверстниками, так и </w:t>
      </w:r>
      <w:proofErr w:type="gramStart"/>
      <w:r>
        <w:rPr>
          <w:rFonts w:eastAsia="Calibri"/>
        </w:rPr>
        <w:t>со</w:t>
      </w:r>
      <w:proofErr w:type="gramEnd"/>
      <w:r>
        <w:rPr>
          <w:rFonts w:eastAsia="Calibri"/>
        </w:rPr>
        <w:t xml:space="preserve"> взрослыми (как внутри образовательной организации, так и за ее пределами);</w:t>
      </w:r>
    </w:p>
    <w:p w:rsidR="00653674" w:rsidRDefault="00653674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653674" w:rsidRDefault="00653674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653674" w:rsidRDefault="00653674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распознавать конфликтные ситуации и предотвращать конфликты до их активной фазы;</w:t>
      </w:r>
    </w:p>
    <w:p w:rsidR="00653674" w:rsidRDefault="00653674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согласовывать позиции членов команды в процессе работы над общим продуктом/решением;</w:t>
      </w:r>
    </w:p>
    <w:p w:rsidR="00653674" w:rsidRDefault="00653674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653674" w:rsidRDefault="00653674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653674" w:rsidRDefault="00653674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воспринимать критические замечания как ресурс собственного развития;</w:t>
      </w:r>
    </w:p>
    <w:p w:rsidR="008E22AF" w:rsidRDefault="00653674" w:rsidP="005565F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A2ED2" w:rsidRDefault="004A2ED2" w:rsidP="005565FD">
      <w:pPr>
        <w:spacing w:line="360" w:lineRule="auto"/>
        <w:jc w:val="both"/>
        <w:rPr>
          <w:rFonts w:eastAsia="Calibri"/>
        </w:rPr>
      </w:pPr>
    </w:p>
    <w:p w:rsidR="004A2ED2" w:rsidRPr="004A2ED2" w:rsidRDefault="004A2ED2" w:rsidP="005565FD">
      <w:pPr>
        <w:spacing w:line="360" w:lineRule="auto"/>
        <w:jc w:val="both"/>
        <w:rPr>
          <w:rFonts w:eastAsia="Calibri"/>
        </w:rPr>
      </w:pPr>
    </w:p>
    <w:p w:rsidR="008E22AF" w:rsidRDefault="008E22AF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5565FD" w:rsidRDefault="005565FD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4A2ED2" w:rsidRDefault="004A2ED2" w:rsidP="001C4D83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390D" w:rsidRPr="008221C5" w:rsidRDefault="005565FD" w:rsidP="005565FD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A6390D" w:rsidRDefault="00A6390D" w:rsidP="00A6390D">
      <w:pPr>
        <w:pStyle w:val="a9"/>
        <w:ind w:left="1080"/>
        <w:rPr>
          <w:b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4"/>
        <w:gridCol w:w="1843"/>
        <w:gridCol w:w="1843"/>
      </w:tblGrid>
      <w:tr w:rsidR="00A6390D" w:rsidTr="008E22AF">
        <w:tc>
          <w:tcPr>
            <w:tcW w:w="851" w:type="dxa"/>
          </w:tcPr>
          <w:p w:rsidR="00A6390D" w:rsidRPr="00F31E9A" w:rsidRDefault="00A6390D" w:rsidP="004A2ED2">
            <w:pPr>
              <w:pStyle w:val="a9"/>
              <w:ind w:left="0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402" w:type="dxa"/>
          </w:tcPr>
          <w:p w:rsidR="00A6390D" w:rsidRPr="00A6390D" w:rsidRDefault="00A6390D" w:rsidP="004A2ED2">
            <w:pPr>
              <w:pStyle w:val="a9"/>
              <w:ind w:left="0"/>
              <w:contextualSpacing/>
              <w:jc w:val="center"/>
              <w:rPr>
                <w:b/>
              </w:rPr>
            </w:pPr>
            <w:r w:rsidRPr="00A6390D">
              <w:rPr>
                <w:b/>
              </w:rPr>
              <w:t>Название тем</w:t>
            </w:r>
          </w:p>
        </w:tc>
        <w:tc>
          <w:tcPr>
            <w:tcW w:w="1984" w:type="dxa"/>
          </w:tcPr>
          <w:p w:rsidR="00A6390D" w:rsidRPr="00A6390D" w:rsidRDefault="00A6390D" w:rsidP="004A2ED2">
            <w:pPr>
              <w:pStyle w:val="a9"/>
              <w:ind w:left="0"/>
              <w:contextualSpacing/>
              <w:jc w:val="center"/>
              <w:rPr>
                <w:b/>
              </w:rPr>
            </w:pPr>
            <w:r w:rsidRPr="00A6390D">
              <w:rPr>
                <w:b/>
              </w:rPr>
              <w:t>Количество отводимых часов</w:t>
            </w:r>
          </w:p>
        </w:tc>
        <w:tc>
          <w:tcPr>
            <w:tcW w:w="1843" w:type="dxa"/>
          </w:tcPr>
          <w:p w:rsidR="00A6390D" w:rsidRPr="00A6390D" w:rsidRDefault="001C4D83" w:rsidP="004A2ED2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="00A6390D" w:rsidRPr="00A6390D">
              <w:rPr>
                <w:b/>
              </w:rPr>
              <w:t>оличество контрольных работ</w:t>
            </w:r>
          </w:p>
        </w:tc>
        <w:tc>
          <w:tcPr>
            <w:tcW w:w="1843" w:type="dxa"/>
          </w:tcPr>
          <w:p w:rsidR="00A6390D" w:rsidRPr="00A6390D" w:rsidRDefault="001C4D83" w:rsidP="004A2ED2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 к</w:t>
            </w:r>
            <w:r w:rsidR="00A6390D" w:rsidRPr="00A6390D">
              <w:rPr>
                <w:b/>
              </w:rPr>
              <w:t>оличество лабораторных работ</w:t>
            </w:r>
          </w:p>
        </w:tc>
      </w:tr>
      <w:tr w:rsidR="00A6390D" w:rsidTr="008E22AF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1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pStyle w:val="a9"/>
              <w:ind w:left="0"/>
              <w:contextualSpacing/>
            </w:pPr>
            <w:r w:rsidRPr="001E0374">
              <w:t>Основы электродинамики (продолжение)</w:t>
            </w:r>
          </w:p>
        </w:tc>
        <w:tc>
          <w:tcPr>
            <w:tcW w:w="1984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9</w:t>
            </w:r>
          </w:p>
        </w:tc>
        <w:tc>
          <w:tcPr>
            <w:tcW w:w="1843" w:type="dxa"/>
          </w:tcPr>
          <w:p w:rsidR="00A6390D" w:rsidRPr="001E0374" w:rsidRDefault="0045516C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1</w:t>
            </w:r>
          </w:p>
        </w:tc>
        <w:tc>
          <w:tcPr>
            <w:tcW w:w="1843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2</w:t>
            </w:r>
          </w:p>
        </w:tc>
      </w:tr>
      <w:tr w:rsidR="00A6390D" w:rsidTr="008E22AF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2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shd w:val="clear" w:color="auto" w:fill="FFFFFF"/>
              <w:contextualSpacing/>
              <w:jc w:val="both"/>
            </w:pPr>
            <w:r w:rsidRPr="001E0374">
              <w:t>Колебания и волны</w:t>
            </w:r>
          </w:p>
        </w:tc>
        <w:tc>
          <w:tcPr>
            <w:tcW w:w="1984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15</w:t>
            </w:r>
          </w:p>
        </w:tc>
        <w:tc>
          <w:tcPr>
            <w:tcW w:w="1843" w:type="dxa"/>
          </w:tcPr>
          <w:p w:rsidR="00A6390D" w:rsidRPr="001E0374" w:rsidRDefault="0045516C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1</w:t>
            </w:r>
          </w:p>
        </w:tc>
        <w:tc>
          <w:tcPr>
            <w:tcW w:w="1843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1</w:t>
            </w:r>
          </w:p>
        </w:tc>
      </w:tr>
      <w:tr w:rsidR="00A6390D" w:rsidTr="008E22AF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3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shd w:val="clear" w:color="auto" w:fill="FFFFFF"/>
              <w:contextualSpacing/>
              <w:jc w:val="both"/>
            </w:pPr>
            <w:r w:rsidRPr="001E0374">
              <w:t xml:space="preserve">Оптика </w:t>
            </w:r>
          </w:p>
        </w:tc>
        <w:tc>
          <w:tcPr>
            <w:tcW w:w="1984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13</w:t>
            </w:r>
          </w:p>
        </w:tc>
        <w:tc>
          <w:tcPr>
            <w:tcW w:w="1843" w:type="dxa"/>
          </w:tcPr>
          <w:p w:rsidR="00A6390D" w:rsidRPr="001E0374" w:rsidRDefault="005250E5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1</w:t>
            </w:r>
          </w:p>
        </w:tc>
        <w:tc>
          <w:tcPr>
            <w:tcW w:w="1843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3</w:t>
            </w:r>
          </w:p>
        </w:tc>
      </w:tr>
      <w:tr w:rsidR="00A6390D" w:rsidTr="008E22AF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4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shd w:val="clear" w:color="auto" w:fill="FFFFFF"/>
              <w:contextualSpacing/>
              <w:jc w:val="both"/>
            </w:pPr>
            <w:r w:rsidRPr="001E0374">
              <w:t>Основы специальной теории относительности</w:t>
            </w:r>
          </w:p>
        </w:tc>
        <w:tc>
          <w:tcPr>
            <w:tcW w:w="1984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3</w:t>
            </w:r>
          </w:p>
        </w:tc>
        <w:tc>
          <w:tcPr>
            <w:tcW w:w="1843" w:type="dxa"/>
          </w:tcPr>
          <w:p w:rsidR="00A6390D" w:rsidRPr="001E0374" w:rsidRDefault="00E75DAE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-</w:t>
            </w:r>
          </w:p>
        </w:tc>
        <w:tc>
          <w:tcPr>
            <w:tcW w:w="1843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-</w:t>
            </w:r>
          </w:p>
        </w:tc>
      </w:tr>
      <w:tr w:rsidR="00A6390D" w:rsidTr="008E22AF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5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shd w:val="clear" w:color="auto" w:fill="FFFFFF"/>
              <w:contextualSpacing/>
              <w:jc w:val="both"/>
            </w:pPr>
            <w:r w:rsidRPr="001E0374">
              <w:t>Квантовая физика</w:t>
            </w:r>
          </w:p>
        </w:tc>
        <w:tc>
          <w:tcPr>
            <w:tcW w:w="1984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17</w:t>
            </w:r>
          </w:p>
        </w:tc>
        <w:tc>
          <w:tcPr>
            <w:tcW w:w="1843" w:type="dxa"/>
          </w:tcPr>
          <w:p w:rsidR="00A6390D" w:rsidRPr="001E0374" w:rsidRDefault="00E75DAE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2</w:t>
            </w:r>
          </w:p>
        </w:tc>
        <w:tc>
          <w:tcPr>
            <w:tcW w:w="1843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3</w:t>
            </w:r>
          </w:p>
        </w:tc>
      </w:tr>
      <w:tr w:rsidR="00A6390D" w:rsidTr="008E22AF">
        <w:tc>
          <w:tcPr>
            <w:tcW w:w="851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6</w:t>
            </w:r>
          </w:p>
        </w:tc>
        <w:tc>
          <w:tcPr>
            <w:tcW w:w="3402" w:type="dxa"/>
          </w:tcPr>
          <w:p w:rsidR="00A6390D" w:rsidRPr="001E0374" w:rsidRDefault="00A6390D" w:rsidP="004A2ED2">
            <w:pPr>
              <w:shd w:val="clear" w:color="auto" w:fill="FFFFFF"/>
              <w:contextualSpacing/>
              <w:jc w:val="both"/>
            </w:pPr>
            <w:r w:rsidRPr="001E0374">
              <w:t>Строение Вселенной</w:t>
            </w:r>
          </w:p>
        </w:tc>
        <w:tc>
          <w:tcPr>
            <w:tcW w:w="1984" w:type="dxa"/>
          </w:tcPr>
          <w:p w:rsidR="00A6390D" w:rsidRPr="001E0374" w:rsidRDefault="00A6390D" w:rsidP="004A2ED2">
            <w:pPr>
              <w:pStyle w:val="a9"/>
              <w:ind w:left="0"/>
              <w:contextualSpacing/>
              <w:jc w:val="center"/>
            </w:pPr>
            <w:r w:rsidRPr="001E0374">
              <w:t>5</w:t>
            </w:r>
          </w:p>
        </w:tc>
        <w:tc>
          <w:tcPr>
            <w:tcW w:w="1843" w:type="dxa"/>
          </w:tcPr>
          <w:p w:rsidR="00A6390D" w:rsidRPr="001E0374" w:rsidRDefault="00E75DAE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-</w:t>
            </w:r>
          </w:p>
        </w:tc>
        <w:tc>
          <w:tcPr>
            <w:tcW w:w="1843" w:type="dxa"/>
          </w:tcPr>
          <w:p w:rsidR="00A6390D" w:rsidRPr="001E0374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-</w:t>
            </w:r>
          </w:p>
        </w:tc>
      </w:tr>
      <w:tr w:rsidR="001E0374" w:rsidTr="008E22AF">
        <w:tc>
          <w:tcPr>
            <w:tcW w:w="851" w:type="dxa"/>
          </w:tcPr>
          <w:p w:rsidR="001E0374" w:rsidRPr="001E0374" w:rsidRDefault="001E0374" w:rsidP="004A2ED2">
            <w:pPr>
              <w:pStyle w:val="a9"/>
              <w:ind w:left="0"/>
              <w:contextualSpacing/>
              <w:jc w:val="center"/>
            </w:pPr>
            <w:r w:rsidRPr="001E0374">
              <w:t>7</w:t>
            </w:r>
          </w:p>
        </w:tc>
        <w:tc>
          <w:tcPr>
            <w:tcW w:w="3402" w:type="dxa"/>
          </w:tcPr>
          <w:p w:rsidR="001E0374" w:rsidRPr="001E0374" w:rsidRDefault="001E0374" w:rsidP="004A2ED2">
            <w:pPr>
              <w:shd w:val="clear" w:color="auto" w:fill="FFFFFF"/>
              <w:contextualSpacing/>
              <w:jc w:val="both"/>
            </w:pPr>
            <w:r w:rsidRPr="001E0374">
              <w:t>Повторение</w:t>
            </w:r>
          </w:p>
        </w:tc>
        <w:tc>
          <w:tcPr>
            <w:tcW w:w="1984" w:type="dxa"/>
          </w:tcPr>
          <w:p w:rsidR="001E0374" w:rsidRPr="001E0374" w:rsidRDefault="00B54E3F" w:rsidP="004A2ED2">
            <w:pPr>
              <w:pStyle w:val="a9"/>
              <w:ind w:left="0"/>
              <w:contextualSpacing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1E0374" w:rsidRPr="001E0374" w:rsidRDefault="001E0374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1</w:t>
            </w:r>
          </w:p>
        </w:tc>
        <w:tc>
          <w:tcPr>
            <w:tcW w:w="1843" w:type="dxa"/>
          </w:tcPr>
          <w:p w:rsidR="001E0374" w:rsidRPr="001E0374" w:rsidRDefault="001E0374" w:rsidP="004A2ED2">
            <w:pPr>
              <w:pStyle w:val="western"/>
              <w:spacing w:before="0" w:beforeAutospacing="0" w:after="0" w:afterAutospacing="0"/>
              <w:contextualSpacing/>
              <w:jc w:val="center"/>
            </w:pPr>
            <w:r w:rsidRPr="001E0374">
              <w:t>-</w:t>
            </w:r>
          </w:p>
        </w:tc>
      </w:tr>
      <w:tr w:rsidR="00A6390D" w:rsidTr="008E22AF">
        <w:tc>
          <w:tcPr>
            <w:tcW w:w="4253" w:type="dxa"/>
            <w:gridSpan w:val="2"/>
          </w:tcPr>
          <w:p w:rsidR="00A6390D" w:rsidRPr="00920518" w:rsidRDefault="00A6390D" w:rsidP="004A2ED2">
            <w:pPr>
              <w:pStyle w:val="a9"/>
              <w:ind w:left="0"/>
              <w:contextualSpacing/>
              <w:rPr>
                <w:b/>
                <w:sz w:val="28"/>
                <w:szCs w:val="28"/>
              </w:rPr>
            </w:pPr>
            <w:r>
              <w:t xml:space="preserve">                      </w:t>
            </w:r>
            <w:r w:rsidRPr="0092051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A6390D" w:rsidRPr="00920518" w:rsidRDefault="00A6390D" w:rsidP="004A2ED2">
            <w:pPr>
              <w:pStyle w:val="a9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A6390D" w:rsidRPr="00920518" w:rsidRDefault="00E75DAE" w:rsidP="004A2ED2">
            <w:pPr>
              <w:pStyle w:val="a9"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6390D" w:rsidRPr="00920518" w:rsidRDefault="00A6390D" w:rsidP="004A2ED2">
            <w:pPr>
              <w:pStyle w:val="western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920518">
              <w:rPr>
                <w:b/>
                <w:sz w:val="28"/>
                <w:szCs w:val="28"/>
              </w:rPr>
              <w:t>9</w:t>
            </w:r>
          </w:p>
        </w:tc>
      </w:tr>
    </w:tbl>
    <w:p w:rsidR="00461320" w:rsidRDefault="00461320" w:rsidP="005A2754">
      <w:pPr>
        <w:jc w:val="center"/>
        <w:rPr>
          <w:b/>
          <w:sz w:val="28"/>
          <w:szCs w:val="28"/>
        </w:rPr>
      </w:pPr>
    </w:p>
    <w:p w:rsidR="004A2ED2" w:rsidRDefault="004A2ED2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5565FD" w:rsidRDefault="005565FD" w:rsidP="004B32E7">
      <w:pPr>
        <w:rPr>
          <w:b/>
          <w:sz w:val="28"/>
          <w:szCs w:val="28"/>
        </w:rPr>
      </w:pPr>
    </w:p>
    <w:p w:rsidR="004A2ED2" w:rsidRDefault="004A2ED2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5565FD" w:rsidRDefault="005565FD" w:rsidP="005A2754">
      <w:pPr>
        <w:jc w:val="center"/>
        <w:rPr>
          <w:b/>
          <w:sz w:val="28"/>
          <w:szCs w:val="28"/>
        </w:rPr>
      </w:pPr>
    </w:p>
    <w:p w:rsidR="00B54E3F" w:rsidRDefault="00B54E3F" w:rsidP="005A2754">
      <w:pPr>
        <w:jc w:val="center"/>
        <w:rPr>
          <w:b/>
          <w:sz w:val="28"/>
          <w:szCs w:val="28"/>
        </w:rPr>
      </w:pPr>
    </w:p>
    <w:p w:rsidR="005A2754" w:rsidRPr="0064771F" w:rsidRDefault="005A2754" w:rsidP="005A2754">
      <w:pPr>
        <w:jc w:val="center"/>
        <w:rPr>
          <w:b/>
          <w:sz w:val="28"/>
          <w:szCs w:val="28"/>
        </w:rPr>
      </w:pPr>
      <w:r w:rsidRPr="0064771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A2754" w:rsidRDefault="005A2754" w:rsidP="005A275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29"/>
        <w:gridCol w:w="1843"/>
        <w:gridCol w:w="1701"/>
      </w:tblGrid>
      <w:tr w:rsidR="00176937" w:rsidRPr="00176937" w:rsidTr="00176937">
        <w:trPr>
          <w:trHeight w:val="467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jc w:val="center"/>
              <w:rPr>
                <w:b/>
                <w:bCs/>
              </w:rPr>
            </w:pPr>
            <w:r w:rsidRPr="00176937">
              <w:rPr>
                <w:b/>
                <w:bCs/>
              </w:rPr>
              <w:t>№</w:t>
            </w:r>
          </w:p>
          <w:p w:rsidR="00176937" w:rsidRPr="00176937" w:rsidRDefault="00176937" w:rsidP="00176937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176937">
              <w:rPr>
                <w:b/>
                <w:bCs/>
              </w:rPr>
              <w:t>п</w:t>
            </w:r>
            <w:proofErr w:type="gramEnd"/>
            <w:r w:rsidRPr="00176937">
              <w:rPr>
                <w:b/>
                <w:bCs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jc w:val="center"/>
              <w:rPr>
                <w:b/>
                <w:bCs/>
              </w:rPr>
            </w:pPr>
            <w:r w:rsidRPr="00176937">
              <w:rPr>
                <w:b/>
                <w:bCs/>
              </w:rPr>
              <w:t>Название темы; раздела</w:t>
            </w:r>
          </w:p>
          <w:p w:rsidR="00176937" w:rsidRPr="00176937" w:rsidRDefault="00176937" w:rsidP="00176937">
            <w:pPr>
              <w:contextualSpacing/>
              <w:jc w:val="center"/>
              <w:rPr>
                <w:b/>
                <w:bCs/>
              </w:rPr>
            </w:pPr>
            <w:r w:rsidRPr="00176937">
              <w:rPr>
                <w:b/>
                <w:bCs/>
              </w:rPr>
              <w:t>Тема урока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jc w:val="center"/>
              <w:rPr>
                <w:b/>
                <w:bCs/>
              </w:rPr>
            </w:pPr>
            <w:r w:rsidRPr="00176937">
              <w:rPr>
                <w:b/>
                <w:bCs/>
              </w:rPr>
              <w:t>Дата</w:t>
            </w:r>
          </w:p>
        </w:tc>
      </w:tr>
      <w:tr w:rsidR="00176937" w:rsidRPr="00176937" w:rsidTr="00176937">
        <w:trPr>
          <w:trHeight w:val="273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37" w:rsidRPr="00176937" w:rsidRDefault="00176937" w:rsidP="0017693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37" w:rsidRPr="00176937" w:rsidRDefault="00176937" w:rsidP="0017693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jc w:val="center"/>
              <w:rPr>
                <w:b/>
                <w:bCs/>
              </w:rPr>
            </w:pPr>
            <w:r w:rsidRPr="00176937">
              <w:rPr>
                <w:b/>
                <w:bCs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jc w:val="center"/>
              <w:rPr>
                <w:b/>
                <w:bCs/>
              </w:rPr>
            </w:pPr>
            <w:r w:rsidRPr="00176937">
              <w:rPr>
                <w:b/>
                <w:bCs/>
              </w:rPr>
              <w:t>Факт</w:t>
            </w: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rPr>
                <w:b/>
                <w:bCs/>
              </w:rPr>
            </w:pPr>
            <w:r w:rsidRPr="00176937">
              <w:rPr>
                <w:b/>
                <w:bCs/>
                <w:lang w:val="en-US"/>
              </w:rPr>
              <w:t>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  <w:rPr>
                <w:b/>
                <w:bCs/>
              </w:rPr>
            </w:pPr>
            <w:r w:rsidRPr="00176937">
              <w:rPr>
                <w:b/>
                <w:bCs/>
              </w:rPr>
              <w:t>Основы электродинамики</w:t>
            </w:r>
          </w:p>
          <w:p w:rsidR="00176937" w:rsidRPr="00176937" w:rsidRDefault="00176937" w:rsidP="00176937">
            <w:pPr>
              <w:contextualSpacing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1/1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Взаимодействие токов</w:t>
            </w:r>
            <w:proofErr w:type="gramStart"/>
            <w:r w:rsidRPr="00176937">
              <w:t>.</w:t>
            </w:r>
            <w:proofErr w:type="gramEnd"/>
            <w:r w:rsidRPr="00176937">
              <w:t xml:space="preserve"> </w:t>
            </w:r>
            <w:proofErr w:type="gramStart"/>
            <w:r w:rsidRPr="00176937">
              <w:t>м</w:t>
            </w:r>
            <w:proofErr w:type="gramEnd"/>
            <w:r w:rsidRPr="00176937">
              <w:t>агнитное поле. Магнитная индукция.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2/2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Закон Ампера. Применение закона Ампера.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3/3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Действие магнитного поля на движущийся заряд. Сила Лоренца.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4/4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Явление электромагнитной индукции. Магнитный поток. Правило Ленца.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 w:rsidRPr="00176937">
              <w:t>5/5</w:t>
            </w:r>
          </w:p>
          <w:p w:rsidR="00176937" w:rsidRPr="00176937" w:rsidRDefault="00176937" w:rsidP="00176937">
            <w:pPr>
              <w:contextualSpacing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Л.Р. №1 «Изучение явления электромагнитной индукции»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6/6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 xml:space="preserve">ЭДС индукции. Самоиндукция. Индуктивность.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7/7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Энергия магнитного поля тока. Электромагнитное поле.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8/8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Подготовка к контрольной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9/9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Контрольная работа №1 «Основы электродинамики»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rPr>
                <w:b/>
                <w:bCs/>
                <w:lang w:val="en-US"/>
              </w:rPr>
            </w:pPr>
            <w:r w:rsidRPr="00176937">
              <w:rPr>
                <w:b/>
                <w:bCs/>
                <w:lang w:val="en-US"/>
              </w:rPr>
              <w:t>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rPr>
                <w:b/>
                <w:bCs/>
              </w:rPr>
            </w:pPr>
            <w:r w:rsidRPr="00176937">
              <w:rPr>
                <w:b/>
                <w:bCs/>
              </w:rPr>
              <w:t>Колебания и волны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10/1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Механические колебания. Математический маятник.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11/2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Гармонические колебания. Превращение энергии при гармонических колебаниях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12/3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Л.Р. №2 «Определение ускорения свободного падения при помощи маятника»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13/4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Вынужденные колебания. Резонанс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14/5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 w:rsidRPr="00176937">
              <w:t xml:space="preserve">Свободные электромагнитные колебания </w:t>
            </w:r>
          </w:p>
          <w:p w:rsidR="00176937" w:rsidRPr="00176937" w:rsidRDefault="00176937" w:rsidP="00176937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>
              <w:t>16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7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15/6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Л.Р. №3 «Наблюдение действия магнитного поля на 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5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16/7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Колебательный контур. Превращение энергии при электромагнитных колебаниях.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9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17/8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Переменный ток. Активное сопротивление. Конденсатор и катушка в цепи переменного тока.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18/9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Резонанс. Автоколебания.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19/10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Генерирование электрической энергии. Трансформатор.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20/11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Передача электроэнергии. Использование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21/12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 w:rsidRPr="00176937">
              <w:t>Подготовка к контрольной работе</w:t>
            </w:r>
          </w:p>
          <w:p w:rsidR="00176937" w:rsidRPr="00176937" w:rsidRDefault="00176937" w:rsidP="00176937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22/13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 w:rsidRPr="00176937">
              <w:t>Контрольная работа №2 «Колебания»</w:t>
            </w:r>
          </w:p>
          <w:p w:rsidR="00176937" w:rsidRPr="00176937" w:rsidRDefault="00176937" w:rsidP="00176937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23/14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Волновые явления. Распространение механических волн.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24/15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Длина волны. Скорость волны.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lastRenderedPageBreak/>
              <w:t>25/16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Волны в среде. Звуковые волны.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26/17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Электромагнитные волны. Волновые свойства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7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27/18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 xml:space="preserve">Изобретение радио </w:t>
            </w:r>
            <w:proofErr w:type="spellStart"/>
            <w:r w:rsidRPr="00176937">
              <w:t>А.С.Поповым</w:t>
            </w:r>
            <w:proofErr w:type="spellEnd"/>
            <w:r w:rsidRPr="00176937">
              <w:t>.  Принципы радиосвязи.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28/19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Радиолокация. Понятие о телевидении.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29/20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Подготовка к контрольной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30/21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Контрольная работа №3 «Волны»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rPr>
                <w:b/>
                <w:bCs/>
              </w:rPr>
            </w:pPr>
            <w:r w:rsidRPr="00176937">
              <w:rPr>
                <w:b/>
                <w:bCs/>
                <w:lang w:val="en-US"/>
              </w:rPr>
              <w:t>III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rPr>
                <w:b/>
                <w:bCs/>
              </w:rPr>
            </w:pPr>
            <w:r w:rsidRPr="00176937">
              <w:rPr>
                <w:b/>
                <w:bCs/>
              </w:rPr>
              <w:t>Оптика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31/1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Скорость света. Принцип Гюйгенса. Закон отражения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32/2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Закон преломления света. Полное отражение.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33/3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Лабораторная работа №4 «Измерение показателя преломления стекла»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34/4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Линза. Построение изображений в линзе.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35/5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Формула тонкой линзы. Увеличение линзы.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36/6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 xml:space="preserve">Л.Р. №5 «Определение </w:t>
            </w:r>
            <w:proofErr w:type="gramStart"/>
            <w:r w:rsidRPr="00176937">
              <w:t>фокусного</w:t>
            </w:r>
            <w:proofErr w:type="gramEnd"/>
            <w:r w:rsidRPr="00176937">
              <w:t xml:space="preserve"> </w:t>
            </w:r>
            <w:proofErr w:type="spellStart"/>
            <w:r w:rsidRPr="00176937">
              <w:t>рассояния</w:t>
            </w:r>
            <w:proofErr w:type="spellEnd"/>
            <w:r w:rsidRPr="00176937">
              <w:t xml:space="preserve"> и оптической силы линзы»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37/7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Дисперсия света. Интерференция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38/8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Дифракция света. Дифракционная решетка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39/9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proofErr w:type="spellStart"/>
            <w:r w:rsidRPr="00176937">
              <w:t>Поперечность</w:t>
            </w:r>
            <w:proofErr w:type="spellEnd"/>
            <w:r w:rsidRPr="00176937">
              <w:t xml:space="preserve"> световых волн. Поляризация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40/10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Принцип относительности. Постулаты теории относительности.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41/11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Зависимость массы от скорости. Релятивистская динамика.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42/12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 w:rsidRPr="00176937">
              <w:t>Виды излучений. Источники света</w:t>
            </w:r>
          </w:p>
          <w:p w:rsidR="00176937" w:rsidRPr="00176937" w:rsidRDefault="00176937" w:rsidP="00176937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43/13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Спектры. Виды спектров. Спектральный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44/14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45/15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Подготовка к контрольной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46/16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Контрольная работа №4 «Оптика»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rPr>
                <w:b/>
                <w:bCs/>
              </w:rPr>
            </w:pPr>
            <w:r w:rsidRPr="00176937">
              <w:rPr>
                <w:b/>
                <w:bCs/>
                <w:lang w:val="nb-NO"/>
              </w:rPr>
              <w:t>IV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rPr>
                <w:b/>
                <w:bCs/>
              </w:rPr>
            </w:pPr>
            <w:r w:rsidRPr="00176937">
              <w:rPr>
                <w:b/>
                <w:bCs/>
              </w:rPr>
              <w:t>Квантовая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 w:rsidRPr="00176937">
              <w:t>47/1</w:t>
            </w:r>
          </w:p>
          <w:p w:rsidR="00176937" w:rsidRPr="00176937" w:rsidRDefault="00176937" w:rsidP="00176937">
            <w:pPr>
              <w:contextualSpacing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Гипотеза Планка о квантах. Фотоэффект. Теория фотоэффекта.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48/2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Фотоны. Гипотеза де Бройля о волновых свойствах частиц.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49/3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Давление света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50/4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Строение атома. Опыты Резерфорда.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51/5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 xml:space="preserve">Постулаты Бора. Модель атома по </w:t>
            </w:r>
            <w:proofErr w:type="spellStart"/>
            <w:r w:rsidRPr="00176937">
              <w:t>Бору</w:t>
            </w:r>
            <w:proofErr w:type="gramStart"/>
            <w:r w:rsidRPr="00176937">
              <w:t>.Т</w:t>
            </w:r>
            <w:proofErr w:type="gramEnd"/>
            <w:r w:rsidRPr="00176937">
              <w:t>рудности</w:t>
            </w:r>
            <w:proofErr w:type="spellEnd"/>
            <w:r w:rsidRPr="00176937">
              <w:t xml:space="preserve"> теории Бора. Квантовая механика.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52/6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Лазеры.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53/7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  <w:r w:rsidRPr="00176937">
              <w:t>Подготовка к контрольной работе.</w:t>
            </w:r>
          </w:p>
          <w:p w:rsidR="00176937" w:rsidRPr="00176937" w:rsidRDefault="00176937" w:rsidP="00176937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54/8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Контрольная работа №5 «Квантовая физика»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55/9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Методы наблюдения и регистрации элементарных частиц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56/10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Открытие радиоактивности. Альфа, бет</w:t>
            </w:r>
            <w:proofErr w:type="gramStart"/>
            <w:r w:rsidRPr="00176937">
              <w:t>а-</w:t>
            </w:r>
            <w:proofErr w:type="gramEnd"/>
            <w:r w:rsidRPr="00176937">
              <w:t xml:space="preserve"> и гамма-</w:t>
            </w:r>
            <w:r w:rsidRPr="00176937">
              <w:lastRenderedPageBreak/>
              <w:t>излучения.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lastRenderedPageBreak/>
              <w:t>57/11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Радиоактивные превращения. Закон радиоактивного распада.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58/12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Изотопы. Открытие нейтрона.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59/13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Строение атомного ядра. Ядерные силы. Энергия связи атомных ядер.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7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60/14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Ядерные реакции. Деление ядер урана.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61/15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Цепные ядерные реакции. Ядерный реактор.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62/16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Термоядерные реакции. Применение ядерной энергии.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63/17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Элементарные частицы.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64/18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Подготовка к контрольной работе.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65/19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Контрольная работа №6 «Ядерная физика»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rPr>
                <w:b/>
                <w:bCs/>
              </w:rPr>
            </w:pPr>
            <w:r w:rsidRPr="00176937">
              <w:rPr>
                <w:b/>
                <w:bCs/>
                <w:lang w:val="en-US"/>
              </w:rPr>
              <w:t>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  <w:rPr>
                <w:b/>
                <w:bCs/>
              </w:rPr>
            </w:pPr>
            <w:r w:rsidRPr="00176937">
              <w:rPr>
                <w:b/>
                <w:bCs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66/1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76937" w:rsidRDefault="00176937" w:rsidP="00176937">
            <w:pPr>
              <w:contextualSpacing/>
            </w:pPr>
            <w:r w:rsidRPr="00176937">
              <w:t>1. Строение солнечной системы. Система «Земля-Луна».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67/2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76937" w:rsidRDefault="00176937" w:rsidP="00176937">
            <w:pPr>
              <w:contextualSpacing/>
            </w:pPr>
            <w:r w:rsidRPr="00176937">
              <w:t>2. Общие сведения о Солнце. Источники энергии и внутренне строение Солнца.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  <w:tr w:rsidR="00176937" w:rsidRPr="00176937" w:rsidTr="00176937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37" w:rsidRPr="00176937" w:rsidRDefault="00176937" w:rsidP="00176937">
            <w:pPr>
              <w:contextualSpacing/>
            </w:pPr>
            <w:r w:rsidRPr="00176937">
              <w:t>68/3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176937" w:rsidRDefault="00176937" w:rsidP="00176937">
            <w:pPr>
              <w:contextualSpacing/>
            </w:pPr>
            <w:r>
              <w:t>3. Физическая природа звезд.</w:t>
            </w:r>
            <w:r w:rsidRPr="00176937">
              <w:t xml:space="preserve"> Наша галактика. Происхождение и эволюция галактик и звезд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37" w:rsidRPr="00176937" w:rsidRDefault="00176937" w:rsidP="00176937">
            <w:pPr>
              <w:contextualSpacing/>
            </w:pPr>
          </w:p>
        </w:tc>
      </w:tr>
    </w:tbl>
    <w:p w:rsidR="00A6390D" w:rsidRPr="004A2ED2" w:rsidRDefault="00A6390D" w:rsidP="004A2ED2">
      <w:pPr>
        <w:contextualSpacing/>
      </w:pPr>
    </w:p>
    <w:sectPr w:rsidR="00A6390D" w:rsidRPr="004A2ED2" w:rsidSect="004A2ED2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C2" w:rsidRDefault="007B29C2" w:rsidP="004A2ED2">
      <w:r>
        <w:separator/>
      </w:r>
    </w:p>
  </w:endnote>
  <w:endnote w:type="continuationSeparator" w:id="0">
    <w:p w:rsidR="007B29C2" w:rsidRDefault="007B29C2" w:rsidP="004A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211"/>
      <w:docPartObj>
        <w:docPartGallery w:val="Page Numbers (Bottom of Page)"/>
        <w:docPartUnique/>
      </w:docPartObj>
    </w:sdtPr>
    <w:sdtEndPr/>
    <w:sdtContent>
      <w:p w:rsidR="001C4D83" w:rsidRDefault="00737D1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9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4D83" w:rsidRDefault="001C4D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C2" w:rsidRDefault="007B29C2" w:rsidP="004A2ED2">
      <w:r>
        <w:separator/>
      </w:r>
    </w:p>
  </w:footnote>
  <w:footnote w:type="continuationSeparator" w:id="0">
    <w:p w:rsidR="007B29C2" w:rsidRDefault="007B29C2" w:rsidP="004A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3C41590D"/>
    <w:multiLevelType w:val="hybridMultilevel"/>
    <w:tmpl w:val="26D63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C"/>
    <w:rsid w:val="000640B1"/>
    <w:rsid w:val="00081534"/>
    <w:rsid w:val="00083B8E"/>
    <w:rsid w:val="001020EF"/>
    <w:rsid w:val="00115275"/>
    <w:rsid w:val="001611CC"/>
    <w:rsid w:val="00176937"/>
    <w:rsid w:val="00195D0D"/>
    <w:rsid w:val="001A3BEE"/>
    <w:rsid w:val="001C4D83"/>
    <w:rsid w:val="001E0374"/>
    <w:rsid w:val="00206FD7"/>
    <w:rsid w:val="00240C6E"/>
    <w:rsid w:val="002A2D38"/>
    <w:rsid w:val="002E593F"/>
    <w:rsid w:val="003726EB"/>
    <w:rsid w:val="00376E8C"/>
    <w:rsid w:val="00380A3C"/>
    <w:rsid w:val="003B5C65"/>
    <w:rsid w:val="003D4D1B"/>
    <w:rsid w:val="004177C3"/>
    <w:rsid w:val="004317E4"/>
    <w:rsid w:val="00450A15"/>
    <w:rsid w:val="0045516C"/>
    <w:rsid w:val="00461320"/>
    <w:rsid w:val="004A2ED2"/>
    <w:rsid w:val="004B32E7"/>
    <w:rsid w:val="005250E5"/>
    <w:rsid w:val="005343CF"/>
    <w:rsid w:val="005565FD"/>
    <w:rsid w:val="005A2754"/>
    <w:rsid w:val="005D35C2"/>
    <w:rsid w:val="00604AFD"/>
    <w:rsid w:val="00632F90"/>
    <w:rsid w:val="00643153"/>
    <w:rsid w:val="00653674"/>
    <w:rsid w:val="006610F7"/>
    <w:rsid w:val="006C2BBF"/>
    <w:rsid w:val="00737D17"/>
    <w:rsid w:val="007508C4"/>
    <w:rsid w:val="007656A7"/>
    <w:rsid w:val="00771051"/>
    <w:rsid w:val="007B29C2"/>
    <w:rsid w:val="007B608D"/>
    <w:rsid w:val="008619D3"/>
    <w:rsid w:val="00863F6D"/>
    <w:rsid w:val="008C3F8D"/>
    <w:rsid w:val="008D5738"/>
    <w:rsid w:val="008E22AF"/>
    <w:rsid w:val="00924F91"/>
    <w:rsid w:val="009C618C"/>
    <w:rsid w:val="009F66CB"/>
    <w:rsid w:val="00A6390D"/>
    <w:rsid w:val="00AA22B6"/>
    <w:rsid w:val="00AC261E"/>
    <w:rsid w:val="00AD12FD"/>
    <w:rsid w:val="00AE5FCA"/>
    <w:rsid w:val="00B54E3F"/>
    <w:rsid w:val="00C20E70"/>
    <w:rsid w:val="00C7625C"/>
    <w:rsid w:val="00C81DA6"/>
    <w:rsid w:val="00D21E55"/>
    <w:rsid w:val="00DC78DA"/>
    <w:rsid w:val="00DF2538"/>
    <w:rsid w:val="00E04987"/>
    <w:rsid w:val="00E15EDA"/>
    <w:rsid w:val="00E75DAE"/>
    <w:rsid w:val="00E918F7"/>
    <w:rsid w:val="00F13F4C"/>
    <w:rsid w:val="00F3081C"/>
    <w:rsid w:val="00F30B26"/>
    <w:rsid w:val="00F375A4"/>
    <w:rsid w:val="00F4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A6390D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sz w:val="28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76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C76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qFormat/>
    <w:rsid w:val="00C7625C"/>
    <w:pPr>
      <w:ind w:left="720"/>
      <w:contextualSpacing/>
    </w:pPr>
  </w:style>
  <w:style w:type="paragraph" w:styleId="a6">
    <w:name w:val="Normal (Web)"/>
    <w:basedOn w:val="a0"/>
    <w:unhideWhenUsed/>
    <w:rsid w:val="00C7625C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C7625C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C762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1"/>
    <w:qFormat/>
    <w:rsid w:val="00C7625C"/>
    <w:rPr>
      <w:b/>
      <w:bCs/>
    </w:rPr>
  </w:style>
  <w:style w:type="paragraph" w:customStyle="1" w:styleId="a">
    <w:name w:val="Перечень"/>
    <w:basedOn w:val="a0"/>
    <w:next w:val="a0"/>
    <w:link w:val="a8"/>
    <w:qFormat/>
    <w:rsid w:val="00C7625C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C7625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1A3BEE"/>
    <w:rPr>
      <w:rFonts w:ascii="Times New Roman" w:hAnsi="Times New Roman"/>
      <w:sz w:val="24"/>
      <w:u w:val="none"/>
      <w:effect w:val="none"/>
    </w:rPr>
  </w:style>
  <w:style w:type="character" w:customStyle="1" w:styleId="40">
    <w:name w:val="Заголовок 4 Знак"/>
    <w:basedOn w:val="a1"/>
    <w:link w:val="4"/>
    <w:uiPriority w:val="9"/>
    <w:rsid w:val="00A6390D"/>
    <w:rPr>
      <w:rFonts w:ascii="Times New Roman" w:eastAsia="Times New Roman" w:hAnsi="Times New Roman" w:cs="Times New Roman"/>
      <w:b/>
      <w:iCs/>
      <w:sz w:val="28"/>
    </w:rPr>
  </w:style>
  <w:style w:type="paragraph" w:styleId="a9">
    <w:name w:val="Body Text Indent"/>
    <w:basedOn w:val="a0"/>
    <w:link w:val="aa"/>
    <w:uiPriority w:val="99"/>
    <w:unhideWhenUsed/>
    <w:rsid w:val="00A6390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63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A6390D"/>
    <w:pPr>
      <w:spacing w:before="100" w:beforeAutospacing="1" w:after="100" w:afterAutospacing="1"/>
    </w:pPr>
  </w:style>
  <w:style w:type="paragraph" w:styleId="ab">
    <w:name w:val="Body Text"/>
    <w:basedOn w:val="a0"/>
    <w:link w:val="ac"/>
    <w:uiPriority w:val="99"/>
    <w:semiHidden/>
    <w:unhideWhenUsed/>
    <w:rsid w:val="005A2754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5A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5A275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Красная строка Знак"/>
    <w:basedOn w:val="ac"/>
    <w:link w:val="ad"/>
    <w:uiPriority w:val="99"/>
    <w:rsid w:val="005A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4A2E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A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4A2E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A2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A6390D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sz w:val="28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76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C76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qFormat/>
    <w:rsid w:val="00C7625C"/>
    <w:pPr>
      <w:ind w:left="720"/>
      <w:contextualSpacing/>
    </w:pPr>
  </w:style>
  <w:style w:type="paragraph" w:styleId="a6">
    <w:name w:val="Normal (Web)"/>
    <w:basedOn w:val="a0"/>
    <w:unhideWhenUsed/>
    <w:rsid w:val="00C7625C"/>
    <w:pPr>
      <w:spacing w:before="100" w:beforeAutospacing="1" w:after="100" w:afterAutospacing="1"/>
    </w:pPr>
  </w:style>
  <w:style w:type="paragraph" w:styleId="2">
    <w:name w:val="Body Text Indent 2"/>
    <w:basedOn w:val="a0"/>
    <w:link w:val="20"/>
    <w:rsid w:val="00C7625C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C762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1"/>
    <w:qFormat/>
    <w:rsid w:val="00C7625C"/>
    <w:rPr>
      <w:b/>
      <w:bCs/>
    </w:rPr>
  </w:style>
  <w:style w:type="paragraph" w:customStyle="1" w:styleId="a">
    <w:name w:val="Перечень"/>
    <w:basedOn w:val="a0"/>
    <w:next w:val="a0"/>
    <w:link w:val="a8"/>
    <w:qFormat/>
    <w:rsid w:val="00C7625C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C7625C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1A3BEE"/>
    <w:rPr>
      <w:rFonts w:ascii="Times New Roman" w:hAnsi="Times New Roman"/>
      <w:sz w:val="24"/>
      <w:u w:val="none"/>
      <w:effect w:val="none"/>
    </w:rPr>
  </w:style>
  <w:style w:type="character" w:customStyle="1" w:styleId="40">
    <w:name w:val="Заголовок 4 Знак"/>
    <w:basedOn w:val="a1"/>
    <w:link w:val="4"/>
    <w:uiPriority w:val="9"/>
    <w:rsid w:val="00A6390D"/>
    <w:rPr>
      <w:rFonts w:ascii="Times New Roman" w:eastAsia="Times New Roman" w:hAnsi="Times New Roman" w:cs="Times New Roman"/>
      <w:b/>
      <w:iCs/>
      <w:sz w:val="28"/>
    </w:rPr>
  </w:style>
  <w:style w:type="paragraph" w:styleId="a9">
    <w:name w:val="Body Text Indent"/>
    <w:basedOn w:val="a0"/>
    <w:link w:val="aa"/>
    <w:uiPriority w:val="99"/>
    <w:unhideWhenUsed/>
    <w:rsid w:val="00A6390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63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A6390D"/>
    <w:pPr>
      <w:spacing w:before="100" w:beforeAutospacing="1" w:after="100" w:afterAutospacing="1"/>
    </w:pPr>
  </w:style>
  <w:style w:type="paragraph" w:styleId="ab">
    <w:name w:val="Body Text"/>
    <w:basedOn w:val="a0"/>
    <w:link w:val="ac"/>
    <w:uiPriority w:val="99"/>
    <w:semiHidden/>
    <w:unhideWhenUsed/>
    <w:rsid w:val="005A2754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5A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iPriority w:val="99"/>
    <w:unhideWhenUsed/>
    <w:rsid w:val="005A2754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Красная строка Знак"/>
    <w:basedOn w:val="ac"/>
    <w:link w:val="ad"/>
    <w:uiPriority w:val="99"/>
    <w:rsid w:val="005A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4A2E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A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4A2E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A2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68D1-B3EE-4073-AE87-4A7748D4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4</cp:revision>
  <cp:lastPrinted>2018-09-05T15:09:00Z</cp:lastPrinted>
  <dcterms:created xsi:type="dcterms:W3CDTF">2020-09-13T09:33:00Z</dcterms:created>
  <dcterms:modified xsi:type="dcterms:W3CDTF">2020-10-12T18:10:00Z</dcterms:modified>
</cp:coreProperties>
</file>