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7A" w:rsidRPr="00A3784C" w:rsidRDefault="00F9397A" w:rsidP="00F9397A">
      <w:pPr>
        <w:spacing w:line="276" w:lineRule="auto"/>
        <w:jc w:val="center"/>
        <w:rPr>
          <w:sz w:val="28"/>
          <w:szCs w:val="28"/>
          <w:lang w:eastAsia="en-US"/>
        </w:rPr>
      </w:pPr>
      <w:r w:rsidRPr="00A3784C">
        <w:rPr>
          <w:sz w:val="28"/>
          <w:szCs w:val="28"/>
          <w:lang w:eastAsia="en-US"/>
        </w:rPr>
        <w:t>Муниципальное казённое общеобразовательное учреждение</w:t>
      </w:r>
    </w:p>
    <w:p w:rsidR="00F9397A" w:rsidRPr="00A3784C" w:rsidRDefault="00F9397A" w:rsidP="00F9397A">
      <w:pPr>
        <w:spacing w:line="276" w:lineRule="auto"/>
        <w:jc w:val="center"/>
        <w:rPr>
          <w:sz w:val="28"/>
          <w:szCs w:val="28"/>
          <w:lang w:eastAsia="en-US"/>
        </w:rPr>
      </w:pPr>
      <w:r w:rsidRPr="00A3784C">
        <w:rPr>
          <w:sz w:val="28"/>
          <w:szCs w:val="28"/>
          <w:lang w:eastAsia="en-US"/>
        </w:rPr>
        <w:t xml:space="preserve">«Средняя общеобразовательная школа № 10» </w:t>
      </w:r>
    </w:p>
    <w:p w:rsidR="00F9397A" w:rsidRDefault="00F9397A" w:rsidP="00F9397A"/>
    <w:p w:rsidR="00F9397A" w:rsidRDefault="00F9397A" w:rsidP="00F9397A"/>
    <w:p w:rsidR="00F9397A" w:rsidRDefault="00F9397A" w:rsidP="00F9397A"/>
    <w:p w:rsidR="00F9397A" w:rsidRDefault="00F9397A" w:rsidP="00F9397A"/>
    <w:p w:rsidR="002A6428" w:rsidRDefault="00172A7F" w:rsidP="00172A7F">
      <w:pPr>
        <w:ind w:left="5812"/>
      </w:pPr>
      <w:r w:rsidRPr="007C062A">
        <w:t xml:space="preserve">Одобрено </w:t>
      </w:r>
    </w:p>
    <w:p w:rsidR="00172A7F" w:rsidRPr="007C062A" w:rsidRDefault="00172A7F" w:rsidP="00172A7F">
      <w:pPr>
        <w:ind w:left="5812"/>
      </w:pPr>
      <w:r w:rsidRPr="007C062A">
        <w:t xml:space="preserve">педагогическим советом </w:t>
      </w:r>
    </w:p>
    <w:p w:rsidR="00172A7F" w:rsidRPr="007C062A" w:rsidRDefault="00172A7F" w:rsidP="00172A7F">
      <w:pPr>
        <w:ind w:left="5812"/>
      </w:pPr>
      <w:r w:rsidRPr="007C062A">
        <w:t xml:space="preserve">Протокол </w:t>
      </w:r>
      <w:r w:rsidR="002A6428">
        <w:t xml:space="preserve">№ 7 от 28 мая </w:t>
      </w:r>
      <w:r>
        <w:t>2018</w:t>
      </w:r>
      <w:r w:rsidRPr="007C062A">
        <w:t xml:space="preserve"> года</w:t>
      </w:r>
    </w:p>
    <w:p w:rsidR="002A6428" w:rsidRDefault="002A6428" w:rsidP="00172A7F">
      <w:pPr>
        <w:ind w:left="5812"/>
      </w:pPr>
      <w:r>
        <w:t xml:space="preserve">Утверждаю: </w:t>
      </w:r>
    </w:p>
    <w:p w:rsidR="00172A7F" w:rsidRPr="007C062A" w:rsidRDefault="00172A7F" w:rsidP="00172A7F">
      <w:pPr>
        <w:ind w:left="5812"/>
      </w:pPr>
      <w:r w:rsidRPr="007C062A">
        <w:t xml:space="preserve">Директор МКОУ СОШ №10: </w:t>
      </w:r>
    </w:p>
    <w:p w:rsidR="00172A7F" w:rsidRPr="00A8038A" w:rsidRDefault="00172A7F" w:rsidP="00172A7F">
      <w:pPr>
        <w:ind w:left="5812"/>
      </w:pPr>
      <w:r w:rsidRPr="007C062A">
        <w:t>________________Калугина М.Е.</w:t>
      </w:r>
    </w:p>
    <w:p w:rsidR="00F9397A" w:rsidRDefault="00F9397A" w:rsidP="00F9397A">
      <w:pPr>
        <w:jc w:val="right"/>
      </w:pPr>
    </w:p>
    <w:p w:rsidR="00F9397A" w:rsidRDefault="00F9397A" w:rsidP="00F9397A">
      <w:pPr>
        <w:jc w:val="right"/>
      </w:pPr>
    </w:p>
    <w:p w:rsidR="00F9397A" w:rsidRDefault="00F9397A" w:rsidP="00F9397A">
      <w:pPr>
        <w:jc w:val="right"/>
      </w:pPr>
    </w:p>
    <w:p w:rsidR="00F9397A" w:rsidRDefault="00F9397A" w:rsidP="00F9397A">
      <w:pPr>
        <w:jc w:val="right"/>
      </w:pPr>
    </w:p>
    <w:p w:rsidR="00F9397A" w:rsidRDefault="00F9397A" w:rsidP="00F9397A">
      <w:pPr>
        <w:jc w:val="right"/>
      </w:pPr>
    </w:p>
    <w:p w:rsidR="00F9397A" w:rsidRPr="00A3784C" w:rsidRDefault="00D95B81" w:rsidP="00F9397A">
      <w:pPr>
        <w:pStyle w:val="a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УЧЕБНЫЙ </w:t>
      </w:r>
      <w:r w:rsidR="00F9397A" w:rsidRPr="00A3784C">
        <w:rPr>
          <w:rFonts w:ascii="Times New Roman" w:hAnsi="Times New Roman"/>
          <w:lang w:eastAsia="en-US"/>
        </w:rPr>
        <w:t>ПЛАН</w:t>
      </w:r>
    </w:p>
    <w:p w:rsidR="00F9397A" w:rsidRDefault="00172A7F" w:rsidP="00F9397A">
      <w:pPr>
        <w:pStyle w:val="a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НА 2018 – 2019</w:t>
      </w:r>
      <w:r w:rsidR="00F9397A" w:rsidRPr="00A3784C">
        <w:rPr>
          <w:rFonts w:ascii="Times New Roman" w:hAnsi="Times New Roman"/>
          <w:lang w:eastAsia="en-US"/>
        </w:rPr>
        <w:t xml:space="preserve"> УЧЕБНЫЙ ГОД </w:t>
      </w: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F9397A" w:rsidP="00F9397A">
      <w:pPr>
        <w:rPr>
          <w:lang w:eastAsia="en-US"/>
        </w:rPr>
      </w:pPr>
    </w:p>
    <w:p w:rsidR="00F9397A" w:rsidRDefault="00172A7F" w:rsidP="00F9397A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село</w:t>
      </w:r>
      <w:r w:rsidR="00F9397A" w:rsidRPr="00A3784C">
        <w:rPr>
          <w:sz w:val="28"/>
          <w:szCs w:val="28"/>
          <w:lang w:eastAsia="en-US"/>
        </w:rPr>
        <w:t xml:space="preserve"> Покровское </w:t>
      </w:r>
    </w:p>
    <w:p w:rsidR="00172A7F" w:rsidRDefault="00172A7F" w:rsidP="00F9397A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Красногвардейский район Ставропольский край</w:t>
      </w:r>
    </w:p>
    <w:p w:rsidR="00F9397A" w:rsidRDefault="00172A7F" w:rsidP="00F9397A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</w:t>
      </w:r>
      <w:r w:rsidR="00F9397A" w:rsidRPr="00A3784C">
        <w:rPr>
          <w:sz w:val="28"/>
          <w:szCs w:val="28"/>
          <w:lang w:eastAsia="en-US"/>
        </w:rPr>
        <w:t xml:space="preserve"> год</w:t>
      </w:r>
    </w:p>
    <w:p w:rsidR="00F9397A" w:rsidRDefault="00F9397A" w:rsidP="00F9397A">
      <w:pPr>
        <w:rPr>
          <w:lang w:eastAsia="en-US"/>
        </w:rPr>
      </w:pPr>
    </w:p>
    <w:p w:rsidR="00180A23" w:rsidRPr="00A3784C" w:rsidRDefault="00180A23" w:rsidP="00A3784C">
      <w:pPr>
        <w:pStyle w:val="2"/>
        <w:jc w:val="center"/>
        <w:rPr>
          <w:rStyle w:val="af"/>
          <w:sz w:val="28"/>
          <w:szCs w:val="28"/>
        </w:rPr>
      </w:pPr>
      <w:r w:rsidRPr="00A3784C">
        <w:rPr>
          <w:rStyle w:val="af"/>
          <w:sz w:val="28"/>
          <w:szCs w:val="28"/>
        </w:rPr>
        <w:t>Пояснительная записка</w:t>
      </w:r>
    </w:p>
    <w:p w:rsidR="00180A23" w:rsidRPr="00A3784C" w:rsidRDefault="00784C42" w:rsidP="00BE248E">
      <w:pPr>
        <w:pStyle w:val="2"/>
        <w:jc w:val="center"/>
        <w:rPr>
          <w:rStyle w:val="af"/>
          <w:sz w:val="28"/>
          <w:szCs w:val="28"/>
        </w:rPr>
      </w:pPr>
      <w:r w:rsidRPr="00A3784C">
        <w:rPr>
          <w:rStyle w:val="af"/>
          <w:sz w:val="28"/>
          <w:szCs w:val="28"/>
        </w:rPr>
        <w:t>к учебному плану МКОУ СОШ № 10</w:t>
      </w:r>
    </w:p>
    <w:p w:rsidR="00180A23" w:rsidRPr="00A3784C" w:rsidRDefault="00784C42" w:rsidP="00BE248E">
      <w:pPr>
        <w:pStyle w:val="2"/>
        <w:jc w:val="center"/>
        <w:rPr>
          <w:rStyle w:val="af"/>
          <w:sz w:val="28"/>
          <w:szCs w:val="28"/>
        </w:rPr>
      </w:pPr>
      <w:r w:rsidRPr="00A3784C">
        <w:rPr>
          <w:rStyle w:val="af"/>
          <w:sz w:val="28"/>
          <w:szCs w:val="28"/>
        </w:rPr>
        <w:t>с. Покровского</w:t>
      </w:r>
    </w:p>
    <w:p w:rsidR="00180A23" w:rsidRPr="00A3784C" w:rsidRDefault="0058393A" w:rsidP="00BE248E">
      <w:pPr>
        <w:pStyle w:val="2"/>
        <w:jc w:val="center"/>
        <w:rPr>
          <w:rStyle w:val="af"/>
          <w:sz w:val="28"/>
          <w:szCs w:val="28"/>
        </w:rPr>
      </w:pPr>
      <w:r w:rsidRPr="00A3784C">
        <w:rPr>
          <w:rStyle w:val="af"/>
          <w:sz w:val="28"/>
          <w:szCs w:val="28"/>
        </w:rPr>
        <w:t>на 201</w:t>
      </w:r>
      <w:r w:rsidR="00172A7F">
        <w:rPr>
          <w:rStyle w:val="af"/>
          <w:sz w:val="28"/>
          <w:szCs w:val="28"/>
        </w:rPr>
        <w:t>8</w:t>
      </w:r>
      <w:r w:rsidRPr="00A3784C">
        <w:rPr>
          <w:rStyle w:val="af"/>
          <w:sz w:val="28"/>
          <w:szCs w:val="28"/>
        </w:rPr>
        <w:t>/1</w:t>
      </w:r>
      <w:r w:rsidR="00172A7F">
        <w:rPr>
          <w:rStyle w:val="af"/>
          <w:sz w:val="28"/>
          <w:szCs w:val="28"/>
        </w:rPr>
        <w:t>9</w:t>
      </w:r>
      <w:r w:rsidR="00180A23" w:rsidRPr="00A3784C">
        <w:rPr>
          <w:rStyle w:val="af"/>
          <w:sz w:val="28"/>
          <w:szCs w:val="28"/>
        </w:rPr>
        <w:t>учебный год</w:t>
      </w:r>
    </w:p>
    <w:p w:rsidR="00180A23" w:rsidRPr="00872069" w:rsidRDefault="00180A23" w:rsidP="00180A23"/>
    <w:p w:rsidR="00180A23" w:rsidRPr="00872069" w:rsidRDefault="00180A23" w:rsidP="00180A23">
      <w:pPr>
        <w:pStyle w:val="ae"/>
        <w:numPr>
          <w:ilvl w:val="0"/>
          <w:numId w:val="2"/>
        </w:numPr>
      </w:pPr>
      <w:r w:rsidRPr="00872069">
        <w:rPr>
          <w:b/>
        </w:rPr>
        <w:t>Общие положения</w:t>
      </w:r>
      <w:r w:rsidRPr="00872069">
        <w:t>.</w:t>
      </w:r>
    </w:p>
    <w:p w:rsidR="00180A23" w:rsidRPr="00872069" w:rsidRDefault="00180A23" w:rsidP="00180A23">
      <w:pPr>
        <w:pStyle w:val="ae"/>
      </w:pPr>
    </w:p>
    <w:p w:rsidR="00180A23" w:rsidRPr="00872069" w:rsidRDefault="00180A23" w:rsidP="00180A23">
      <w:pPr>
        <w:jc w:val="both"/>
      </w:pPr>
      <w:r w:rsidRPr="00872069">
        <w:t xml:space="preserve">          Учебный план муниц</w:t>
      </w:r>
      <w:r w:rsidR="00C6288E">
        <w:t xml:space="preserve">ипального </w:t>
      </w:r>
      <w:r w:rsidRPr="00872069">
        <w:t xml:space="preserve">казенного общеобразовательного учреждения </w:t>
      </w:r>
      <w:r w:rsidR="00C6288E">
        <w:t>«</w:t>
      </w:r>
      <w:r w:rsidRPr="00872069">
        <w:t>Средн</w:t>
      </w:r>
      <w:r w:rsidR="00784C42" w:rsidRPr="00872069">
        <w:t>яя общеобразовательная школа №10</w:t>
      </w:r>
      <w:r w:rsidR="00C6288E">
        <w:t>»</w:t>
      </w:r>
      <w:r w:rsidR="00713CAA">
        <w:t xml:space="preserve"> </w:t>
      </w:r>
      <w:r w:rsidR="00784C42" w:rsidRPr="00872069">
        <w:t>с</w:t>
      </w:r>
      <w:r w:rsidR="00C6288E">
        <w:t>ела</w:t>
      </w:r>
      <w:r w:rsidR="00784C42" w:rsidRPr="00872069">
        <w:t xml:space="preserve"> Покровского</w:t>
      </w:r>
      <w:r w:rsidR="006D605D" w:rsidRPr="00872069">
        <w:t xml:space="preserve"> на 201</w:t>
      </w:r>
      <w:r w:rsidR="00C6288E">
        <w:t>8</w:t>
      </w:r>
      <w:r w:rsidR="006D605D" w:rsidRPr="00872069">
        <w:t>/1</w:t>
      </w:r>
      <w:r w:rsidR="00C6288E">
        <w:t>9</w:t>
      </w:r>
      <w:r w:rsidR="00784C42" w:rsidRPr="00872069">
        <w:t>учебный год разработан в соответствии с</w:t>
      </w:r>
      <w:r w:rsidR="005703D8" w:rsidRPr="00872069">
        <w:t>:</w:t>
      </w:r>
    </w:p>
    <w:p w:rsidR="005703D8" w:rsidRPr="00872069" w:rsidRDefault="005703D8" w:rsidP="00180A23">
      <w:pPr>
        <w:jc w:val="both"/>
      </w:pPr>
      <w:r w:rsidRPr="00872069">
        <w:t xml:space="preserve">             -</w:t>
      </w:r>
      <w:r w:rsidR="004B1F55">
        <w:t>Федеральным законом от 29 декабря</w:t>
      </w:r>
      <w:r w:rsidRPr="00872069">
        <w:t xml:space="preserve"> 2012 года №273-ФЗ «Об образованиив Российской Федерации»;</w:t>
      </w:r>
    </w:p>
    <w:p w:rsidR="00180A23" w:rsidRPr="00872069" w:rsidRDefault="00180A23" w:rsidP="00180A23">
      <w:pPr>
        <w:ind w:firstLine="720"/>
        <w:jc w:val="both"/>
        <w:rPr>
          <w:color w:val="000000"/>
        </w:rPr>
      </w:pPr>
      <w:r w:rsidRPr="00872069">
        <w:t xml:space="preserve">- </w:t>
      </w:r>
      <w:r w:rsidRPr="00872069">
        <w:rPr>
          <w:color w:val="000000"/>
        </w:rPr>
        <w:t>федеральным базисным учебным планом, утвержденным приказом Министерства образования и науки Российской Федер</w:t>
      </w:r>
      <w:r w:rsidR="00C6288E">
        <w:rPr>
          <w:color w:val="000000"/>
        </w:rPr>
        <w:t xml:space="preserve">ации от 09 марта </w:t>
      </w:r>
      <w:r w:rsidRPr="00872069">
        <w:rPr>
          <w:color w:val="000000"/>
        </w:rPr>
        <w:t xml:space="preserve">2004 года № 1312, в редакции приказов Министерства образования и науки Российской Федерации от 20 августа 2008 года № 241, </w:t>
      </w:r>
      <w:r w:rsidR="00C6288E">
        <w:rPr>
          <w:color w:val="000000"/>
        </w:rPr>
        <w:t xml:space="preserve"> от 30 августа </w:t>
      </w:r>
      <w:r w:rsidRPr="00872069">
        <w:rPr>
          <w:color w:val="000000"/>
        </w:rPr>
        <w:t>2010 года № 889, от 3 июня 2011 года № 1994, от 01 февраля 2012года,№74;</w:t>
      </w:r>
    </w:p>
    <w:p w:rsidR="00180A23" w:rsidRPr="00872069" w:rsidRDefault="00180A23" w:rsidP="00180A23">
      <w:pPr>
        <w:ind w:firstLine="720"/>
        <w:jc w:val="both"/>
      </w:pPr>
      <w:r w:rsidRPr="00872069">
        <w:t>- 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  03 июня 2008 года, №</w:t>
      </w:r>
      <w:hyperlink r:id="rId8" w:history="1">
        <w:r w:rsidRPr="00872069">
          <w:rPr>
            <w:rStyle w:val="af0"/>
            <w:color w:val="auto"/>
            <w:u w:val="none"/>
          </w:rPr>
          <w:t xml:space="preserve"> 164</w:t>
        </w:r>
      </w:hyperlink>
      <w:r w:rsidRPr="00872069">
        <w:t>, от 31 августа 2009 года, № 320,  от 19 октября 2009 года, № 427 , с изменениями, внесенными приказами Министерства образования и науки Российской Федерации от 10 ноября 2011 года№2643, от 24 января  2012 года №39, от 31 января 2</w:t>
      </w:r>
      <w:r w:rsidR="00C31B4A" w:rsidRPr="00872069">
        <w:t>012 года №69 для 8</w:t>
      </w:r>
      <w:r w:rsidRPr="00872069">
        <w:t xml:space="preserve">-11 классов); </w:t>
      </w:r>
    </w:p>
    <w:p w:rsidR="00C31B4A" w:rsidRPr="00872069" w:rsidRDefault="00C31B4A" w:rsidP="00180A23">
      <w:pPr>
        <w:ind w:firstLine="720"/>
        <w:jc w:val="both"/>
      </w:pPr>
      <w:r w:rsidRPr="00872069">
        <w:t>-приказ</w:t>
      </w:r>
      <w:r w:rsidR="00784C42" w:rsidRPr="00872069">
        <w:t>ом</w:t>
      </w:r>
      <w:r w:rsidRPr="00872069">
        <w:t xml:space="preserve"> Министерства образования Российской Федерации от 07.06. 2017 года №506 «О внесении изменений федерального компонента государственных стандартов начального общего, основного общего и среднего (полного) общего образования» утв</w:t>
      </w:r>
      <w:r w:rsidR="00EE7E3F" w:rsidRPr="00872069">
        <w:t>.</w:t>
      </w:r>
      <w:r w:rsidRPr="00872069">
        <w:t xml:space="preserve"> приказом</w:t>
      </w:r>
      <w:r w:rsidR="00910974" w:rsidRPr="00872069">
        <w:t xml:space="preserve"> минобрнауки №1089 от 05.03.2004г</w:t>
      </w:r>
    </w:p>
    <w:p w:rsidR="00180A23" w:rsidRPr="00872069" w:rsidRDefault="00180A23" w:rsidP="00180A23">
      <w:pPr>
        <w:ind w:firstLine="720"/>
        <w:jc w:val="both"/>
      </w:pPr>
      <w:r w:rsidRPr="00872069">
        <w:t>    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  в редакции приказа Министерства образования и науки Российской Федерации от 26 ноября 2010 года, № 1241, от 22 сентября 2011 года,№2357, от 18 декабря 2012 года №1060</w:t>
      </w:r>
      <w:r w:rsidR="005703D8" w:rsidRPr="00872069">
        <w:t xml:space="preserve"> (для 1-4-х классов);</w:t>
      </w:r>
    </w:p>
    <w:p w:rsidR="0004101A" w:rsidRPr="00872069" w:rsidRDefault="0004101A" w:rsidP="0004101A">
      <w:pPr>
        <w:ind w:firstLine="720"/>
        <w:jc w:val="both"/>
      </w:pPr>
      <w:r w:rsidRPr="00872069">
        <w:t>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года № 1897</w:t>
      </w:r>
      <w:r w:rsidR="00186CD0" w:rsidRPr="00872069">
        <w:t xml:space="preserve"> (далее - ФГОС О</w:t>
      </w:r>
      <w:r w:rsidRPr="00872069">
        <w:t xml:space="preserve">ОО)  </w:t>
      </w:r>
      <w:r w:rsidR="00186CD0" w:rsidRPr="00872069">
        <w:t>(для 5</w:t>
      </w:r>
      <w:r w:rsidR="00D14ABB">
        <w:t>-8</w:t>
      </w:r>
      <w:r w:rsidRPr="00872069">
        <w:t>-х классов);</w:t>
      </w:r>
    </w:p>
    <w:p w:rsidR="00B05002" w:rsidRPr="00872069" w:rsidRDefault="00B05002" w:rsidP="0004101A">
      <w:pPr>
        <w:ind w:firstLine="720"/>
        <w:jc w:val="both"/>
      </w:pPr>
      <w:r w:rsidRPr="00872069"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образовании и науки Российской Федерации от  30.08. 2013 года, №1015;</w:t>
      </w:r>
    </w:p>
    <w:p w:rsidR="00A3784C" w:rsidRPr="00872069" w:rsidRDefault="00A3784C" w:rsidP="00F761B9">
      <w:pPr>
        <w:ind w:firstLine="720"/>
        <w:jc w:val="both"/>
      </w:pPr>
      <w:r w:rsidRPr="00F761B9">
        <w:t>- письмом Министерства образования и науки Российской Федерации №ТС – 194/0820 от 20.06.2017 года «Об организации изучения учебного предмета «Астрономия»;</w:t>
      </w:r>
    </w:p>
    <w:p w:rsidR="00180A23" w:rsidRPr="00872069" w:rsidRDefault="00784C42" w:rsidP="00180A23">
      <w:pPr>
        <w:ind w:right="72" w:firstLine="720"/>
        <w:jc w:val="both"/>
      </w:pPr>
      <w:r w:rsidRPr="00872069">
        <w:t>- приказом</w:t>
      </w:r>
      <w:r w:rsidR="00180A23" w:rsidRPr="00872069">
        <w:t xml:space="preserve">  министерства образо</w:t>
      </w:r>
      <w:r w:rsidR="005703D8" w:rsidRPr="00872069">
        <w:t>вания Ставропольского края от  25 июля 2014 года №784</w:t>
      </w:r>
      <w:r w:rsidR="00180A23" w:rsidRPr="00872069">
        <w:t xml:space="preserve">-пр «Об утверждении примерного учебного плана для общеобразовательных учреждений Ставропольского края »  </w:t>
      </w:r>
    </w:p>
    <w:p w:rsidR="00EE7E3F" w:rsidRPr="00872069" w:rsidRDefault="003C1829" w:rsidP="00B05002">
      <w:pPr>
        <w:pStyle w:val="a3"/>
        <w:spacing w:before="0" w:beforeAutospacing="0" w:after="0" w:afterAutospacing="0"/>
        <w:ind w:firstLine="709"/>
        <w:jc w:val="both"/>
        <w:rPr>
          <w:spacing w:val="-2"/>
          <w:kern w:val="28"/>
        </w:rPr>
      </w:pPr>
      <w:r w:rsidRPr="00872069">
        <w:t>-</w:t>
      </w:r>
      <w:r w:rsidR="00180A23" w:rsidRPr="00872069">
        <w:rPr>
          <w:spacing w:val="-2"/>
          <w:kern w:val="28"/>
        </w:rPr>
        <w:t xml:space="preserve"> с учетом санитарно-эпидемиологических правил и нормативов </w:t>
      </w:r>
      <w:hyperlink r:id="rId9" w:history="1">
        <w:r w:rsidR="00180A23" w:rsidRPr="00872069">
          <w:rPr>
            <w:rStyle w:val="af0"/>
            <w:color w:val="auto"/>
            <w:spacing w:val="-2"/>
            <w:kern w:val="28"/>
            <w:u w:val="none"/>
          </w:rPr>
          <w:t>СанПиН 2.4.2.2821-10</w:t>
        </w:r>
      </w:hyperlink>
      <w:r w:rsidR="00180A23" w:rsidRPr="00872069">
        <w:rPr>
          <w:spacing w:val="-2"/>
          <w:kern w:val="28"/>
        </w:rPr>
        <w:t xml:space="preserve"> «Санитарно-эпидемиологические требования к условиям и организации обучения в </w:t>
      </w:r>
      <w:r w:rsidR="00180A23" w:rsidRPr="00872069">
        <w:rPr>
          <w:spacing w:val="-2"/>
          <w:kern w:val="28"/>
        </w:rPr>
        <w:lastRenderedPageBreak/>
        <w:t>общеобразовательных учреждениях», утвержденных Постановлением Главного государственного санитарного врача РФ от 29 декабря 2010 года № 189</w:t>
      </w:r>
      <w:r w:rsidR="005703D8" w:rsidRPr="00872069">
        <w:rPr>
          <w:spacing w:val="-2"/>
          <w:kern w:val="28"/>
        </w:rPr>
        <w:t xml:space="preserve"> (в редакции изменений№1, от 29 июня 2011года№85,Изменений №2 от 25 декабря 2013 года№72)</w:t>
      </w:r>
      <w:r w:rsidR="00EE7E3F" w:rsidRPr="00872069">
        <w:rPr>
          <w:spacing w:val="-2"/>
          <w:kern w:val="28"/>
        </w:rPr>
        <w:t>.</w:t>
      </w:r>
    </w:p>
    <w:p w:rsidR="00180A23" w:rsidRPr="00872069" w:rsidRDefault="00EE7E3F" w:rsidP="00B05002">
      <w:pPr>
        <w:pStyle w:val="a3"/>
        <w:spacing w:before="0" w:beforeAutospacing="0" w:after="0" w:afterAutospacing="0"/>
        <w:ind w:firstLine="709"/>
        <w:jc w:val="both"/>
      </w:pPr>
      <w:r w:rsidRPr="00872069">
        <w:rPr>
          <w:spacing w:val="-2"/>
          <w:kern w:val="28"/>
        </w:rPr>
        <w:t xml:space="preserve">Учебный план направлен на </w:t>
      </w:r>
      <w:r w:rsidR="00180A23" w:rsidRPr="00872069">
        <w:t>совершенствовани</w:t>
      </w:r>
      <w:r w:rsidRPr="00872069">
        <w:t>е</w:t>
      </w:r>
      <w:r w:rsidR="00713CAA">
        <w:t xml:space="preserve"> </w:t>
      </w:r>
      <w:r w:rsidR="00180A23" w:rsidRPr="00872069">
        <w:t>образовательного процесса,  повышени</w:t>
      </w:r>
      <w:r w:rsidRPr="00872069">
        <w:t>е</w:t>
      </w:r>
      <w:r w:rsidR="00C6288E">
        <w:t xml:space="preserve"> вариативности</w:t>
      </w:r>
      <w:r w:rsidR="00180A23" w:rsidRPr="00872069">
        <w:t xml:space="preserve"> образования, сохранени</w:t>
      </w:r>
      <w:r w:rsidRPr="00872069">
        <w:t>е</w:t>
      </w:r>
      <w:r w:rsidR="00180A23" w:rsidRPr="00872069">
        <w:t xml:space="preserve"> единого образоват</w:t>
      </w:r>
      <w:r w:rsidR="00C6288E">
        <w:t xml:space="preserve">ельного пространства, а также </w:t>
      </w:r>
      <w:r w:rsidR="00180A23" w:rsidRPr="00872069">
        <w:t>выполнени</w:t>
      </w:r>
      <w:r w:rsidRPr="00872069">
        <w:t>е</w:t>
      </w:r>
      <w:r w:rsidR="00713CAA">
        <w:t xml:space="preserve"> </w:t>
      </w:r>
      <w:r w:rsidR="00C6288E">
        <w:t xml:space="preserve">гигиенических </w:t>
      </w:r>
      <w:r w:rsidR="00180A23" w:rsidRPr="00872069">
        <w:t>требований</w:t>
      </w:r>
      <w:r w:rsidR="00C6288E">
        <w:t xml:space="preserve"> к условиям </w:t>
      </w:r>
      <w:r w:rsidR="00BE248E" w:rsidRPr="00872069">
        <w:t>обучения обучающихся</w:t>
      </w:r>
      <w:r w:rsidR="00C6288E">
        <w:t>.</w:t>
      </w:r>
    </w:p>
    <w:p w:rsidR="00180A23" w:rsidRPr="00872069" w:rsidRDefault="00180A23" w:rsidP="003C1829">
      <w:pPr>
        <w:ind w:firstLine="708"/>
        <w:jc w:val="both"/>
      </w:pPr>
      <w:r w:rsidRPr="00872069">
        <w:t>При составлении плана сохранена преемственность с учебным планом, реализованным школой в предыдущие годы.</w:t>
      </w:r>
    </w:p>
    <w:p w:rsidR="00180A23" w:rsidRPr="00872069" w:rsidRDefault="00C6288E" w:rsidP="005E1AF5">
      <w:r>
        <w:tab/>
      </w:r>
      <w:r w:rsidR="00180A23" w:rsidRPr="00872069">
        <w:t>Учебный план направлен на решение следующих задач:</w:t>
      </w:r>
    </w:p>
    <w:p w:rsidR="00180A23" w:rsidRPr="00872069" w:rsidRDefault="00180A23" w:rsidP="005E1AF5">
      <w:pPr>
        <w:numPr>
          <w:ilvl w:val="0"/>
          <w:numId w:val="5"/>
        </w:numPr>
      </w:pPr>
      <w:r w:rsidRPr="00872069">
        <w:t>достижение базового уровня образования;</w:t>
      </w:r>
    </w:p>
    <w:p w:rsidR="00180A23" w:rsidRPr="00872069" w:rsidRDefault="00180A23" w:rsidP="005E1AF5">
      <w:pPr>
        <w:numPr>
          <w:ilvl w:val="0"/>
          <w:numId w:val="5"/>
        </w:numPr>
      </w:pPr>
      <w:r w:rsidRPr="00872069">
        <w:t>на создание максимально вариативной образовательной среды;</w:t>
      </w:r>
    </w:p>
    <w:p w:rsidR="00180A23" w:rsidRPr="00872069" w:rsidRDefault="00180A23" w:rsidP="005E1AF5">
      <w:pPr>
        <w:numPr>
          <w:ilvl w:val="0"/>
          <w:numId w:val="5"/>
        </w:numPr>
      </w:pPr>
      <w:r w:rsidRPr="00872069">
        <w:t xml:space="preserve"> на осуществление ин</w:t>
      </w:r>
      <w:r w:rsidR="00BE248E" w:rsidRPr="00872069">
        <w:t>дивидуального подхода к обучающимся</w:t>
      </w:r>
      <w:r w:rsidRPr="00872069">
        <w:t>;</w:t>
      </w:r>
    </w:p>
    <w:p w:rsidR="00180A23" w:rsidRPr="00872069" w:rsidRDefault="00180A23" w:rsidP="005E1AF5">
      <w:pPr>
        <w:numPr>
          <w:ilvl w:val="0"/>
          <w:numId w:val="5"/>
        </w:numPr>
      </w:pPr>
      <w:r w:rsidRPr="00872069">
        <w:t xml:space="preserve"> соблюдение н</w:t>
      </w:r>
      <w:r w:rsidR="00C6288E">
        <w:t xml:space="preserve">ормативов максимального объема </w:t>
      </w:r>
      <w:r w:rsidRPr="00872069">
        <w:t>обязательной учебной нагрузки и вклю</w:t>
      </w:r>
      <w:r w:rsidR="00C6288E">
        <w:t xml:space="preserve">чение регионального </w:t>
      </w:r>
      <w:r w:rsidRPr="00872069">
        <w:t>минимума содержания образования, соблюдение санитар</w:t>
      </w:r>
      <w:r w:rsidR="00BE248E" w:rsidRPr="00872069">
        <w:t>но – эпидемиологических правил;</w:t>
      </w:r>
    </w:p>
    <w:p w:rsidR="00180A23" w:rsidRPr="00872069" w:rsidRDefault="00C6288E" w:rsidP="005E1AF5">
      <w:pPr>
        <w:numPr>
          <w:ilvl w:val="0"/>
          <w:numId w:val="5"/>
        </w:numPr>
      </w:pPr>
      <w:r>
        <w:t xml:space="preserve">формирование </w:t>
      </w:r>
      <w:r w:rsidR="00180A23" w:rsidRPr="00872069">
        <w:t>экологической компетентности;</w:t>
      </w:r>
    </w:p>
    <w:p w:rsidR="00310E53" w:rsidRPr="00872069" w:rsidRDefault="00310E53" w:rsidP="005E1AF5">
      <w:pPr>
        <w:numPr>
          <w:ilvl w:val="0"/>
          <w:numId w:val="5"/>
        </w:numPr>
      </w:pPr>
      <w:r w:rsidRPr="00872069">
        <w:t>финансовой грамотности.</w:t>
      </w:r>
    </w:p>
    <w:p w:rsidR="00180A23" w:rsidRPr="00872069" w:rsidRDefault="00180A23" w:rsidP="00180A23">
      <w:pPr>
        <w:ind w:left="720"/>
        <w:jc w:val="both"/>
      </w:pPr>
    </w:p>
    <w:p w:rsidR="00180A23" w:rsidRPr="00872069" w:rsidRDefault="00C6288E" w:rsidP="00180A23">
      <w:pPr>
        <w:ind w:left="284"/>
        <w:jc w:val="both"/>
      </w:pPr>
      <w:r>
        <w:t xml:space="preserve">Предусмотрена </w:t>
      </w:r>
      <w:r w:rsidR="00180A23" w:rsidRPr="00872069">
        <w:t>работа школы по 5</w:t>
      </w:r>
      <w:r w:rsidR="00784C42" w:rsidRPr="00872069">
        <w:t xml:space="preserve">-дневной рабочей неделе в </w:t>
      </w:r>
      <w:r>
        <w:t>1-9</w:t>
      </w:r>
      <w:r w:rsidR="00180A23" w:rsidRPr="00872069">
        <w:t xml:space="preserve"> класс</w:t>
      </w:r>
      <w:r>
        <w:t xml:space="preserve">ах </w:t>
      </w:r>
      <w:r w:rsidR="00180A23" w:rsidRPr="00872069">
        <w:t>и   6- дневной</w:t>
      </w:r>
      <w:r>
        <w:t xml:space="preserve"> рабочей неделе для 10 - </w:t>
      </w:r>
      <w:r w:rsidR="00784C42" w:rsidRPr="00872069">
        <w:t>11 классов</w:t>
      </w:r>
      <w:r w:rsidR="00180A23" w:rsidRPr="00872069">
        <w:t>.</w:t>
      </w:r>
    </w:p>
    <w:p w:rsidR="00A33A2F" w:rsidRPr="00872069" w:rsidRDefault="00A33A2F" w:rsidP="00180A23">
      <w:pPr>
        <w:ind w:left="284"/>
        <w:jc w:val="both"/>
      </w:pPr>
    </w:p>
    <w:p w:rsidR="00180A23" w:rsidRPr="00872069" w:rsidRDefault="00180A23" w:rsidP="00EE7E3F">
      <w:pPr>
        <w:widowControl w:val="0"/>
        <w:ind w:firstLine="284"/>
        <w:jc w:val="both"/>
      </w:pPr>
      <w:r w:rsidRPr="00872069">
        <w:rPr>
          <w:b/>
        </w:rPr>
        <w:t>Продолжительность урока</w:t>
      </w:r>
      <w:r w:rsidR="00713CAA">
        <w:rPr>
          <w:b/>
        </w:rPr>
        <w:t xml:space="preserve"> </w:t>
      </w:r>
      <w:r w:rsidRPr="00872069">
        <w:rPr>
          <w:b/>
        </w:rPr>
        <w:t>для</w:t>
      </w:r>
      <w:r w:rsidR="00713CAA">
        <w:rPr>
          <w:b/>
        </w:rPr>
        <w:t xml:space="preserve"> </w:t>
      </w:r>
      <w:r w:rsidRPr="00872069">
        <w:rPr>
          <w:b/>
        </w:rPr>
        <w:t>1 класса:</w:t>
      </w:r>
      <w:r w:rsidR="00713CAA">
        <w:rPr>
          <w:b/>
        </w:rPr>
        <w:t xml:space="preserve"> </w:t>
      </w:r>
      <w:r w:rsidRPr="00872069">
        <w:t>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</w:t>
      </w:r>
      <w:r w:rsidR="00784C42" w:rsidRPr="00872069">
        <w:t xml:space="preserve"> январь – май – по 4 урока по 40</w:t>
      </w:r>
      <w:r w:rsidRPr="00872069">
        <w:t xml:space="preserve"> минут каждый) (п. 10.10 СанПиН 2.4.2.2821-10.);</w:t>
      </w:r>
    </w:p>
    <w:p w:rsidR="00180A23" w:rsidRPr="00872069" w:rsidRDefault="00EE7E3F" w:rsidP="00EE7E3F">
      <w:pPr>
        <w:tabs>
          <w:tab w:val="num" w:pos="-120"/>
          <w:tab w:val="num" w:pos="540"/>
        </w:tabs>
        <w:ind w:right="485"/>
        <w:jc w:val="both"/>
      </w:pPr>
      <w:r w:rsidRPr="00872069">
        <w:tab/>
      </w:r>
      <w:r w:rsidR="00180A23" w:rsidRPr="00872069">
        <w:t xml:space="preserve">В соответствии с п.10.9 СанПиН 2.4.2.2821-10 и Федеральным базисным учебным планом </w:t>
      </w:r>
      <w:r w:rsidR="00180A23" w:rsidRPr="00872069">
        <w:rPr>
          <w:b/>
        </w:rPr>
        <w:t>продолжительность урока для 2-11классов:</w:t>
      </w:r>
      <w:r w:rsidR="00180A23" w:rsidRPr="00872069">
        <w:t xml:space="preserve"> 40 мин. </w:t>
      </w:r>
    </w:p>
    <w:p w:rsidR="00180A23" w:rsidRPr="00872069" w:rsidRDefault="00180A23" w:rsidP="00EE7E3F">
      <w:pPr>
        <w:ind w:firstLine="480"/>
      </w:pPr>
      <w:r w:rsidRPr="00872069">
        <w:t>В</w:t>
      </w:r>
      <w:r w:rsidR="00C6288E">
        <w:t xml:space="preserve"> соответствии с Уставом школы, </w:t>
      </w:r>
      <w:r w:rsidRPr="00872069">
        <w:t>учебный процесс организован по четвертям 1-9 классы и полугодиям 10-11 классы.</w:t>
      </w:r>
    </w:p>
    <w:p w:rsidR="00277B59" w:rsidRPr="00F761B9" w:rsidRDefault="003C1829" w:rsidP="00A3784C">
      <w:pPr>
        <w:tabs>
          <w:tab w:val="num" w:pos="-120"/>
          <w:tab w:val="num" w:pos="540"/>
        </w:tabs>
        <w:ind w:right="-1" w:firstLine="480"/>
        <w:jc w:val="both"/>
      </w:pPr>
      <w:r w:rsidRPr="00F761B9">
        <w:t>Продолжительность учебного года:</w:t>
      </w:r>
    </w:p>
    <w:p w:rsidR="003C1829" w:rsidRPr="00F761B9" w:rsidRDefault="003C1829" w:rsidP="00A3784C">
      <w:pPr>
        <w:tabs>
          <w:tab w:val="num" w:pos="-120"/>
          <w:tab w:val="num" w:pos="540"/>
        </w:tabs>
        <w:ind w:right="-1" w:firstLine="480"/>
        <w:jc w:val="both"/>
      </w:pPr>
      <w:r w:rsidRPr="00F761B9">
        <w:t>для 1 классов составляет 33 учебные недели;</w:t>
      </w:r>
    </w:p>
    <w:p w:rsidR="003C1829" w:rsidRPr="00F761B9" w:rsidRDefault="003C1829" w:rsidP="00A3784C">
      <w:pPr>
        <w:tabs>
          <w:tab w:val="num" w:pos="-120"/>
          <w:tab w:val="num" w:pos="540"/>
        </w:tabs>
        <w:ind w:right="-1" w:firstLine="480"/>
        <w:jc w:val="both"/>
      </w:pPr>
      <w:r w:rsidRPr="00F761B9">
        <w:t>для 9, 11 классов – 34 учебные недели</w:t>
      </w:r>
      <w:r w:rsidR="008D1095" w:rsidRPr="00F761B9">
        <w:t>;</w:t>
      </w:r>
    </w:p>
    <w:p w:rsidR="008D1095" w:rsidRPr="00F761B9" w:rsidRDefault="008D1095" w:rsidP="00A3784C">
      <w:pPr>
        <w:tabs>
          <w:tab w:val="num" w:pos="-120"/>
          <w:tab w:val="num" w:pos="540"/>
        </w:tabs>
        <w:ind w:right="-1" w:firstLine="480"/>
        <w:jc w:val="both"/>
      </w:pPr>
      <w:r w:rsidRPr="00F761B9">
        <w:t>для 2-8, 10 классов – не менее 34 учебных недель.</w:t>
      </w:r>
    </w:p>
    <w:p w:rsidR="008D1095" w:rsidRPr="00F761B9" w:rsidRDefault="008D1095" w:rsidP="00A3784C">
      <w:pPr>
        <w:tabs>
          <w:tab w:val="num" w:pos="-120"/>
          <w:tab w:val="num" w:pos="540"/>
        </w:tabs>
        <w:ind w:right="-1" w:firstLine="480"/>
        <w:jc w:val="both"/>
      </w:pPr>
      <w:r w:rsidRPr="00F761B9">
        <w:t>Региональный компонент по литературе, истории, географии составляет 10%.</w:t>
      </w:r>
    </w:p>
    <w:p w:rsidR="003A4687" w:rsidRPr="00F761B9" w:rsidRDefault="003A4687" w:rsidP="00A3784C">
      <w:pPr>
        <w:tabs>
          <w:tab w:val="num" w:pos="-120"/>
          <w:tab w:val="num" w:pos="540"/>
        </w:tabs>
        <w:ind w:right="-1" w:firstLine="480"/>
        <w:jc w:val="both"/>
      </w:pPr>
    </w:p>
    <w:p w:rsidR="009F05D2" w:rsidRPr="00872069" w:rsidRDefault="004B1F55" w:rsidP="00A3784C">
      <w:pPr>
        <w:tabs>
          <w:tab w:val="num" w:pos="-120"/>
          <w:tab w:val="num" w:pos="540"/>
        </w:tabs>
        <w:ind w:right="-1" w:firstLine="480"/>
        <w:jc w:val="both"/>
      </w:pPr>
      <w:r>
        <w:t xml:space="preserve">Согласно пункта 1 статьи 58Федерального закона от 29 декабря 2012 года №273-ФЗ «Об образовании в Российской Федерации» </w:t>
      </w:r>
      <w:r w:rsidR="009F05D2" w:rsidRPr="00F761B9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организацией: контрольная работа, контрольное тестирование, контрольный диктант, сочинение, изложение, комплексная работа.</w:t>
      </w:r>
    </w:p>
    <w:p w:rsidR="00627C96" w:rsidRDefault="00627C96" w:rsidP="003C1829">
      <w:pPr>
        <w:ind w:firstLine="360"/>
        <w:jc w:val="both"/>
      </w:pPr>
    </w:p>
    <w:p w:rsidR="0058393A" w:rsidRPr="00872069" w:rsidRDefault="0058393A" w:rsidP="003C1829">
      <w:pPr>
        <w:ind w:firstLine="360"/>
        <w:jc w:val="both"/>
      </w:pPr>
      <w:r w:rsidRPr="00872069">
        <w:t>Внеурочная деятельност</w:t>
      </w:r>
      <w:r w:rsidR="009945E2">
        <w:t xml:space="preserve">ь </w:t>
      </w:r>
      <w:r w:rsidR="009945E2" w:rsidRPr="009C6727">
        <w:rPr>
          <w:color w:val="000000" w:themeColor="text1"/>
        </w:rPr>
        <w:t>на уровне</w:t>
      </w:r>
      <w:r w:rsidR="00C6288E" w:rsidRPr="009C6727">
        <w:rPr>
          <w:color w:val="000000" w:themeColor="text1"/>
        </w:rPr>
        <w:t xml:space="preserve"> начального</w:t>
      </w:r>
      <w:r w:rsidR="00C6288E">
        <w:t xml:space="preserve"> общего </w:t>
      </w:r>
      <w:r w:rsidRPr="00872069">
        <w:t>и о</w:t>
      </w:r>
      <w:r w:rsidR="004B1F55">
        <w:t>сновного общего образования (1-8</w:t>
      </w:r>
      <w:r w:rsidR="00C10CEB" w:rsidRPr="00872069">
        <w:t xml:space="preserve"> классы) реализуется через </w:t>
      </w:r>
      <w:r w:rsidRPr="00872069">
        <w:t>внутренн</w:t>
      </w:r>
      <w:r w:rsidR="00C10CEB" w:rsidRPr="00872069">
        <w:t>ие</w:t>
      </w:r>
      <w:r w:rsidRPr="00872069">
        <w:t xml:space="preserve"> ресурс</w:t>
      </w:r>
      <w:r w:rsidR="00C10CEB" w:rsidRPr="00872069">
        <w:t>ы</w:t>
      </w:r>
      <w:r w:rsidRPr="00872069">
        <w:t xml:space="preserve"> образовательного учреждения</w:t>
      </w:r>
      <w:r w:rsidR="00C10CEB" w:rsidRPr="00872069">
        <w:t>, внеклассную работу</w:t>
      </w:r>
      <w:r w:rsidR="004B1F55">
        <w:t>.</w:t>
      </w:r>
    </w:p>
    <w:p w:rsidR="00180A23" w:rsidRDefault="00180A23" w:rsidP="00180A23">
      <w:pPr>
        <w:ind w:left="284"/>
        <w:jc w:val="both"/>
      </w:pPr>
    </w:p>
    <w:p w:rsidR="00872069" w:rsidRDefault="00872069" w:rsidP="00180A23">
      <w:pPr>
        <w:ind w:left="284"/>
        <w:jc w:val="both"/>
      </w:pPr>
    </w:p>
    <w:p w:rsidR="00872069" w:rsidRDefault="00872069" w:rsidP="00180A23">
      <w:pPr>
        <w:ind w:left="284"/>
        <w:jc w:val="both"/>
      </w:pPr>
    </w:p>
    <w:p w:rsidR="003A4687" w:rsidRPr="00872069" w:rsidRDefault="003A4687" w:rsidP="00180A23">
      <w:pPr>
        <w:ind w:left="284"/>
        <w:jc w:val="both"/>
      </w:pPr>
    </w:p>
    <w:p w:rsidR="005E1AF5" w:rsidRPr="00872069" w:rsidRDefault="00180A23" w:rsidP="00872069">
      <w:pPr>
        <w:pStyle w:val="ae"/>
        <w:numPr>
          <w:ilvl w:val="0"/>
          <w:numId w:val="2"/>
        </w:numPr>
        <w:rPr>
          <w:b/>
        </w:rPr>
      </w:pPr>
      <w:r w:rsidRPr="00872069">
        <w:rPr>
          <w:b/>
        </w:rPr>
        <w:lastRenderedPageBreak/>
        <w:t>Характеристика учебного плана начального общего образования.</w:t>
      </w:r>
    </w:p>
    <w:p w:rsidR="00180A23" w:rsidRPr="00872069" w:rsidRDefault="00180A23" w:rsidP="005E1AF5">
      <w:pPr>
        <w:pStyle w:val="ae"/>
        <w:rPr>
          <w:b/>
        </w:rPr>
      </w:pPr>
    </w:p>
    <w:p w:rsidR="00180A23" w:rsidRPr="00872069" w:rsidRDefault="00C6288E" w:rsidP="00180A23">
      <w:pPr>
        <w:ind w:left="720"/>
        <w:jc w:val="both"/>
      </w:pPr>
      <w:r>
        <w:t>Обучение об</w:t>
      </w:r>
      <w:r w:rsidR="00180A23" w:rsidRPr="00872069">
        <w:t>уча</w:t>
      </w:r>
      <w:r>
        <w:t>ю</w:t>
      </w:r>
      <w:r w:rsidR="00180A23" w:rsidRPr="00872069">
        <w:t xml:space="preserve">щихся в </w:t>
      </w:r>
      <w:r w:rsidR="004B1F55">
        <w:t xml:space="preserve">начальной школе реализуется по </w:t>
      </w:r>
      <w:r w:rsidR="00180A23" w:rsidRPr="00872069">
        <w:t>программам обучения:</w:t>
      </w:r>
    </w:p>
    <w:p w:rsidR="00496E4B" w:rsidRPr="00872069" w:rsidRDefault="006057D8" w:rsidP="00496E4B">
      <w:pPr>
        <w:ind w:left="720"/>
        <w:jc w:val="both"/>
      </w:pPr>
      <w:r w:rsidRPr="00872069">
        <w:t>-1</w:t>
      </w:r>
      <w:r w:rsidR="00C6288E">
        <w:t xml:space="preserve"> - 2</w:t>
      </w:r>
      <w:r w:rsidRPr="00872069">
        <w:t xml:space="preserve"> класс</w:t>
      </w:r>
      <w:r w:rsidR="00C6288E">
        <w:t>ы</w:t>
      </w:r>
      <w:r w:rsidR="00496E4B" w:rsidRPr="00872069">
        <w:t>: УМК «Перспектив</w:t>
      </w:r>
      <w:r w:rsidRPr="00872069">
        <w:t>ная начальная школа</w:t>
      </w:r>
      <w:r w:rsidR="00496E4B" w:rsidRPr="00872069">
        <w:t>».</w:t>
      </w:r>
    </w:p>
    <w:p w:rsidR="00180A23" w:rsidRPr="00872069" w:rsidRDefault="00C6288E" w:rsidP="00180A23">
      <w:pPr>
        <w:ind w:left="720"/>
        <w:jc w:val="both"/>
      </w:pPr>
      <w:r>
        <w:t>- 3</w:t>
      </w:r>
      <w:r w:rsidR="003F1FD6" w:rsidRPr="00872069">
        <w:t>-4</w:t>
      </w:r>
      <w:r w:rsidR="00180A23" w:rsidRPr="00872069">
        <w:t xml:space="preserve">  классы:  УМК</w:t>
      </w:r>
      <w:r w:rsidR="006057D8" w:rsidRPr="00872069">
        <w:t xml:space="preserve"> «Гармония</w:t>
      </w:r>
      <w:r w:rsidR="005E1AF5" w:rsidRPr="00872069">
        <w:t>».</w:t>
      </w:r>
    </w:p>
    <w:p w:rsidR="003C1829" w:rsidRPr="009C6727" w:rsidRDefault="009945E2" w:rsidP="00180A23">
      <w:pPr>
        <w:ind w:left="720"/>
        <w:jc w:val="both"/>
        <w:rPr>
          <w:color w:val="000000" w:themeColor="text1"/>
        </w:rPr>
      </w:pPr>
      <w:r w:rsidRPr="009C6727">
        <w:rPr>
          <w:color w:val="000000" w:themeColor="text1"/>
        </w:rPr>
        <w:t xml:space="preserve">В 1-4 классах часы части, формируемой участниками образовательных отношений направлены на увеличение часов учебного предмета «Русский язык» </w:t>
      </w:r>
    </w:p>
    <w:p w:rsidR="009945E2" w:rsidRPr="009C6727" w:rsidRDefault="009945E2" w:rsidP="00180A23">
      <w:pPr>
        <w:ind w:left="720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709"/>
        <w:gridCol w:w="956"/>
        <w:gridCol w:w="709"/>
        <w:gridCol w:w="709"/>
        <w:gridCol w:w="709"/>
      </w:tblGrid>
      <w:tr w:rsidR="009945E2" w:rsidRPr="009C6727" w:rsidTr="009945E2"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Увеличение количества часов на изучение предметов:</w:t>
            </w:r>
          </w:p>
        </w:tc>
      </w:tr>
      <w:tr w:rsidR="009945E2" w:rsidRPr="009C6727" w:rsidTr="009945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1 кл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2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3кл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4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9945E2" w:rsidRPr="009C6727" w:rsidTr="009945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2" w:rsidRPr="009C6727" w:rsidRDefault="009945E2" w:rsidP="009945E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9945E2" w:rsidRPr="009945E2" w:rsidRDefault="009945E2" w:rsidP="00180A23">
      <w:pPr>
        <w:ind w:left="720"/>
        <w:jc w:val="both"/>
        <w:rPr>
          <w:color w:val="FF0000"/>
        </w:rPr>
      </w:pPr>
    </w:p>
    <w:p w:rsidR="005E1AF5" w:rsidRPr="00872069" w:rsidRDefault="004B1F55" w:rsidP="001C1B1B">
      <w:pPr>
        <w:ind w:firstLine="708"/>
        <w:jc w:val="both"/>
      </w:pPr>
      <w:r>
        <w:t xml:space="preserve">Предмет ОБЖ </w:t>
      </w:r>
      <w:r w:rsidR="00A33A2F" w:rsidRPr="00872069">
        <w:t>в начальной школе</w:t>
      </w:r>
      <w:r w:rsidR="00053E57" w:rsidRPr="00872069">
        <w:t xml:space="preserve"> интегрирован с предметом «Окружающий мир», так как материалы по основам безопасности </w:t>
      </w:r>
      <w:r w:rsidR="001C1B1B" w:rsidRPr="00872069">
        <w:t>жизнедеятельности рассматриваются в рамках программы предмета «Окружающий мир»</w:t>
      </w:r>
    </w:p>
    <w:p w:rsidR="006A4EC3" w:rsidRDefault="006A4EC3" w:rsidP="001C1B1B">
      <w:pPr>
        <w:ind w:firstLine="360"/>
        <w:jc w:val="both"/>
      </w:pPr>
    </w:p>
    <w:p w:rsidR="005E1AF5" w:rsidRDefault="00B05002" w:rsidP="001C1B1B">
      <w:pPr>
        <w:ind w:firstLine="360"/>
        <w:jc w:val="both"/>
      </w:pPr>
      <w:r w:rsidRPr="00872069">
        <w:t xml:space="preserve">Комплексный учебный курс «Основы религиозных культур и светской этики»(далее –ОРКСЭ) реализуются </w:t>
      </w:r>
      <w:r w:rsidR="00BB4DFB" w:rsidRPr="00872069">
        <w:t>к</w:t>
      </w:r>
      <w:r w:rsidR="00C6288E">
        <w:t>ак обязательный в 4 классе. Два модуля</w:t>
      </w:r>
      <w:r w:rsidR="00BB4DFB" w:rsidRPr="00872069">
        <w:t xml:space="preserve"> из</w:t>
      </w:r>
      <w:r w:rsidR="00C6288E">
        <w:t xml:space="preserve"> шести</w:t>
      </w:r>
      <w:r w:rsidR="00BB4DFB" w:rsidRPr="00872069">
        <w:t xml:space="preserve"> модуле</w:t>
      </w:r>
      <w:r w:rsidR="00375C55" w:rsidRPr="00872069">
        <w:t>й ОРКСЭ:  «Основы православной культуры</w:t>
      </w:r>
      <w:r w:rsidR="00BB4DFB" w:rsidRPr="00872069">
        <w:t xml:space="preserve">» </w:t>
      </w:r>
      <w:r w:rsidR="00C6288E">
        <w:t xml:space="preserve">и «Основы светской этики» </w:t>
      </w:r>
      <w:r w:rsidR="00BB4DFB" w:rsidRPr="00872069">
        <w:t>выбран</w:t>
      </w:r>
      <w:r w:rsidR="00C6288E">
        <w:t>ы</w:t>
      </w:r>
      <w:r w:rsidR="00BB4DFB" w:rsidRPr="00872069">
        <w:t xml:space="preserve"> родителями (законными представителями) обучающихся.</w:t>
      </w:r>
    </w:p>
    <w:p w:rsidR="00495932" w:rsidRPr="003E0710" w:rsidRDefault="00713CAA" w:rsidP="00713CAA">
      <w:r>
        <w:rPr>
          <w:b/>
          <w:color w:val="000000"/>
          <w:shd w:val="clear" w:color="auto" w:fill="FFFFFF"/>
        </w:rPr>
        <w:t xml:space="preserve"> </w:t>
      </w:r>
    </w:p>
    <w:p w:rsidR="00713CAA" w:rsidRPr="003E0710" w:rsidRDefault="00713CAA" w:rsidP="00713CAA">
      <w:r w:rsidRPr="003E0710">
        <w:t xml:space="preserve"> </w:t>
      </w:r>
      <w:r w:rsidR="00622ED6">
        <w:t xml:space="preserve"> Учебный предмет «Родной язык» и «Родная </w:t>
      </w:r>
      <w:r w:rsidRPr="003E0710">
        <w:t>литература» предметной области «Родной язык и родная литература» интегрируется в учебные предметы «Русский язык», «Литературное чтение»</w:t>
      </w:r>
      <w:r w:rsidR="00622ED6">
        <w:t>, «Литература»</w:t>
      </w:r>
      <w:r w:rsidRPr="003E0710">
        <w:t xml:space="preserve"> предметной области «Ру</w:t>
      </w:r>
      <w:r w:rsidR="00622ED6">
        <w:t>сский язык и литература</w:t>
      </w:r>
      <w:r w:rsidRPr="003E0710">
        <w:t>» в целях обеспечения достижения обучающимися планируемых результатов освоения русского языка как родного и литературы </w:t>
      </w:r>
    </w:p>
    <w:p w:rsidR="006A4EC3" w:rsidRDefault="006A4EC3" w:rsidP="001C1B1B">
      <w:pPr>
        <w:ind w:firstLine="360"/>
        <w:jc w:val="both"/>
      </w:pPr>
    </w:p>
    <w:p w:rsidR="00180A23" w:rsidRDefault="00180A23" w:rsidP="00180A23">
      <w:pPr>
        <w:pStyle w:val="ae"/>
        <w:numPr>
          <w:ilvl w:val="0"/>
          <w:numId w:val="2"/>
        </w:numPr>
        <w:rPr>
          <w:b/>
        </w:rPr>
      </w:pPr>
      <w:r w:rsidRPr="00872069">
        <w:rPr>
          <w:b/>
        </w:rPr>
        <w:t xml:space="preserve">Характеристика учебного плана основного общего образования. </w:t>
      </w:r>
    </w:p>
    <w:p w:rsidR="001C1D93" w:rsidRDefault="00627C96" w:rsidP="00627C96">
      <w:pPr>
        <w:ind w:firstLine="360"/>
        <w:jc w:val="both"/>
      </w:pPr>
      <w:r>
        <w:t>Ч</w:t>
      </w:r>
      <w:r w:rsidR="00180A23" w:rsidRPr="00872069">
        <w:t>асы регионального и школьного компонента:</w:t>
      </w:r>
    </w:p>
    <w:p w:rsidR="00627C96" w:rsidRDefault="00627C96" w:rsidP="00627C96">
      <w:pPr>
        <w:ind w:firstLine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709"/>
        <w:gridCol w:w="956"/>
        <w:gridCol w:w="709"/>
        <w:gridCol w:w="709"/>
        <w:gridCol w:w="709"/>
      </w:tblGrid>
      <w:tr w:rsidR="00180A23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3" w:rsidRPr="00872069" w:rsidRDefault="00180A23">
            <w:pPr>
              <w:spacing w:line="276" w:lineRule="auto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>Класс</w:t>
            </w:r>
          </w:p>
          <w:p w:rsidR="00180A23" w:rsidRPr="00872069" w:rsidRDefault="00180A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3" w:rsidRPr="00872069" w:rsidRDefault="00180A23">
            <w:pPr>
              <w:spacing w:line="276" w:lineRule="auto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3" w:rsidRPr="00872069" w:rsidRDefault="00180A23">
            <w:pPr>
              <w:spacing w:line="276" w:lineRule="auto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3" w:rsidRPr="00872069" w:rsidRDefault="00180A23">
            <w:pPr>
              <w:spacing w:line="276" w:lineRule="auto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3" w:rsidRPr="00872069" w:rsidRDefault="00180A23">
            <w:pPr>
              <w:spacing w:line="276" w:lineRule="auto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3" w:rsidRPr="00872069" w:rsidRDefault="00180A23">
            <w:pPr>
              <w:spacing w:line="276" w:lineRule="auto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>9</w:t>
            </w:r>
          </w:p>
        </w:tc>
      </w:tr>
      <w:tr w:rsidR="006A03E4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6A03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Pr="00872069">
              <w:rPr>
                <w:b/>
                <w:lang w:eastAsia="en-US"/>
              </w:rPr>
              <w:t>ведения дополнительных учебных предметов: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6A03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6A03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6A03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6A03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6A03E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03E4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351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4B1F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6A03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4B1F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6A03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4" w:rsidRPr="00872069" w:rsidRDefault="006A03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079F" w:rsidRPr="00872069" w:rsidTr="004B1F55"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Default="00B407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Увеличение количества часов на изучение предметов:</w:t>
            </w:r>
          </w:p>
        </w:tc>
      </w:tr>
      <w:tr w:rsidR="00B4079F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Default="00B407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Default="00B407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872069" w:rsidRDefault="00B407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Default="00B407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872069" w:rsidRDefault="00FA1D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Default="00B407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01969" w:rsidRPr="00872069" w:rsidTr="00126958"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60196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Введение элективных курсов</w:t>
            </w:r>
          </w:p>
        </w:tc>
      </w:tr>
      <w:tr w:rsidR="00083899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601969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Секреты русской орфографии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3899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601969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Наглядная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3899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601969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Трудные вопросы орфографии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3899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601969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для туристов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Default="000838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01969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601969" w:rsidP="00601969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>Алгебра + рациональные и иррациональные алгебраические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6019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6019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6019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351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6019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01969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B7064E" w:rsidP="006A4EC3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 xml:space="preserve">Практикум по русскому языку.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6019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6019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6019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351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9" w:rsidRPr="00872069" w:rsidRDefault="006019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1689A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 w:rsidP="00601969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>Задачи с модулями и параметрами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>
            <w:pPr>
              <w:spacing w:line="276" w:lineRule="auto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>1</w:t>
            </w:r>
          </w:p>
        </w:tc>
      </w:tr>
      <w:tr w:rsidR="0011689A" w:rsidRPr="00872069" w:rsidTr="00126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 w:rsidP="00601969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 w:rsidRPr="00872069">
              <w:rPr>
                <w:lang w:eastAsia="en-US"/>
              </w:rPr>
              <w:t xml:space="preserve">Звук за работой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1168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9A" w:rsidRPr="00872069" w:rsidRDefault="006A4E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E1C01" w:rsidRDefault="002E6699" w:rsidP="00F37ADF">
      <w:pPr>
        <w:ind w:firstLine="708"/>
        <w:jc w:val="both"/>
      </w:pPr>
      <w:r>
        <w:lastRenderedPageBreak/>
        <w:t>В 5</w:t>
      </w:r>
      <w:r w:rsidR="006A4EC3">
        <w:t>-9</w:t>
      </w:r>
      <w:r w:rsidR="000E1C01" w:rsidRPr="00872069">
        <w:t xml:space="preserve"> классах введены предметные элективные курсы, направленные на углубление, расширение знаний по учебным предметам, входящим в базисный учебный план.</w:t>
      </w:r>
    </w:p>
    <w:p w:rsidR="009945E2" w:rsidRPr="009C6727" w:rsidRDefault="009C6727" w:rsidP="009C6727">
      <w:pPr>
        <w:ind w:firstLine="708"/>
        <w:jc w:val="both"/>
        <w:rPr>
          <w:b/>
          <w:color w:val="FF0000"/>
          <w:u w:val="single"/>
        </w:rPr>
      </w:pPr>
      <w:r>
        <w:t>Часы учебного предмета «Технология» в 9 классе переданы в компонент образовательного учреждения для организации предпрофильной подготовки обучающихся. В качестве элективных курсов для предпрофильной подготовки выбраны «Задачи с модулями и параметрами» (34 часа) и «Звук за работой» (34 часа), что способствует выполнению задачи подготовки обучающихся, осваивающих программы основного общего образования, к государственной итоговой аттестации по обязательному предмету:  математике и предмету по выбору -  физике.</w:t>
      </w:r>
    </w:p>
    <w:p w:rsidR="00495932" w:rsidRPr="003E0710" w:rsidRDefault="00495932" w:rsidP="003E0710">
      <w:pPr>
        <w:ind w:firstLine="708"/>
        <w:jc w:val="both"/>
      </w:pPr>
      <w:r w:rsidRPr="003E0710">
        <w:t>Учебный предмет «Родной язык и литература» предметной области «Родной язык и родная литература» интегрируется в учебные предметы «Русский язык», «Литература»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 </w:t>
      </w:r>
      <w:r w:rsidR="0024549D">
        <w:t>в соответствии с ФГОС НОО, ФГОС ООО.</w:t>
      </w:r>
    </w:p>
    <w:p w:rsidR="00495932" w:rsidRPr="00872069" w:rsidRDefault="00495932" w:rsidP="00F37ADF">
      <w:pPr>
        <w:ind w:firstLine="708"/>
        <w:jc w:val="both"/>
      </w:pPr>
    </w:p>
    <w:p w:rsidR="00180A23" w:rsidRPr="00872069" w:rsidRDefault="00C26771" w:rsidP="00180A23">
      <w:pPr>
        <w:numPr>
          <w:ilvl w:val="0"/>
          <w:numId w:val="2"/>
        </w:numPr>
        <w:jc w:val="center"/>
        <w:rPr>
          <w:b/>
        </w:rPr>
      </w:pPr>
      <w:r w:rsidRPr="00872069">
        <w:rPr>
          <w:b/>
        </w:rPr>
        <w:t xml:space="preserve">Характеристика учебного плана </w:t>
      </w:r>
      <w:r w:rsidR="00180A23" w:rsidRPr="00872069">
        <w:rPr>
          <w:b/>
        </w:rPr>
        <w:t xml:space="preserve">среднего общего образования. </w:t>
      </w:r>
    </w:p>
    <w:p w:rsidR="00536A23" w:rsidRDefault="00536A23" w:rsidP="00536A23">
      <w:pPr>
        <w:ind w:firstLine="360"/>
        <w:jc w:val="both"/>
      </w:pPr>
    </w:p>
    <w:p w:rsidR="000E1C01" w:rsidRPr="00872069" w:rsidRDefault="000E1C01" w:rsidP="00536A23">
      <w:pPr>
        <w:ind w:firstLine="360"/>
        <w:jc w:val="both"/>
      </w:pPr>
      <w:r w:rsidRPr="00872069">
        <w:t>Учитывая социальный заказ обучающихся 10-</w:t>
      </w:r>
      <w:r w:rsidR="006A4EC3">
        <w:t>11 классов и их родителей в 2018-2019</w:t>
      </w:r>
      <w:r w:rsidRPr="00872069">
        <w:t xml:space="preserve"> учебном году учебный план старшей школы направлен на ор</w:t>
      </w:r>
      <w:r w:rsidR="006A4EC3">
        <w:t>ганизацию обучения по предметам</w:t>
      </w:r>
      <w:r w:rsidR="00495932">
        <w:t xml:space="preserve"> </w:t>
      </w:r>
      <w:r w:rsidR="006A4EC3" w:rsidRPr="00872069">
        <w:t>социально-гуманитарного профиля</w:t>
      </w:r>
      <w:r w:rsidR="00495932">
        <w:t xml:space="preserve"> </w:t>
      </w:r>
      <w:r w:rsidR="006A4EC3">
        <w:t xml:space="preserve">в </w:t>
      </w:r>
      <w:r w:rsidRPr="00872069">
        <w:t xml:space="preserve">10 классе и по предметам </w:t>
      </w:r>
      <w:r w:rsidR="006A4EC3" w:rsidRPr="00872069">
        <w:t>химико-биологического профиля</w:t>
      </w:r>
      <w:r w:rsidRPr="00872069">
        <w:t xml:space="preserve"> в 11 классе.</w:t>
      </w:r>
    </w:p>
    <w:p w:rsidR="00536A23" w:rsidRDefault="00536A23" w:rsidP="00872069">
      <w:pPr>
        <w:jc w:val="both"/>
      </w:pPr>
    </w:p>
    <w:p w:rsidR="00A81606" w:rsidRPr="00872069" w:rsidRDefault="00A81606" w:rsidP="00536A23">
      <w:pPr>
        <w:ind w:firstLine="360"/>
        <w:jc w:val="both"/>
      </w:pPr>
      <w:r w:rsidRPr="00872069">
        <w:t>Часы регионального и школьного компонента:</w:t>
      </w:r>
    </w:p>
    <w:p w:rsidR="00180A23" w:rsidRPr="00872069" w:rsidRDefault="00180A23" w:rsidP="00180A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7"/>
        <w:gridCol w:w="1330"/>
        <w:gridCol w:w="1274"/>
      </w:tblGrid>
      <w:tr w:rsidR="003E0434" w:rsidRPr="00872069" w:rsidTr="003F1FD6">
        <w:trPr>
          <w:trHeight w:val="36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4" w:rsidRPr="007C062A" w:rsidRDefault="003E043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C062A">
              <w:rPr>
                <w:b/>
                <w:lang w:eastAsia="en-US"/>
              </w:rPr>
              <w:t>Класс</w:t>
            </w:r>
          </w:p>
          <w:p w:rsidR="003E0434" w:rsidRPr="007C062A" w:rsidRDefault="003E043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4" w:rsidRPr="007C062A" w:rsidRDefault="003E043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C062A">
              <w:rPr>
                <w:b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4" w:rsidRPr="007C062A" w:rsidRDefault="003E043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C062A">
              <w:rPr>
                <w:b/>
                <w:lang w:eastAsia="en-US"/>
              </w:rPr>
              <w:t>11</w:t>
            </w:r>
          </w:p>
        </w:tc>
      </w:tr>
      <w:tr w:rsidR="000E1C01" w:rsidRPr="00872069" w:rsidTr="00F47DAC">
        <w:trPr>
          <w:trHeight w:val="36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01" w:rsidRPr="007C062A" w:rsidRDefault="000E1C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C062A">
              <w:rPr>
                <w:b/>
                <w:lang w:eastAsia="en-US"/>
              </w:rPr>
              <w:t xml:space="preserve">Введение </w:t>
            </w:r>
            <w:r w:rsidR="00B955FA" w:rsidRPr="007C062A">
              <w:rPr>
                <w:b/>
                <w:lang w:eastAsia="en-US"/>
              </w:rPr>
              <w:t xml:space="preserve">дополнительных </w:t>
            </w:r>
            <w:r w:rsidRPr="007C062A">
              <w:rPr>
                <w:b/>
                <w:lang w:eastAsia="en-US"/>
              </w:rPr>
              <w:t>учебных предметов</w:t>
            </w:r>
          </w:p>
        </w:tc>
      </w:tr>
      <w:tr w:rsidR="000E1C01" w:rsidRPr="00872069" w:rsidTr="003F1FD6">
        <w:trPr>
          <w:trHeight w:val="36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01" w:rsidRPr="007C062A" w:rsidRDefault="000E1C01">
            <w:pPr>
              <w:spacing w:line="276" w:lineRule="auto"/>
              <w:jc w:val="both"/>
              <w:rPr>
                <w:lang w:eastAsia="en-US"/>
              </w:rPr>
            </w:pPr>
            <w:r w:rsidRPr="007C062A">
              <w:rPr>
                <w:lang w:eastAsia="en-US"/>
              </w:rPr>
              <w:t xml:space="preserve">Астрономия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01" w:rsidRPr="007C062A" w:rsidRDefault="000E1C01">
            <w:pPr>
              <w:spacing w:line="276" w:lineRule="auto"/>
              <w:jc w:val="both"/>
              <w:rPr>
                <w:lang w:eastAsia="en-US"/>
              </w:rPr>
            </w:pPr>
            <w:r w:rsidRPr="007C062A">
              <w:rPr>
                <w:lang w:eastAsia="en-US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01" w:rsidRPr="007C062A" w:rsidRDefault="002A38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9D1304" w:rsidRPr="00872069" w:rsidTr="004B1F55">
        <w:trPr>
          <w:trHeight w:val="36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4" w:rsidRDefault="009D13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Увеличение количества часов на изучение предметов:</w:t>
            </w:r>
          </w:p>
        </w:tc>
      </w:tr>
      <w:tr w:rsidR="009D1304" w:rsidRPr="00872069" w:rsidTr="003F1FD6">
        <w:trPr>
          <w:trHeight w:val="36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4" w:rsidRPr="007C062A" w:rsidRDefault="009D13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4" w:rsidRPr="007C062A" w:rsidRDefault="009D130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4" w:rsidRDefault="009D13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D1304" w:rsidRPr="00872069" w:rsidTr="003F1FD6">
        <w:trPr>
          <w:trHeight w:val="36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4" w:rsidRDefault="009D13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4" w:rsidRPr="007C062A" w:rsidRDefault="009D130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4" w:rsidRDefault="009D13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01D3E" w:rsidRPr="00872069" w:rsidTr="00F47DAC">
        <w:trPr>
          <w:trHeight w:val="36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F01D3E" w:rsidP="00F01D3E">
            <w:pPr>
              <w:spacing w:line="276" w:lineRule="auto"/>
              <w:jc w:val="both"/>
              <w:rPr>
                <w:lang w:eastAsia="en-US"/>
              </w:rPr>
            </w:pPr>
            <w:r w:rsidRPr="007C062A">
              <w:rPr>
                <w:b/>
                <w:lang w:eastAsia="en-US"/>
              </w:rPr>
              <w:t>Введение элективных курсов. направленных на расширение базовых предметов</w:t>
            </w:r>
          </w:p>
        </w:tc>
      </w:tr>
      <w:tr w:rsidR="00F01D3E" w:rsidRPr="00872069" w:rsidTr="003F1FD6">
        <w:trPr>
          <w:trHeight w:val="36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3666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стилистика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1C51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F01D3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72891" w:rsidRPr="00872069" w:rsidTr="003F1FD6">
        <w:trPr>
          <w:trHeight w:val="36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1" w:rsidRDefault="00F728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1" w:rsidRDefault="00F7289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1" w:rsidRPr="007C062A" w:rsidRDefault="00F728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01D3E" w:rsidRPr="00872069" w:rsidTr="003F1FD6">
        <w:trPr>
          <w:trHeight w:val="36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F01D3E">
            <w:pPr>
              <w:spacing w:line="276" w:lineRule="auto"/>
              <w:jc w:val="both"/>
              <w:rPr>
                <w:lang w:eastAsia="en-US"/>
              </w:rPr>
            </w:pPr>
            <w:r w:rsidRPr="007C062A">
              <w:rPr>
                <w:lang w:eastAsia="en-US"/>
              </w:rPr>
              <w:t>Решение задач повышенной трудности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F01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6A4E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01D3E" w:rsidRPr="00872069" w:rsidTr="003F1FD6">
        <w:trPr>
          <w:trHeight w:val="36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2A6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Спорные вопросы в заданиях по обществознанию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F01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6A4E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01D3E" w:rsidRPr="00872069" w:rsidTr="003F1FD6">
        <w:trPr>
          <w:trHeight w:val="36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6A4E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Исторические факты, события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F01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E" w:rsidRPr="007C062A" w:rsidRDefault="006A4E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38B8" w:rsidRPr="00872069" w:rsidTr="003F1FD6">
        <w:trPr>
          <w:trHeight w:val="36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B8" w:rsidRDefault="00FC5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 владеть словом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B8" w:rsidRPr="007C062A" w:rsidRDefault="002A38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B8" w:rsidRDefault="002A38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</w:tbl>
    <w:p w:rsidR="00180A23" w:rsidRPr="00872069" w:rsidRDefault="00180A23" w:rsidP="00180A23">
      <w:pPr>
        <w:jc w:val="both"/>
      </w:pPr>
    </w:p>
    <w:p w:rsidR="00180A23" w:rsidRPr="00872069" w:rsidRDefault="00180A23" w:rsidP="00180A23">
      <w:pPr>
        <w:jc w:val="both"/>
      </w:pPr>
    </w:p>
    <w:p w:rsidR="00180A23" w:rsidRPr="00872069" w:rsidRDefault="00180A23" w:rsidP="00180A23">
      <w:pPr>
        <w:jc w:val="both"/>
      </w:pPr>
    </w:p>
    <w:p w:rsidR="005E1AF5" w:rsidRPr="00872069" w:rsidRDefault="005E1AF5" w:rsidP="00180A23"/>
    <w:p w:rsidR="001C1B1B" w:rsidRPr="00872069" w:rsidRDefault="001C1B1B" w:rsidP="00180A23"/>
    <w:p w:rsidR="001C1B1B" w:rsidRDefault="001C1B1B" w:rsidP="00180A23"/>
    <w:p w:rsidR="009C6727" w:rsidRDefault="009C6727" w:rsidP="00180A23"/>
    <w:p w:rsidR="009C6727" w:rsidRPr="00872069" w:rsidRDefault="009C6727" w:rsidP="00180A23"/>
    <w:p w:rsidR="002A6428" w:rsidRDefault="002A6428" w:rsidP="002A6428">
      <w:pPr>
        <w:ind w:left="5812"/>
      </w:pPr>
      <w:r w:rsidRPr="007C062A">
        <w:lastRenderedPageBreak/>
        <w:t xml:space="preserve">Одобрено </w:t>
      </w:r>
    </w:p>
    <w:p w:rsidR="002A6428" w:rsidRPr="007C062A" w:rsidRDefault="002A6428" w:rsidP="002A6428">
      <w:pPr>
        <w:ind w:left="5812"/>
      </w:pPr>
      <w:r w:rsidRPr="007C062A">
        <w:t xml:space="preserve">педагогическим советом </w:t>
      </w:r>
    </w:p>
    <w:p w:rsidR="002A6428" w:rsidRPr="007C062A" w:rsidRDefault="002A6428" w:rsidP="002A6428">
      <w:pPr>
        <w:ind w:left="5812"/>
      </w:pPr>
      <w:r w:rsidRPr="007C062A">
        <w:t xml:space="preserve">Протокол </w:t>
      </w:r>
      <w:r>
        <w:t>№ 7 от 28 мая 2018</w:t>
      </w:r>
      <w:r w:rsidRPr="007C062A">
        <w:t xml:space="preserve"> года</w:t>
      </w:r>
    </w:p>
    <w:p w:rsidR="002A6428" w:rsidRDefault="002A6428" w:rsidP="002A6428">
      <w:pPr>
        <w:ind w:left="5812"/>
      </w:pPr>
      <w:r>
        <w:t xml:space="preserve">Утверждаю: </w:t>
      </w:r>
    </w:p>
    <w:p w:rsidR="002A6428" w:rsidRPr="007C062A" w:rsidRDefault="002A6428" w:rsidP="002A6428">
      <w:pPr>
        <w:ind w:left="5812"/>
      </w:pPr>
      <w:r w:rsidRPr="007C062A">
        <w:t xml:space="preserve">Директор МКОУ СОШ №10: </w:t>
      </w:r>
    </w:p>
    <w:p w:rsidR="002A6428" w:rsidRPr="00A8038A" w:rsidRDefault="002A6428" w:rsidP="002A6428">
      <w:pPr>
        <w:ind w:left="5812"/>
      </w:pPr>
      <w:r w:rsidRPr="007C062A">
        <w:t>________________Калугина М.Е.</w:t>
      </w:r>
    </w:p>
    <w:p w:rsidR="00172A7F" w:rsidRPr="00872069" w:rsidRDefault="00172A7F" w:rsidP="00172A7F">
      <w:pPr>
        <w:ind w:left="6237"/>
        <w:rPr>
          <w:b/>
          <w:i/>
        </w:rPr>
      </w:pPr>
    </w:p>
    <w:p w:rsidR="00172A7F" w:rsidRPr="00872069" w:rsidRDefault="00172A7F" w:rsidP="00172A7F">
      <w:pPr>
        <w:jc w:val="center"/>
      </w:pPr>
      <w:r w:rsidRPr="00872069">
        <w:rPr>
          <w:b/>
          <w:i/>
        </w:rPr>
        <w:t>Учебный план 1-4  классы</w:t>
      </w:r>
    </w:p>
    <w:p w:rsidR="00172A7F" w:rsidRPr="00872069" w:rsidRDefault="00172A7F" w:rsidP="00172A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787"/>
        <w:gridCol w:w="906"/>
        <w:gridCol w:w="851"/>
        <w:gridCol w:w="992"/>
        <w:gridCol w:w="993"/>
      </w:tblGrid>
      <w:tr w:rsidR="00FA1D5B" w:rsidRPr="00872069" w:rsidTr="00FA1D5B">
        <w:trPr>
          <w:trHeight w:val="349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5B" w:rsidRDefault="00FA1D5B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Предметные </w:t>
            </w:r>
            <w:r w:rsidRPr="00872069">
              <w:rPr>
                <w:b/>
                <w:i/>
                <w:lang w:eastAsia="en-US"/>
              </w:rPr>
              <w:t>области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FA1D5B" w:rsidP="00172A7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Учебные предметы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FA1D5B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Количество часов (по классам)</w:t>
            </w:r>
          </w:p>
        </w:tc>
      </w:tr>
      <w:tr w:rsidR="00FA1D5B" w:rsidRPr="00872069" w:rsidTr="00B01568">
        <w:trPr>
          <w:trHeight w:val="850"/>
        </w:trPr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FA1D5B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5B" w:rsidRPr="00872069" w:rsidRDefault="00FA1D5B" w:rsidP="00172A7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5B" w:rsidRPr="00872069" w:rsidRDefault="00FA1D5B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5B" w:rsidRPr="00872069" w:rsidRDefault="00FA1D5B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5B" w:rsidRPr="00872069" w:rsidRDefault="00FA1D5B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5B" w:rsidRPr="00872069" w:rsidRDefault="00FA1D5B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4</w:t>
            </w:r>
          </w:p>
        </w:tc>
      </w:tr>
      <w:tr w:rsidR="00FA1D5B" w:rsidRPr="00872069" w:rsidTr="00B01568"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D3775B" w:rsidRDefault="00FA1D5B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ОБЯЗАТЕЛЬНАЯ ЧАСТЬ</w:t>
            </w:r>
          </w:p>
        </w:tc>
      </w:tr>
      <w:tr w:rsidR="00172A7F" w:rsidRPr="00872069" w:rsidTr="00B468F2"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D96C37" w:rsidP="00B468F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Русский язык и литературное чтение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B468F2">
            <w:pPr>
              <w:spacing w:line="360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Русский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5</w:t>
            </w:r>
          </w:p>
        </w:tc>
      </w:tr>
      <w:tr w:rsidR="00172A7F" w:rsidRPr="00872069" w:rsidTr="00B46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B468F2">
            <w:pPr>
              <w:rPr>
                <w:b/>
                <w:i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B468F2">
            <w:pPr>
              <w:spacing w:line="360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Литературное чтение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622ED6" w:rsidRPr="00872069" w:rsidTr="00622ED6"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D6" w:rsidRDefault="00622ED6" w:rsidP="00622ED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Родной язык и родная литература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622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622E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622E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622E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622E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22ED6" w:rsidRPr="00872069" w:rsidTr="00622ED6"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Default="00622ED6" w:rsidP="00622ED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622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622E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622E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622E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622E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96C37" w:rsidRPr="00872069" w:rsidTr="00B468F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B468F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Иностранные языки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B468F2">
            <w:pPr>
              <w:spacing w:line="360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Иностранный язык</w:t>
            </w:r>
            <w:r>
              <w:rPr>
                <w:lang w:eastAsia="en-US"/>
              </w:rPr>
              <w:t xml:space="preserve"> (английский)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D96C37" w:rsidRPr="00872069" w:rsidTr="00B468F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B468F2">
            <w:pPr>
              <w:spacing w:line="276" w:lineRule="auto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Математика</w:t>
            </w:r>
            <w:r>
              <w:rPr>
                <w:b/>
                <w:i/>
                <w:lang w:eastAsia="en-US"/>
              </w:rPr>
              <w:t xml:space="preserve"> и информатика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B468F2">
            <w:pPr>
              <w:spacing w:line="360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Математика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4</w:t>
            </w:r>
          </w:p>
        </w:tc>
      </w:tr>
      <w:tr w:rsidR="00D96C37" w:rsidRPr="00872069" w:rsidTr="00B468F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B468F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Обществознание и е</w:t>
            </w:r>
            <w:r w:rsidRPr="00872069">
              <w:rPr>
                <w:b/>
                <w:i/>
                <w:lang w:eastAsia="en-US"/>
              </w:rPr>
              <w:t>стествознание</w:t>
            </w:r>
            <w:r>
              <w:rPr>
                <w:b/>
                <w:i/>
                <w:lang w:eastAsia="en-US"/>
              </w:rPr>
              <w:t xml:space="preserve"> (Окружающий мир)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B468F2">
            <w:pPr>
              <w:spacing w:line="240" w:lineRule="atLeast"/>
              <w:rPr>
                <w:lang w:eastAsia="en-US"/>
              </w:rPr>
            </w:pPr>
            <w:r w:rsidRPr="00872069">
              <w:rPr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D96C37" w:rsidRPr="00872069" w:rsidTr="00B468F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B468F2">
            <w:pPr>
              <w:spacing w:line="276" w:lineRule="auto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B468F2">
            <w:pPr>
              <w:spacing w:line="240" w:lineRule="atLeast"/>
              <w:rPr>
                <w:lang w:eastAsia="en-US"/>
              </w:rPr>
            </w:pPr>
            <w:r w:rsidRPr="00872069">
              <w:rPr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D96C37" w:rsidRPr="00872069" w:rsidTr="00B468F2"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B468F2">
            <w:pPr>
              <w:spacing w:line="276" w:lineRule="auto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Искусство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B468F2">
            <w:pPr>
              <w:spacing w:line="360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Музыка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D96C37" w:rsidRPr="00872069" w:rsidTr="00B46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B468F2">
            <w:pPr>
              <w:rPr>
                <w:b/>
                <w:i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B468F2">
            <w:pPr>
              <w:spacing w:line="360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Изобразительное искусство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D96C37" w:rsidRPr="00872069" w:rsidTr="00B468F2">
        <w:trPr>
          <w:trHeight w:val="56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B468F2">
            <w:pPr>
              <w:spacing w:line="276" w:lineRule="auto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Технология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B468F2">
            <w:pPr>
              <w:spacing w:line="360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Технология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D96C37" w:rsidRPr="00872069" w:rsidTr="00B468F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B468F2">
            <w:pPr>
              <w:spacing w:line="276" w:lineRule="auto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Физическая культура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Default="00D96C37" w:rsidP="00B468F2">
            <w:pPr>
              <w:spacing w:line="360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Физическая культура</w:t>
            </w:r>
          </w:p>
          <w:p w:rsidR="00D96C37" w:rsidRPr="00872069" w:rsidRDefault="00D96C37" w:rsidP="00B468F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FA1D5B" w:rsidRPr="00872069" w:rsidTr="00FA1D5B"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FA1D5B" w:rsidRDefault="00FA1D5B" w:rsidP="00FA1D5B">
            <w:pPr>
              <w:spacing w:line="360" w:lineRule="auto"/>
              <w:jc w:val="right"/>
              <w:rPr>
                <w:b/>
                <w:lang w:eastAsia="en-US"/>
              </w:rPr>
            </w:pPr>
            <w:r w:rsidRPr="00FA1D5B">
              <w:rPr>
                <w:b/>
                <w:lang w:eastAsia="en-US"/>
              </w:rPr>
              <w:t>Итого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FA1D5B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FA1D5B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FA1D5B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FA1D5B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D96C37" w:rsidRPr="00872069" w:rsidTr="00B468F2">
        <w:trPr>
          <w:trHeight w:val="54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172A7F" w:rsidRDefault="00D96C37" w:rsidP="00B468F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172A7F">
              <w:rPr>
                <w:b/>
                <w:lang w:eastAsia="en-US"/>
              </w:rPr>
              <w:t xml:space="preserve">Максимальный объем учебной нагрузки </w:t>
            </w:r>
            <w:r>
              <w:rPr>
                <w:b/>
                <w:lang w:eastAsia="en-US"/>
              </w:rPr>
              <w:t>об</w:t>
            </w:r>
            <w:r w:rsidRPr="00172A7F">
              <w:rPr>
                <w:b/>
                <w:lang w:eastAsia="en-US"/>
              </w:rPr>
              <w:t>уча</w:t>
            </w:r>
            <w:r>
              <w:rPr>
                <w:b/>
                <w:lang w:eastAsia="en-US"/>
              </w:rPr>
              <w:t>ю</w:t>
            </w:r>
            <w:r w:rsidRPr="00172A7F">
              <w:rPr>
                <w:b/>
                <w:lang w:eastAsia="en-US"/>
              </w:rPr>
              <w:t>щегося при 5-дневной учебной неделе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7" w:rsidRPr="00872069" w:rsidRDefault="00D96C37" w:rsidP="00D96C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</w:tbl>
    <w:p w:rsidR="00172A7F" w:rsidRDefault="00172A7F" w:rsidP="00172A7F">
      <w:pPr>
        <w:ind w:left="5812"/>
      </w:pPr>
    </w:p>
    <w:p w:rsidR="00172A7F" w:rsidRDefault="00172A7F" w:rsidP="00172A7F">
      <w:pPr>
        <w:ind w:left="5812"/>
      </w:pPr>
    </w:p>
    <w:p w:rsidR="00172A7F" w:rsidRDefault="00172A7F" w:rsidP="00172A7F">
      <w:pPr>
        <w:ind w:left="5812"/>
      </w:pPr>
    </w:p>
    <w:p w:rsidR="00172A7F" w:rsidRDefault="00172A7F" w:rsidP="00172A7F">
      <w:pPr>
        <w:ind w:left="5812"/>
      </w:pPr>
    </w:p>
    <w:p w:rsidR="0024549D" w:rsidRDefault="0024549D" w:rsidP="002A6428">
      <w:pPr>
        <w:ind w:left="5812"/>
        <w:rPr>
          <w:sz w:val="20"/>
          <w:szCs w:val="20"/>
        </w:rPr>
      </w:pPr>
    </w:p>
    <w:p w:rsidR="002A6428" w:rsidRPr="0024549D" w:rsidRDefault="002A6428" w:rsidP="002A6428">
      <w:pPr>
        <w:ind w:left="5812"/>
        <w:rPr>
          <w:sz w:val="20"/>
          <w:szCs w:val="20"/>
        </w:rPr>
      </w:pPr>
      <w:r w:rsidRPr="0024549D">
        <w:rPr>
          <w:sz w:val="20"/>
          <w:szCs w:val="20"/>
        </w:rPr>
        <w:lastRenderedPageBreak/>
        <w:t xml:space="preserve">Одобрено </w:t>
      </w:r>
    </w:p>
    <w:p w:rsidR="002A6428" w:rsidRPr="0024549D" w:rsidRDefault="002A6428" w:rsidP="002A6428">
      <w:pPr>
        <w:ind w:left="5812"/>
        <w:rPr>
          <w:sz w:val="20"/>
          <w:szCs w:val="20"/>
        </w:rPr>
      </w:pPr>
      <w:r w:rsidRPr="0024549D">
        <w:rPr>
          <w:sz w:val="20"/>
          <w:szCs w:val="20"/>
        </w:rPr>
        <w:t xml:space="preserve">педагогическим советом </w:t>
      </w:r>
    </w:p>
    <w:p w:rsidR="002A6428" w:rsidRPr="0024549D" w:rsidRDefault="002A6428" w:rsidP="002A6428">
      <w:pPr>
        <w:ind w:left="5812"/>
        <w:rPr>
          <w:sz w:val="20"/>
          <w:szCs w:val="20"/>
        </w:rPr>
      </w:pPr>
      <w:r w:rsidRPr="0024549D">
        <w:rPr>
          <w:sz w:val="20"/>
          <w:szCs w:val="20"/>
        </w:rPr>
        <w:t>Протокол № 7 от 28 мая 2018 года</w:t>
      </w:r>
    </w:p>
    <w:p w:rsidR="002A6428" w:rsidRPr="0024549D" w:rsidRDefault="002A6428" w:rsidP="002A6428">
      <w:pPr>
        <w:ind w:left="5812"/>
        <w:rPr>
          <w:sz w:val="20"/>
          <w:szCs w:val="20"/>
        </w:rPr>
      </w:pPr>
      <w:r w:rsidRPr="0024549D">
        <w:rPr>
          <w:sz w:val="20"/>
          <w:szCs w:val="20"/>
        </w:rPr>
        <w:t xml:space="preserve">Утверждаю: </w:t>
      </w:r>
    </w:p>
    <w:p w:rsidR="002A6428" w:rsidRPr="0024549D" w:rsidRDefault="002A6428" w:rsidP="002A6428">
      <w:pPr>
        <w:ind w:left="5812"/>
        <w:rPr>
          <w:sz w:val="20"/>
          <w:szCs w:val="20"/>
        </w:rPr>
      </w:pPr>
      <w:r w:rsidRPr="0024549D">
        <w:rPr>
          <w:sz w:val="20"/>
          <w:szCs w:val="20"/>
        </w:rPr>
        <w:t xml:space="preserve">Директор МКОУ СОШ №10: </w:t>
      </w:r>
    </w:p>
    <w:p w:rsidR="002A6428" w:rsidRPr="0024549D" w:rsidRDefault="002A6428" w:rsidP="002A6428">
      <w:pPr>
        <w:ind w:left="5812"/>
        <w:rPr>
          <w:sz w:val="20"/>
          <w:szCs w:val="20"/>
        </w:rPr>
      </w:pPr>
      <w:r w:rsidRPr="0024549D">
        <w:rPr>
          <w:sz w:val="20"/>
          <w:szCs w:val="20"/>
        </w:rPr>
        <w:t>________________Калугина М.Е.</w:t>
      </w:r>
    </w:p>
    <w:p w:rsidR="00172A7F" w:rsidRPr="00872069" w:rsidRDefault="00172A7F" w:rsidP="00172A7F">
      <w:pPr>
        <w:jc w:val="center"/>
        <w:rPr>
          <w:b/>
          <w:i/>
        </w:rPr>
      </w:pPr>
      <w:r w:rsidRPr="00872069">
        <w:rPr>
          <w:b/>
          <w:i/>
        </w:rPr>
        <w:t xml:space="preserve">Учебный план 5-8 классы 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850"/>
        <w:gridCol w:w="709"/>
        <w:gridCol w:w="709"/>
        <w:gridCol w:w="709"/>
      </w:tblGrid>
      <w:tr w:rsidR="00B01568" w:rsidRPr="00872069" w:rsidTr="00622ED6">
        <w:trPr>
          <w:trHeight w:val="3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568" w:rsidRDefault="00B01568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Предметные </w:t>
            </w:r>
            <w:r w:rsidRPr="00872069">
              <w:rPr>
                <w:b/>
                <w:i/>
                <w:lang w:eastAsia="en-US"/>
              </w:rPr>
              <w:t>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568" w:rsidRPr="00872069" w:rsidRDefault="00B01568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Учебные предметы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68" w:rsidRDefault="00B01568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Количество часов </w:t>
            </w:r>
          </w:p>
          <w:p w:rsidR="00B01568" w:rsidRPr="00872069" w:rsidRDefault="00B01568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(по классам)</w:t>
            </w:r>
          </w:p>
        </w:tc>
      </w:tr>
      <w:tr w:rsidR="00B01568" w:rsidRPr="00872069" w:rsidTr="00622ED6">
        <w:trPr>
          <w:trHeight w:val="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8" w:rsidRPr="00872069" w:rsidRDefault="00B01568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8" w:rsidRPr="00872069" w:rsidRDefault="00B01568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8" w:rsidRPr="00872069" w:rsidRDefault="00B01568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68" w:rsidRPr="00872069" w:rsidRDefault="00B01568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68" w:rsidRPr="00872069" w:rsidRDefault="00B01568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68" w:rsidRPr="00872069" w:rsidRDefault="00B01568" w:rsidP="00B468F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8</w:t>
            </w:r>
          </w:p>
        </w:tc>
      </w:tr>
      <w:tr w:rsidR="00172A7F" w:rsidRPr="00872069" w:rsidTr="00622ED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C062A">
              <w:rPr>
                <w:b/>
                <w:i/>
                <w:lang w:eastAsia="en-US"/>
              </w:rPr>
              <w:t xml:space="preserve">Инвариантная часть (базовый </w:t>
            </w:r>
            <w:r w:rsidRPr="007C062A">
              <w:rPr>
                <w:b/>
                <w:i/>
              </w:rPr>
              <w:t>компонент</w:t>
            </w:r>
            <w:r w:rsidRPr="007C062A">
              <w:rPr>
                <w:b/>
                <w:i/>
                <w:lang w:eastAsia="en-US"/>
              </w:rPr>
              <w:t>)</w:t>
            </w:r>
          </w:p>
        </w:tc>
      </w:tr>
      <w:tr w:rsidR="00172A7F" w:rsidRPr="00872069" w:rsidTr="00622E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925B20" w:rsidP="00B468F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B468F2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533D08" w:rsidP="00B468F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172A7F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172A7F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172A7F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622E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B468F2">
            <w:pPr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B468F2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172A7F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533D08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172A7F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172A7F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622ED6" w:rsidRPr="00872069" w:rsidTr="00622E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D6" w:rsidRDefault="00622ED6" w:rsidP="00B468F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Родной язык и родная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B46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22ED6" w:rsidRPr="00872069" w:rsidTr="00622ED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Default="00622ED6" w:rsidP="00B468F2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B46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6" w:rsidRPr="00872069" w:rsidRDefault="00622ED6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25B20" w:rsidRPr="00872069" w:rsidTr="00622E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20" w:rsidRPr="00872069" w:rsidRDefault="00925B20" w:rsidP="00B468F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20" w:rsidRPr="00872069" w:rsidRDefault="00925B20" w:rsidP="00B468F2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Иностранный язык</w:t>
            </w:r>
            <w:r>
              <w:rPr>
                <w:lang w:eastAsia="en-US"/>
              </w:rPr>
              <w:t xml:space="preserve">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20" w:rsidRPr="00872069" w:rsidRDefault="00925B20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20" w:rsidRPr="00872069" w:rsidRDefault="00925B20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20" w:rsidRPr="00872069" w:rsidRDefault="00925B20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20" w:rsidRPr="00872069" w:rsidRDefault="00925B20" w:rsidP="00B468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DA6AE6" w:rsidRPr="00872069" w:rsidTr="00622E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Общественно-научные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История</w:t>
            </w:r>
            <w:r>
              <w:rPr>
                <w:lang w:eastAsia="en-US"/>
              </w:rPr>
              <w:t xml:space="preserve"> России. Всеобщая история.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DA6AE6" w:rsidRPr="00872069" w:rsidTr="00622E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DA6AE6" w:rsidRPr="00872069" w:rsidTr="00622ED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925B20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B20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925B20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B20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DA6AE6" w:rsidRPr="00872069" w:rsidTr="00622E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A6AE6" w:rsidRPr="00872069" w:rsidTr="00622E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DA6AE6" w:rsidRPr="00872069" w:rsidTr="00622E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872069">
              <w:rPr>
                <w:lang w:eastAsia="en-US"/>
              </w:rPr>
              <w:t>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DA6AE6" w:rsidRPr="00872069" w:rsidTr="00622E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A6AE6" w:rsidRPr="00872069" w:rsidTr="00622ED6">
        <w:trPr>
          <w:trHeight w:val="3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Естественно</w:t>
            </w:r>
            <w:r>
              <w:rPr>
                <w:b/>
                <w:i/>
                <w:lang w:eastAsia="en-US"/>
              </w:rPr>
              <w:t>-</w:t>
            </w:r>
            <w:r w:rsidRPr="00872069">
              <w:rPr>
                <w:b/>
                <w:i/>
                <w:lang w:eastAsia="en-US"/>
              </w:rPr>
              <w:t>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925B20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925B20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DA6AE6" w:rsidRPr="00872069" w:rsidTr="00622ED6">
        <w:trPr>
          <w:trHeight w:val="30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925B20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B20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925B20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B20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8F2DF0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DA6AE6" w:rsidRPr="00872069" w:rsidTr="00622ED6">
        <w:trPr>
          <w:trHeight w:val="30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DA6AE6" w:rsidRPr="00872069" w:rsidTr="00622E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7C062A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A6AE6" w:rsidRPr="00872069" w:rsidTr="00622E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7C062A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A6AE6" w:rsidRPr="00872069" w:rsidTr="00622ED6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DA6AE6" w:rsidRPr="00872069" w:rsidTr="00622ED6">
        <w:trPr>
          <w:trHeight w:val="3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2E6699" w:rsidRDefault="00DA6AE6" w:rsidP="00DA6AE6">
            <w:pPr>
              <w:spacing w:line="276" w:lineRule="auto"/>
              <w:rPr>
                <w:b/>
                <w:i/>
                <w:lang w:eastAsia="en-US"/>
              </w:rPr>
            </w:pPr>
            <w:r w:rsidRPr="002E6699">
              <w:rPr>
                <w:b/>
                <w:i/>
                <w:sz w:val="22"/>
                <w:szCs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DA6AE6" w:rsidRPr="00872069" w:rsidTr="00622E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rPr>
                <w:b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rPr>
                <w:lang w:eastAsia="en-US"/>
              </w:rPr>
            </w:pPr>
            <w:r w:rsidRPr="00872069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87206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DA6AE6" w:rsidRPr="00872069" w:rsidTr="00622ED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FA1D5B" w:rsidRDefault="00FA1D5B" w:rsidP="00DA6AE6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FA1D5B"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F11299" w:rsidRDefault="00533D08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F11299" w:rsidRDefault="008F2DF0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F11299" w:rsidRDefault="008F2DF0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F1129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DA6AE6" w:rsidRPr="00872069" w:rsidTr="00622ED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E6" w:rsidRPr="00F11299" w:rsidRDefault="00DA6AE6" w:rsidP="00DA6A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1299">
              <w:rPr>
                <w:b/>
                <w:i/>
                <w:lang w:eastAsia="en-US"/>
              </w:rPr>
              <w:t xml:space="preserve">Вариативная часть </w:t>
            </w:r>
            <w:r w:rsidRPr="00F11299">
              <w:rPr>
                <w:b/>
                <w:i/>
              </w:rPr>
              <w:t>(региональный и школьный компоненты)</w:t>
            </w:r>
          </w:p>
        </w:tc>
      </w:tr>
      <w:tr w:rsidR="00083899" w:rsidRPr="00872069" w:rsidTr="0024549D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899" w:rsidRPr="00872069" w:rsidRDefault="00083899" w:rsidP="00083899">
            <w:pPr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Элективные курсы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99" w:rsidRDefault="00083899" w:rsidP="00DA6AE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Секреты русской орфографии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Default="00083899" w:rsidP="00DA6AE6">
            <w:pPr>
              <w:rPr>
                <w:b/>
                <w:lang w:eastAsia="en-US"/>
              </w:rPr>
            </w:pPr>
          </w:p>
        </w:tc>
      </w:tr>
      <w:tr w:rsidR="00083899" w:rsidRPr="00872069" w:rsidTr="0024549D">
        <w:trPr>
          <w:trHeight w:val="3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99" w:rsidRDefault="00083899" w:rsidP="00DA6AE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Наглядная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Default="00083899" w:rsidP="00DA6AE6">
            <w:pPr>
              <w:rPr>
                <w:b/>
                <w:lang w:eastAsia="en-US"/>
              </w:rPr>
            </w:pPr>
          </w:p>
        </w:tc>
      </w:tr>
      <w:tr w:rsidR="00083899" w:rsidRPr="00872069" w:rsidTr="0024549D">
        <w:trPr>
          <w:trHeight w:val="3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99" w:rsidRDefault="00083899" w:rsidP="00DA6AE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Трудные вопросы орфографии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Default="00083899" w:rsidP="00DA6AE6">
            <w:pPr>
              <w:rPr>
                <w:b/>
                <w:lang w:eastAsia="en-US"/>
              </w:rPr>
            </w:pPr>
          </w:p>
        </w:tc>
      </w:tr>
      <w:tr w:rsidR="00083899" w:rsidRPr="00872069" w:rsidTr="0024549D">
        <w:trPr>
          <w:trHeight w:val="3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99" w:rsidRDefault="00083899" w:rsidP="00DA6AE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Английский для туристов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Default="00083899" w:rsidP="00DA6A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083899" w:rsidRPr="00872069" w:rsidTr="00622ED6">
        <w:trPr>
          <w:trHeight w:val="4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99" w:rsidRPr="00872069" w:rsidRDefault="00083899" w:rsidP="00DA6AE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Алгебра + рациональные и иррациональные алгебраические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083899" w:rsidRPr="00872069" w:rsidTr="00622ED6">
        <w:trPr>
          <w:trHeight w:val="56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899" w:rsidRPr="00872069" w:rsidRDefault="00083899" w:rsidP="00DA6A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99" w:rsidRPr="00872069" w:rsidRDefault="00083899" w:rsidP="00DA6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Практикум по русскому языку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99" w:rsidRPr="00872069" w:rsidRDefault="00083899" w:rsidP="00DA6A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99" w:rsidRPr="00872069" w:rsidRDefault="00083899" w:rsidP="00DA6A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99" w:rsidRPr="00872069" w:rsidRDefault="00083899" w:rsidP="00DA6A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FA1D5B" w:rsidRPr="00872069" w:rsidTr="00622ED6">
        <w:trPr>
          <w:trHeight w:val="240"/>
        </w:trPr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5B" w:rsidRPr="00FA1D5B" w:rsidRDefault="00FA1D5B" w:rsidP="00FA1D5B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FA1D5B"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2E6699" w:rsidP="00FA1D5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2E6699" w:rsidP="00FA1D5B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2E6699" w:rsidP="00FA1D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Default="002E6699" w:rsidP="00FA1D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FA1D5B" w:rsidRPr="00872069" w:rsidTr="00622ED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FA1D5B" w:rsidP="00FA1D5B">
            <w:pPr>
              <w:spacing w:line="276" w:lineRule="auto"/>
              <w:jc w:val="center"/>
              <w:rPr>
                <w:lang w:eastAsia="en-US"/>
              </w:rPr>
            </w:pPr>
            <w:r w:rsidRPr="00872069">
              <w:rPr>
                <w:b/>
                <w:lang w:eastAsia="en-US"/>
              </w:rPr>
              <w:t>Максимальный объем уч</w:t>
            </w:r>
            <w:r>
              <w:rPr>
                <w:b/>
                <w:lang w:eastAsia="en-US"/>
              </w:rPr>
              <w:t>ебной нагрузки обучающегося   при 5</w:t>
            </w:r>
            <w:r w:rsidRPr="00872069">
              <w:rPr>
                <w:b/>
                <w:lang w:eastAsia="en-US"/>
              </w:rPr>
              <w:t xml:space="preserve">-дневной </w:t>
            </w:r>
            <w:r>
              <w:rPr>
                <w:b/>
                <w:lang w:eastAsia="en-US"/>
              </w:rPr>
              <w:t xml:space="preserve">учебной </w:t>
            </w:r>
            <w:r w:rsidRPr="00872069">
              <w:rPr>
                <w:b/>
                <w:lang w:eastAsia="en-US"/>
              </w:rPr>
              <w:t>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5B" w:rsidRPr="00872069" w:rsidRDefault="00083899" w:rsidP="00FA1D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083899" w:rsidP="00FA1D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FA1D5B" w:rsidP="000838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8389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5B" w:rsidRPr="00872069" w:rsidRDefault="00FA1D5B" w:rsidP="000838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83899">
              <w:rPr>
                <w:b/>
                <w:lang w:eastAsia="en-US"/>
              </w:rPr>
              <w:t>3</w:t>
            </w:r>
          </w:p>
        </w:tc>
      </w:tr>
    </w:tbl>
    <w:p w:rsidR="009C6727" w:rsidRDefault="009C6727" w:rsidP="009C6727"/>
    <w:p w:rsidR="002A6428" w:rsidRDefault="002A6428" w:rsidP="002A6428">
      <w:pPr>
        <w:ind w:left="5812"/>
      </w:pPr>
      <w:r w:rsidRPr="007C062A">
        <w:t xml:space="preserve">Одобрено </w:t>
      </w:r>
    </w:p>
    <w:p w:rsidR="002A6428" w:rsidRPr="007C062A" w:rsidRDefault="002A6428" w:rsidP="002A6428">
      <w:pPr>
        <w:ind w:left="5812"/>
      </w:pPr>
      <w:r w:rsidRPr="007C062A">
        <w:t xml:space="preserve">педагогическим советом </w:t>
      </w:r>
    </w:p>
    <w:p w:rsidR="002A6428" w:rsidRPr="007C062A" w:rsidRDefault="002A6428" w:rsidP="002A6428">
      <w:pPr>
        <w:ind w:left="5812"/>
      </w:pPr>
      <w:r w:rsidRPr="007C062A">
        <w:t xml:space="preserve">Протокол </w:t>
      </w:r>
      <w:r>
        <w:t>№ 7 от 28 мая 2018</w:t>
      </w:r>
      <w:r w:rsidRPr="007C062A">
        <w:t xml:space="preserve"> года</w:t>
      </w:r>
    </w:p>
    <w:p w:rsidR="002A6428" w:rsidRPr="009C6727" w:rsidRDefault="002A6428" w:rsidP="002A6428">
      <w:pPr>
        <w:ind w:left="5812"/>
        <w:rPr>
          <w:color w:val="000000" w:themeColor="text1"/>
        </w:rPr>
      </w:pPr>
      <w:r w:rsidRPr="009C6727">
        <w:rPr>
          <w:color w:val="000000" w:themeColor="text1"/>
        </w:rPr>
        <w:t xml:space="preserve">Утверждаю: </w:t>
      </w:r>
    </w:p>
    <w:p w:rsidR="002A6428" w:rsidRPr="009C6727" w:rsidRDefault="002A6428" w:rsidP="002A6428">
      <w:pPr>
        <w:ind w:left="5812"/>
        <w:rPr>
          <w:color w:val="000000" w:themeColor="text1"/>
        </w:rPr>
      </w:pPr>
      <w:r w:rsidRPr="009C6727">
        <w:rPr>
          <w:color w:val="000000" w:themeColor="text1"/>
        </w:rPr>
        <w:t xml:space="preserve">Директор МКОУ СОШ №10: </w:t>
      </w:r>
    </w:p>
    <w:p w:rsidR="002A6428" w:rsidRPr="009C6727" w:rsidRDefault="002A6428" w:rsidP="002A6428">
      <w:pPr>
        <w:ind w:left="5812"/>
        <w:rPr>
          <w:color w:val="000000" w:themeColor="text1"/>
        </w:rPr>
      </w:pPr>
      <w:r w:rsidRPr="009C6727">
        <w:rPr>
          <w:color w:val="000000" w:themeColor="text1"/>
        </w:rPr>
        <w:t>________________Калугина М.Е.</w:t>
      </w:r>
    </w:p>
    <w:p w:rsidR="006171E4" w:rsidRPr="009C6727" w:rsidRDefault="006171E4" w:rsidP="00172A7F">
      <w:pPr>
        <w:jc w:val="center"/>
        <w:rPr>
          <w:b/>
          <w:i/>
          <w:color w:val="000000" w:themeColor="text1"/>
        </w:rPr>
      </w:pPr>
    </w:p>
    <w:p w:rsidR="00172A7F" w:rsidRPr="009C6727" w:rsidRDefault="00172A7F" w:rsidP="00172A7F">
      <w:pPr>
        <w:jc w:val="center"/>
        <w:rPr>
          <w:b/>
          <w:i/>
          <w:color w:val="000000" w:themeColor="text1"/>
        </w:rPr>
      </w:pPr>
      <w:r w:rsidRPr="009C6727">
        <w:rPr>
          <w:b/>
          <w:i/>
          <w:color w:val="000000" w:themeColor="text1"/>
        </w:rPr>
        <w:t>Учебный план 9 класс</w:t>
      </w:r>
    </w:p>
    <w:p w:rsidR="00172A7F" w:rsidRPr="009C6727" w:rsidRDefault="00172A7F" w:rsidP="00172A7F">
      <w:pPr>
        <w:jc w:val="center"/>
        <w:rPr>
          <w:b/>
          <w:color w:val="000000" w:themeColor="text1"/>
        </w:rPr>
      </w:pPr>
    </w:p>
    <w:tbl>
      <w:tblPr>
        <w:tblW w:w="98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3402"/>
      </w:tblGrid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spacing w:line="276" w:lineRule="auto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9C6727">
              <w:rPr>
                <w:b/>
                <w:i/>
                <w:color w:val="000000" w:themeColor="text1"/>
                <w:lang w:eastAsia="en-US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9C6727">
              <w:rPr>
                <w:b/>
                <w:i/>
                <w:color w:val="000000" w:themeColor="text1"/>
                <w:lang w:eastAsia="en-US"/>
              </w:rPr>
              <w:t>Количество часов</w:t>
            </w:r>
          </w:p>
        </w:tc>
      </w:tr>
      <w:tr w:rsidR="00EF4103" w:rsidRPr="009C6727" w:rsidTr="00EF4103"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i/>
                <w:color w:val="000000" w:themeColor="text1"/>
                <w:lang w:eastAsia="en-US"/>
              </w:rPr>
              <w:t xml:space="preserve">Инвариантная часть (базовый </w:t>
            </w:r>
            <w:r w:rsidRPr="009C6727">
              <w:rPr>
                <w:b/>
                <w:i/>
                <w:color w:val="000000" w:themeColor="text1"/>
              </w:rPr>
              <w:t>компонент</w:t>
            </w:r>
            <w:r w:rsidRPr="009C6727">
              <w:rPr>
                <w:b/>
                <w:i/>
                <w:color w:val="000000" w:themeColor="text1"/>
                <w:lang w:eastAsia="en-US"/>
              </w:rPr>
              <w:t>)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2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3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3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3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2</w:t>
            </w:r>
          </w:p>
        </w:tc>
      </w:tr>
      <w:tr w:rsidR="00EF4103" w:rsidRPr="009C6727" w:rsidTr="00EF4103">
        <w:trPr>
          <w:trHeight w:val="463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2</w:t>
            </w:r>
          </w:p>
        </w:tc>
      </w:tr>
      <w:tr w:rsidR="00EF4103" w:rsidRPr="009C6727" w:rsidTr="00EF4103">
        <w:trPr>
          <w:trHeight w:val="309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2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BE6F8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1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2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2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2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2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EF4103" w:rsidRPr="009C6727" w:rsidTr="00EF4103">
        <w:trPr>
          <w:trHeight w:val="436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 xml:space="preserve"> 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EF4103" w:rsidRPr="009C6727" w:rsidTr="00EF4103">
        <w:trPr>
          <w:trHeight w:val="436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103" w:rsidRPr="009C6727" w:rsidRDefault="00EF4103" w:rsidP="00172A7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1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03" w:rsidRPr="009C6727" w:rsidRDefault="00EF4103" w:rsidP="00172A7F">
            <w:pPr>
              <w:jc w:val="both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3</w:t>
            </w:r>
          </w:p>
        </w:tc>
      </w:tr>
      <w:tr w:rsidR="00EF4103" w:rsidRPr="009C6727" w:rsidTr="00EF4103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BE6F8B">
            <w:pPr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1</w:t>
            </w:r>
          </w:p>
        </w:tc>
      </w:tr>
      <w:tr w:rsidR="00EF4103" w:rsidRPr="009C6727" w:rsidTr="00EF4103">
        <w:trPr>
          <w:trHeight w:val="4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31</w:t>
            </w:r>
          </w:p>
        </w:tc>
      </w:tr>
      <w:tr w:rsidR="00EF4103" w:rsidRPr="009C6727" w:rsidTr="00EF4103">
        <w:trPr>
          <w:trHeight w:val="420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i/>
                <w:color w:val="000000" w:themeColor="text1"/>
                <w:lang w:eastAsia="en-US"/>
              </w:rPr>
              <w:t xml:space="preserve">Вариативная часть </w:t>
            </w:r>
            <w:r w:rsidRPr="009C6727">
              <w:rPr>
                <w:b/>
                <w:i/>
                <w:color w:val="000000" w:themeColor="text1"/>
              </w:rPr>
              <w:t>(региональный и школьный компоненты)</w:t>
            </w:r>
          </w:p>
        </w:tc>
      </w:tr>
      <w:tr w:rsidR="00EF4103" w:rsidRPr="009C6727" w:rsidTr="009C6727">
        <w:trPr>
          <w:trHeight w:val="420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Элективные курсы</w:t>
            </w:r>
          </w:p>
        </w:tc>
      </w:tr>
      <w:tr w:rsidR="00EF4103" w:rsidRPr="009C6727" w:rsidTr="00EF4103">
        <w:trPr>
          <w:trHeight w:val="4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Задачи с модулями и параметрами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1</w:t>
            </w:r>
          </w:p>
        </w:tc>
      </w:tr>
      <w:tr w:rsidR="00EF4103" w:rsidRPr="009C6727" w:rsidTr="00EF4103">
        <w:trPr>
          <w:trHeight w:val="471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C6727">
              <w:rPr>
                <w:color w:val="000000" w:themeColor="text1"/>
                <w:lang w:eastAsia="en-US"/>
              </w:rPr>
              <w:t>Звук за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1</w:t>
            </w:r>
          </w:p>
        </w:tc>
      </w:tr>
      <w:tr w:rsidR="00EF4103" w:rsidRPr="009C6727" w:rsidTr="00EF4103">
        <w:trPr>
          <w:trHeight w:val="471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2</w:t>
            </w:r>
          </w:p>
        </w:tc>
      </w:tr>
      <w:tr w:rsidR="00EF4103" w:rsidRPr="009C6727" w:rsidTr="00EF4103">
        <w:trPr>
          <w:trHeight w:val="471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Максимальный объем учебной нагрузки обучающегося при 5-дневной учебной неделе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3" w:rsidRPr="009C6727" w:rsidRDefault="00EF4103" w:rsidP="00EF41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727">
              <w:rPr>
                <w:b/>
                <w:color w:val="000000" w:themeColor="text1"/>
                <w:lang w:eastAsia="en-US"/>
              </w:rPr>
              <w:t>33</w:t>
            </w:r>
          </w:p>
        </w:tc>
      </w:tr>
    </w:tbl>
    <w:p w:rsidR="00836BA8" w:rsidRPr="009C6727" w:rsidRDefault="00836BA8" w:rsidP="005E34A3">
      <w:pPr>
        <w:ind w:right="-143"/>
        <w:rPr>
          <w:color w:val="000000" w:themeColor="text1"/>
        </w:rPr>
      </w:pPr>
    </w:p>
    <w:p w:rsidR="005E34A3" w:rsidRDefault="005E34A3" w:rsidP="002A6428">
      <w:pPr>
        <w:ind w:left="5812"/>
        <w:rPr>
          <w:color w:val="000000" w:themeColor="text1"/>
        </w:rPr>
      </w:pPr>
    </w:p>
    <w:p w:rsidR="005E34A3" w:rsidRDefault="005E34A3" w:rsidP="002A6428">
      <w:pPr>
        <w:ind w:left="5812"/>
        <w:rPr>
          <w:color w:val="000000" w:themeColor="text1"/>
        </w:rPr>
      </w:pPr>
    </w:p>
    <w:p w:rsidR="005E34A3" w:rsidRDefault="005E34A3" w:rsidP="002A6428">
      <w:pPr>
        <w:ind w:left="5812"/>
        <w:rPr>
          <w:color w:val="000000" w:themeColor="text1"/>
        </w:rPr>
      </w:pPr>
    </w:p>
    <w:p w:rsidR="0024549D" w:rsidRDefault="0024549D" w:rsidP="002A6428">
      <w:pPr>
        <w:ind w:left="5812"/>
        <w:rPr>
          <w:color w:val="000000" w:themeColor="text1"/>
        </w:rPr>
      </w:pPr>
    </w:p>
    <w:p w:rsidR="0024549D" w:rsidRDefault="0024549D" w:rsidP="002A6428">
      <w:pPr>
        <w:ind w:left="5812"/>
        <w:rPr>
          <w:color w:val="000000" w:themeColor="text1"/>
        </w:rPr>
      </w:pPr>
    </w:p>
    <w:p w:rsidR="002A6428" w:rsidRPr="009C6727" w:rsidRDefault="002A6428" w:rsidP="002A6428">
      <w:pPr>
        <w:ind w:left="5812"/>
        <w:rPr>
          <w:color w:val="000000" w:themeColor="text1"/>
        </w:rPr>
      </w:pPr>
      <w:bookmarkStart w:id="0" w:name="_GoBack"/>
      <w:bookmarkEnd w:id="0"/>
      <w:r w:rsidRPr="009C6727">
        <w:rPr>
          <w:color w:val="000000" w:themeColor="text1"/>
        </w:rPr>
        <w:lastRenderedPageBreak/>
        <w:t xml:space="preserve">Одобрено </w:t>
      </w:r>
    </w:p>
    <w:p w:rsidR="002A6428" w:rsidRPr="007C062A" w:rsidRDefault="002A6428" w:rsidP="002A6428">
      <w:pPr>
        <w:ind w:left="5812"/>
      </w:pPr>
      <w:r w:rsidRPr="007C062A">
        <w:t xml:space="preserve">педагогическим советом </w:t>
      </w:r>
    </w:p>
    <w:p w:rsidR="002A6428" w:rsidRPr="007C062A" w:rsidRDefault="002A6428" w:rsidP="002A6428">
      <w:pPr>
        <w:ind w:left="5812"/>
      </w:pPr>
      <w:r w:rsidRPr="007C062A">
        <w:t xml:space="preserve">Протокол </w:t>
      </w:r>
      <w:r>
        <w:t>№ 7 от 28 мая 2018</w:t>
      </w:r>
      <w:r w:rsidRPr="007C062A">
        <w:t xml:space="preserve"> года</w:t>
      </w:r>
    </w:p>
    <w:p w:rsidR="002A6428" w:rsidRDefault="002A6428" w:rsidP="002A6428">
      <w:pPr>
        <w:ind w:left="5812"/>
      </w:pPr>
      <w:r>
        <w:t xml:space="preserve">Утверждаю: </w:t>
      </w:r>
    </w:p>
    <w:p w:rsidR="002A6428" w:rsidRPr="007C062A" w:rsidRDefault="002A6428" w:rsidP="002A6428">
      <w:pPr>
        <w:ind w:left="5812"/>
      </w:pPr>
      <w:r w:rsidRPr="007C062A">
        <w:t xml:space="preserve">Директор МКОУ СОШ №10: </w:t>
      </w:r>
    </w:p>
    <w:p w:rsidR="002A6428" w:rsidRPr="00A8038A" w:rsidRDefault="002A6428" w:rsidP="002A6428">
      <w:pPr>
        <w:ind w:left="5812"/>
      </w:pPr>
      <w:r w:rsidRPr="007C062A">
        <w:t>________________Калугина М.Е.</w:t>
      </w:r>
    </w:p>
    <w:p w:rsidR="00172A7F" w:rsidRPr="00872069" w:rsidRDefault="00172A7F" w:rsidP="00172A7F">
      <w:pPr>
        <w:jc w:val="center"/>
        <w:rPr>
          <w:b/>
          <w:i/>
        </w:rPr>
      </w:pPr>
      <w:r>
        <w:rPr>
          <w:b/>
          <w:i/>
        </w:rPr>
        <w:t>Учебный план 10</w:t>
      </w:r>
      <w:r w:rsidRPr="00872069">
        <w:rPr>
          <w:b/>
          <w:i/>
        </w:rPr>
        <w:t xml:space="preserve"> класс.</w:t>
      </w:r>
    </w:p>
    <w:p w:rsidR="00172A7F" w:rsidRPr="00872069" w:rsidRDefault="00172A7F" w:rsidP="00172A7F">
      <w:pPr>
        <w:rPr>
          <w:b/>
          <w:u w:val="single"/>
        </w:rPr>
      </w:pPr>
    </w:p>
    <w:p w:rsidR="00172A7F" w:rsidRPr="00872069" w:rsidRDefault="00172A7F" w:rsidP="00172A7F">
      <w:pPr>
        <w:rPr>
          <w:b/>
          <w:u w:val="single"/>
        </w:rPr>
      </w:pPr>
      <w:r w:rsidRPr="00872069">
        <w:rPr>
          <w:b/>
          <w:u w:val="single"/>
        </w:rPr>
        <w:t>Профиль: социально-гуманитарный</w:t>
      </w:r>
    </w:p>
    <w:p w:rsidR="00172A7F" w:rsidRPr="00872069" w:rsidRDefault="00172A7F" w:rsidP="00172A7F">
      <w:r w:rsidRPr="00872069">
        <w:rPr>
          <w:i/>
        </w:rPr>
        <w:t>.</w:t>
      </w:r>
    </w:p>
    <w:p w:rsidR="00172A7F" w:rsidRPr="00872069" w:rsidRDefault="00172A7F" w:rsidP="00172A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Учебные предметы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Число недельных учебных часов</w:t>
            </w:r>
          </w:p>
        </w:tc>
      </w:tr>
      <w:tr w:rsidR="00172A7F" w:rsidRPr="00872069" w:rsidTr="00172A7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F11299" w:rsidRDefault="00172A7F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11299">
              <w:rPr>
                <w:b/>
                <w:i/>
                <w:lang w:eastAsia="en-US"/>
              </w:rPr>
              <w:t xml:space="preserve">Инвариантная часть (базовый </w:t>
            </w:r>
            <w:r w:rsidRPr="00F11299">
              <w:rPr>
                <w:b/>
                <w:i/>
              </w:rPr>
              <w:t>компонент</w:t>
            </w:r>
            <w:r w:rsidRPr="00F11299">
              <w:rPr>
                <w:b/>
                <w:i/>
                <w:lang w:eastAsia="en-US"/>
              </w:rPr>
              <w:t>)</w:t>
            </w:r>
          </w:p>
        </w:tc>
      </w:tr>
      <w:tr w:rsidR="00172A7F" w:rsidRPr="00872069" w:rsidTr="00172A7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2069">
              <w:rPr>
                <w:b/>
                <w:i/>
                <w:lang w:eastAsia="en-US"/>
              </w:rPr>
              <w:t>Базовый уровень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Иностранный язык (английский)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Алгебра и начала анализа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Геометрия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Информатика и ИКТ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 xml:space="preserve">География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Экономика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0,5</w:t>
            </w:r>
          </w:p>
        </w:tc>
      </w:tr>
      <w:tr w:rsidR="00172A7F" w:rsidRPr="00872069" w:rsidTr="00172A7F">
        <w:trPr>
          <w:trHeight w:val="50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7F69AD" w:rsidP="00172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7F69AD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7F69AD" w:rsidP="00172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7F69AD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172A7F" w:rsidRPr="00872069" w:rsidTr="007F69AD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7F69AD" w:rsidP="00172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7F69AD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172A7F" w:rsidRPr="00872069" w:rsidTr="00172A7F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Астрономия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172A7F" w:rsidRPr="00872069" w:rsidTr="00172A7F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172A7F" w:rsidRPr="00872069" w:rsidTr="00172A7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9A414D" w:rsidRDefault="00172A7F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A414D">
              <w:rPr>
                <w:b/>
                <w:i/>
                <w:lang w:eastAsia="en-US"/>
              </w:rPr>
              <w:t>Профильный уровень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Русский язык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Литература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5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История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4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 xml:space="preserve">Обществознание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 xml:space="preserve">Право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172A7F" w:rsidRPr="00872069" w:rsidTr="005E34A3">
        <w:trPr>
          <w:trHeight w:val="3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FA1D5B" w:rsidP="00FA1D5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172A7F" w:rsidP="00FA1D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172A7F" w:rsidRPr="00872069" w:rsidTr="00172A7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F11299" w:rsidRDefault="00172A7F" w:rsidP="00172A7F">
            <w:pPr>
              <w:spacing w:line="276" w:lineRule="auto"/>
              <w:jc w:val="center"/>
              <w:rPr>
                <w:b/>
                <w:i/>
              </w:rPr>
            </w:pPr>
            <w:r w:rsidRPr="00F11299">
              <w:rPr>
                <w:b/>
                <w:i/>
                <w:lang w:eastAsia="en-US"/>
              </w:rPr>
              <w:t xml:space="preserve">Вариативная часть </w:t>
            </w:r>
            <w:r w:rsidRPr="00F11299">
              <w:rPr>
                <w:b/>
                <w:i/>
              </w:rPr>
              <w:t>(региональный и школьный компоненты)</w:t>
            </w:r>
          </w:p>
          <w:p w:rsidR="00172A7F" w:rsidRPr="00F1129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1299">
              <w:rPr>
                <w:b/>
                <w:lang w:eastAsia="en-US"/>
              </w:rPr>
              <w:t xml:space="preserve"> Элективные курсы</w:t>
            </w:r>
          </w:p>
        </w:tc>
      </w:tr>
      <w:tr w:rsidR="00172A7F" w:rsidRPr="00872069" w:rsidTr="00172A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3666D0" w:rsidP="00172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стилистика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172A7F" w:rsidRPr="00872069" w:rsidTr="005E34A3">
        <w:trPr>
          <w:trHeight w:val="3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C6288E" w:rsidP="007F69AD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И</w:t>
            </w:r>
            <w:r w:rsidR="00172A7F" w:rsidRPr="00872069">
              <w:rPr>
                <w:b/>
                <w:lang w:eastAsia="en-US"/>
              </w:rPr>
              <w:t>того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FA1D5B" w:rsidP="00FA1D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C6288E" w:rsidRPr="00872069" w:rsidTr="005E34A3">
        <w:trPr>
          <w:trHeight w:val="5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E" w:rsidRPr="00872069" w:rsidRDefault="00C6288E" w:rsidP="00C729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Максимальный объем уч</w:t>
            </w:r>
            <w:r>
              <w:rPr>
                <w:b/>
                <w:lang w:eastAsia="en-US"/>
              </w:rPr>
              <w:t>ебной нагрузки обучающегося при 6</w:t>
            </w:r>
            <w:r w:rsidRPr="00872069">
              <w:rPr>
                <w:b/>
                <w:lang w:eastAsia="en-US"/>
              </w:rPr>
              <w:t xml:space="preserve">-дневной </w:t>
            </w:r>
            <w:r>
              <w:rPr>
                <w:b/>
                <w:lang w:eastAsia="en-US"/>
              </w:rPr>
              <w:t xml:space="preserve">учебной </w:t>
            </w:r>
            <w:r w:rsidRPr="00872069">
              <w:rPr>
                <w:b/>
                <w:lang w:eastAsia="en-US"/>
              </w:rPr>
              <w:t>неделе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E" w:rsidRPr="00872069" w:rsidRDefault="00C6288E" w:rsidP="00C628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</w:tbl>
    <w:p w:rsidR="00172A7F" w:rsidRDefault="00172A7F" w:rsidP="00172A7F">
      <w:pPr>
        <w:tabs>
          <w:tab w:val="left" w:pos="525"/>
          <w:tab w:val="center" w:pos="4677"/>
        </w:tabs>
        <w:rPr>
          <w:b/>
        </w:rPr>
      </w:pPr>
    </w:p>
    <w:p w:rsidR="005E34A3" w:rsidRDefault="005E34A3" w:rsidP="002A6428">
      <w:pPr>
        <w:ind w:left="5812"/>
      </w:pPr>
    </w:p>
    <w:p w:rsidR="005E34A3" w:rsidRDefault="005E34A3" w:rsidP="002A6428">
      <w:pPr>
        <w:ind w:left="5812"/>
      </w:pPr>
    </w:p>
    <w:p w:rsidR="005E34A3" w:rsidRDefault="005E34A3" w:rsidP="002A6428">
      <w:pPr>
        <w:ind w:left="5812"/>
      </w:pPr>
    </w:p>
    <w:p w:rsidR="002A6428" w:rsidRDefault="002A6428" w:rsidP="002A6428">
      <w:pPr>
        <w:ind w:left="5812"/>
      </w:pPr>
      <w:r w:rsidRPr="007C062A">
        <w:lastRenderedPageBreak/>
        <w:t xml:space="preserve">Одобрено </w:t>
      </w:r>
    </w:p>
    <w:p w:rsidR="002A6428" w:rsidRPr="007C062A" w:rsidRDefault="002A6428" w:rsidP="002A6428">
      <w:pPr>
        <w:ind w:left="5812"/>
      </w:pPr>
      <w:r w:rsidRPr="007C062A">
        <w:t xml:space="preserve">педагогическим советом </w:t>
      </w:r>
    </w:p>
    <w:p w:rsidR="002A6428" w:rsidRPr="007C062A" w:rsidRDefault="002A6428" w:rsidP="002A6428">
      <w:pPr>
        <w:ind w:left="5812"/>
      </w:pPr>
      <w:r w:rsidRPr="007C062A">
        <w:t xml:space="preserve">Протокол </w:t>
      </w:r>
      <w:r>
        <w:t>№ 7 от 28 мая 2018</w:t>
      </w:r>
      <w:r w:rsidRPr="007C062A">
        <w:t xml:space="preserve"> года</w:t>
      </w:r>
    </w:p>
    <w:p w:rsidR="002A6428" w:rsidRDefault="002A6428" w:rsidP="002A6428">
      <w:pPr>
        <w:ind w:left="5812"/>
      </w:pPr>
      <w:r>
        <w:t xml:space="preserve">Утверждаю: </w:t>
      </w:r>
    </w:p>
    <w:p w:rsidR="002A6428" w:rsidRPr="007C062A" w:rsidRDefault="002A6428" w:rsidP="002A6428">
      <w:pPr>
        <w:ind w:left="5812"/>
      </w:pPr>
      <w:r w:rsidRPr="007C062A">
        <w:t xml:space="preserve">Директор МКОУ СОШ №10: </w:t>
      </w:r>
    </w:p>
    <w:p w:rsidR="002A6428" w:rsidRPr="00A8038A" w:rsidRDefault="002A6428" w:rsidP="002A6428">
      <w:pPr>
        <w:ind w:left="5812"/>
      </w:pPr>
      <w:r w:rsidRPr="007C062A">
        <w:t>________________Калугина М.Е.</w:t>
      </w:r>
    </w:p>
    <w:p w:rsidR="00172A7F" w:rsidRPr="00872069" w:rsidRDefault="00172A7F" w:rsidP="00172A7F">
      <w:pPr>
        <w:jc w:val="center"/>
        <w:rPr>
          <w:b/>
          <w:i/>
        </w:rPr>
      </w:pPr>
      <w:r>
        <w:rPr>
          <w:b/>
          <w:i/>
        </w:rPr>
        <w:t>Учебный план 11 класс</w:t>
      </w:r>
    </w:p>
    <w:p w:rsidR="00172A7F" w:rsidRPr="00872069" w:rsidRDefault="00172A7F" w:rsidP="00172A7F">
      <w:pPr>
        <w:rPr>
          <w:b/>
          <w:u w:val="single"/>
        </w:rPr>
      </w:pPr>
      <w:r w:rsidRPr="00872069">
        <w:rPr>
          <w:b/>
          <w:u w:val="single"/>
        </w:rPr>
        <w:t>Профиль: химико-биологический</w:t>
      </w:r>
    </w:p>
    <w:p w:rsidR="00172A7F" w:rsidRPr="00872069" w:rsidRDefault="00172A7F" w:rsidP="00172A7F">
      <w:r w:rsidRPr="00872069">
        <w:rPr>
          <w:i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977"/>
      </w:tblGrid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9A414D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14D"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9A414D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14D">
              <w:rPr>
                <w:b/>
                <w:lang w:eastAsia="en-US"/>
              </w:rPr>
              <w:t>Число недельных учебных часов</w:t>
            </w:r>
          </w:p>
        </w:tc>
      </w:tr>
      <w:tr w:rsidR="00172A7F" w:rsidRPr="00872069" w:rsidTr="002328EE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9A414D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14D">
              <w:rPr>
                <w:b/>
                <w:lang w:eastAsia="en-US"/>
              </w:rPr>
              <w:t>Федеральный компонент:</w:t>
            </w:r>
          </w:p>
        </w:tc>
      </w:tr>
      <w:tr w:rsidR="00172A7F" w:rsidRPr="00872069" w:rsidTr="002328EE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F11299" w:rsidRDefault="00172A7F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11299">
              <w:rPr>
                <w:b/>
                <w:i/>
                <w:lang w:eastAsia="en-US"/>
              </w:rPr>
              <w:t xml:space="preserve">Инвариантная часть (базовый </w:t>
            </w:r>
            <w:r w:rsidRPr="00F11299">
              <w:rPr>
                <w:b/>
                <w:i/>
              </w:rPr>
              <w:t>компонент</w:t>
            </w:r>
            <w:r w:rsidRPr="00F11299">
              <w:rPr>
                <w:b/>
                <w:i/>
                <w:lang w:eastAsia="en-US"/>
              </w:rPr>
              <w:t>)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172A7F" w:rsidRPr="00872069" w:rsidTr="002328EE">
        <w:trPr>
          <w:trHeight w:val="50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172A7F" w:rsidRPr="00872069" w:rsidTr="002328EE">
        <w:trPr>
          <w:trHeight w:val="40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172A7F" w:rsidRPr="00872069" w:rsidTr="002328EE">
        <w:trPr>
          <w:trHeight w:val="40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2A38B8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1</w:t>
            </w:r>
          </w:p>
        </w:tc>
      </w:tr>
      <w:tr w:rsidR="00172A7F" w:rsidRPr="00872069" w:rsidTr="002328EE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9A414D" w:rsidRDefault="00172A7F" w:rsidP="00172A7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A414D">
              <w:rPr>
                <w:b/>
                <w:i/>
                <w:lang w:eastAsia="en-US"/>
              </w:rPr>
              <w:t>Профильный уровень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Алгебра и начала анализа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4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2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 xml:space="preserve">Химия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3</w:t>
            </w:r>
          </w:p>
        </w:tc>
      </w:tr>
      <w:tr w:rsidR="00172A7F" w:rsidRPr="00872069" w:rsidTr="002328EE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FA1D5B" w:rsidP="00FA1D5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7F" w:rsidRPr="00872069" w:rsidRDefault="002A38B8" w:rsidP="00FA1D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32,5</w:t>
            </w:r>
          </w:p>
        </w:tc>
      </w:tr>
      <w:tr w:rsidR="00172A7F" w:rsidRPr="00872069" w:rsidTr="002328EE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7F" w:rsidRPr="00F11299" w:rsidRDefault="00172A7F" w:rsidP="00172A7F">
            <w:pPr>
              <w:spacing w:line="276" w:lineRule="auto"/>
              <w:jc w:val="center"/>
              <w:rPr>
                <w:b/>
                <w:i/>
              </w:rPr>
            </w:pPr>
            <w:r w:rsidRPr="00F11299">
              <w:rPr>
                <w:b/>
                <w:i/>
                <w:lang w:eastAsia="en-US"/>
              </w:rPr>
              <w:t xml:space="preserve">Вариативная часть </w:t>
            </w:r>
            <w:r w:rsidRPr="00F11299">
              <w:rPr>
                <w:b/>
                <w:i/>
              </w:rPr>
              <w:t>(региональный и школьный компоненты)</w:t>
            </w:r>
          </w:p>
          <w:p w:rsidR="00172A7F" w:rsidRPr="00F1129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1299">
              <w:rPr>
                <w:b/>
                <w:lang w:eastAsia="en-US"/>
              </w:rPr>
              <w:t>Элективные курсы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2A6428" w:rsidRDefault="00F72891" w:rsidP="00172A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6428">
              <w:rPr>
                <w:sz w:val="20"/>
                <w:szCs w:val="20"/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836BA8" w:rsidP="00172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трудности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2A6428" w:rsidRDefault="002A6428" w:rsidP="00172A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6428">
              <w:rPr>
                <w:sz w:val="20"/>
                <w:szCs w:val="20"/>
                <w:lang w:eastAsia="en-US"/>
              </w:rPr>
              <w:t>Спорные вопросы в заданиях по обществознанию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172A7F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C6288E" w:rsidP="00172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Исторические факты, события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F" w:rsidRPr="00872069" w:rsidRDefault="00172A7F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A38B8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B8" w:rsidRDefault="00FC5A88" w:rsidP="00172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владеть словом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B8" w:rsidRDefault="002A38B8" w:rsidP="00172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172A7F" w:rsidRPr="00872069" w:rsidTr="002328EE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C6288E" w:rsidP="00C729B2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И</w:t>
            </w:r>
            <w:r w:rsidR="00172A7F" w:rsidRPr="00872069">
              <w:rPr>
                <w:b/>
                <w:lang w:eastAsia="en-US"/>
              </w:rPr>
              <w:t>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7F" w:rsidRPr="00872069" w:rsidRDefault="002328EE" w:rsidP="002328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4,5</w:t>
            </w:r>
          </w:p>
        </w:tc>
      </w:tr>
      <w:tr w:rsidR="00C6288E" w:rsidRPr="00872069" w:rsidTr="002328E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E" w:rsidRPr="00872069" w:rsidRDefault="00C6288E" w:rsidP="00C729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069">
              <w:rPr>
                <w:b/>
                <w:lang w:eastAsia="en-US"/>
              </w:rPr>
              <w:t>Максимальный объем уч</w:t>
            </w:r>
            <w:r>
              <w:rPr>
                <w:b/>
                <w:lang w:eastAsia="en-US"/>
              </w:rPr>
              <w:t>ебной нагрузки обучающегося при 6</w:t>
            </w:r>
            <w:r w:rsidRPr="00872069">
              <w:rPr>
                <w:b/>
                <w:lang w:eastAsia="en-US"/>
              </w:rPr>
              <w:t xml:space="preserve">-дневной </w:t>
            </w:r>
            <w:r>
              <w:rPr>
                <w:b/>
                <w:lang w:eastAsia="en-US"/>
              </w:rPr>
              <w:t xml:space="preserve">учебной </w:t>
            </w:r>
            <w:r w:rsidRPr="00872069">
              <w:rPr>
                <w:b/>
                <w:lang w:eastAsia="en-US"/>
              </w:rPr>
              <w:t>неделе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E" w:rsidRPr="00872069" w:rsidRDefault="00C6288E" w:rsidP="00C628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</w:tbl>
    <w:p w:rsidR="00172A7F" w:rsidRDefault="00172A7F" w:rsidP="00F72891"/>
    <w:sectPr w:rsidR="00172A7F" w:rsidSect="005E1AF5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6C" w:rsidRDefault="0033136C" w:rsidP="00BD5EC8">
      <w:r>
        <w:separator/>
      </w:r>
    </w:p>
  </w:endnote>
  <w:endnote w:type="continuationSeparator" w:id="0">
    <w:p w:rsidR="0033136C" w:rsidRDefault="0033136C" w:rsidP="00BD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88766"/>
      <w:docPartObj>
        <w:docPartGallery w:val="Page Numbers (Bottom of Page)"/>
        <w:docPartUnique/>
      </w:docPartObj>
    </w:sdtPr>
    <w:sdtContent>
      <w:p w:rsidR="0024549D" w:rsidRDefault="0024549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7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4549D" w:rsidRDefault="002454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6C" w:rsidRDefault="0033136C" w:rsidP="00BD5EC8">
      <w:r>
        <w:separator/>
      </w:r>
    </w:p>
  </w:footnote>
  <w:footnote w:type="continuationSeparator" w:id="0">
    <w:p w:rsidR="0033136C" w:rsidRDefault="0033136C" w:rsidP="00BD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23"/>
    <w:rsid w:val="000010F1"/>
    <w:rsid w:val="0002334B"/>
    <w:rsid w:val="000268EA"/>
    <w:rsid w:val="00032B1C"/>
    <w:rsid w:val="000341C6"/>
    <w:rsid w:val="00036CB9"/>
    <w:rsid w:val="0004101A"/>
    <w:rsid w:val="00042DF1"/>
    <w:rsid w:val="00053E57"/>
    <w:rsid w:val="000574D9"/>
    <w:rsid w:val="00072D48"/>
    <w:rsid w:val="00083899"/>
    <w:rsid w:val="000854B5"/>
    <w:rsid w:val="000A12F0"/>
    <w:rsid w:val="000A4463"/>
    <w:rsid w:val="000B49A9"/>
    <w:rsid w:val="000B674F"/>
    <w:rsid w:val="000B7273"/>
    <w:rsid w:val="000D49EA"/>
    <w:rsid w:val="000D5C96"/>
    <w:rsid w:val="000E1C01"/>
    <w:rsid w:val="000E45DC"/>
    <w:rsid w:val="000F06D7"/>
    <w:rsid w:val="000F0851"/>
    <w:rsid w:val="000F29CF"/>
    <w:rsid w:val="00101469"/>
    <w:rsid w:val="00112350"/>
    <w:rsid w:val="00112EAD"/>
    <w:rsid w:val="00113526"/>
    <w:rsid w:val="0011689A"/>
    <w:rsid w:val="00117064"/>
    <w:rsid w:val="00126879"/>
    <w:rsid w:val="00126958"/>
    <w:rsid w:val="00135C79"/>
    <w:rsid w:val="00143B4D"/>
    <w:rsid w:val="00147BF4"/>
    <w:rsid w:val="001504B6"/>
    <w:rsid w:val="00172A7F"/>
    <w:rsid w:val="001748D3"/>
    <w:rsid w:val="00180A23"/>
    <w:rsid w:val="00185D70"/>
    <w:rsid w:val="00186CD0"/>
    <w:rsid w:val="00193E34"/>
    <w:rsid w:val="001C02D2"/>
    <w:rsid w:val="001C1B1B"/>
    <w:rsid w:val="001C1D93"/>
    <w:rsid w:val="001C513F"/>
    <w:rsid w:val="001C732C"/>
    <w:rsid w:val="0021600A"/>
    <w:rsid w:val="00225A44"/>
    <w:rsid w:val="0023112D"/>
    <w:rsid w:val="002328EE"/>
    <w:rsid w:val="0024549D"/>
    <w:rsid w:val="00253298"/>
    <w:rsid w:val="00276C6D"/>
    <w:rsid w:val="00276E79"/>
    <w:rsid w:val="00277B59"/>
    <w:rsid w:val="00297348"/>
    <w:rsid w:val="002A38B8"/>
    <w:rsid w:val="002A6428"/>
    <w:rsid w:val="002B2603"/>
    <w:rsid w:val="002E6699"/>
    <w:rsid w:val="002F117E"/>
    <w:rsid w:val="002F2803"/>
    <w:rsid w:val="00310E53"/>
    <w:rsid w:val="00322742"/>
    <w:rsid w:val="0033136C"/>
    <w:rsid w:val="00337F25"/>
    <w:rsid w:val="003515E3"/>
    <w:rsid w:val="00360535"/>
    <w:rsid w:val="00365CB9"/>
    <w:rsid w:val="003666D0"/>
    <w:rsid w:val="00374E0D"/>
    <w:rsid w:val="00375C55"/>
    <w:rsid w:val="00380C54"/>
    <w:rsid w:val="003A4687"/>
    <w:rsid w:val="003C1829"/>
    <w:rsid w:val="003C2654"/>
    <w:rsid w:val="003D4308"/>
    <w:rsid w:val="003E0434"/>
    <w:rsid w:val="003E0710"/>
    <w:rsid w:val="003F1FD6"/>
    <w:rsid w:val="00425EA2"/>
    <w:rsid w:val="00427C4D"/>
    <w:rsid w:val="00444756"/>
    <w:rsid w:val="00460648"/>
    <w:rsid w:val="004833F8"/>
    <w:rsid w:val="00495932"/>
    <w:rsid w:val="00496E4B"/>
    <w:rsid w:val="00497505"/>
    <w:rsid w:val="004A35FC"/>
    <w:rsid w:val="004B1F55"/>
    <w:rsid w:val="004D10A6"/>
    <w:rsid w:val="004D6437"/>
    <w:rsid w:val="004E1DC2"/>
    <w:rsid w:val="004E696E"/>
    <w:rsid w:val="00500A50"/>
    <w:rsid w:val="00533D08"/>
    <w:rsid w:val="00536A23"/>
    <w:rsid w:val="00542775"/>
    <w:rsid w:val="00547CC3"/>
    <w:rsid w:val="0056411C"/>
    <w:rsid w:val="005703D8"/>
    <w:rsid w:val="005733AD"/>
    <w:rsid w:val="0058393A"/>
    <w:rsid w:val="00592B8B"/>
    <w:rsid w:val="00596C62"/>
    <w:rsid w:val="005A3F0D"/>
    <w:rsid w:val="005B5F45"/>
    <w:rsid w:val="005B76A5"/>
    <w:rsid w:val="005C735C"/>
    <w:rsid w:val="005E1AF5"/>
    <w:rsid w:val="005E34A3"/>
    <w:rsid w:val="005E4446"/>
    <w:rsid w:val="005E4AC2"/>
    <w:rsid w:val="005F45FA"/>
    <w:rsid w:val="005F4FC4"/>
    <w:rsid w:val="00601969"/>
    <w:rsid w:val="006057D8"/>
    <w:rsid w:val="006171E4"/>
    <w:rsid w:val="00622ED6"/>
    <w:rsid w:val="00625033"/>
    <w:rsid w:val="00627C96"/>
    <w:rsid w:val="006421D2"/>
    <w:rsid w:val="006542AD"/>
    <w:rsid w:val="006620C8"/>
    <w:rsid w:val="00663970"/>
    <w:rsid w:val="00670332"/>
    <w:rsid w:val="00682D07"/>
    <w:rsid w:val="00687CAB"/>
    <w:rsid w:val="006A03E4"/>
    <w:rsid w:val="006A0E73"/>
    <w:rsid w:val="006A4EC3"/>
    <w:rsid w:val="006A762C"/>
    <w:rsid w:val="006B17A5"/>
    <w:rsid w:val="006C580B"/>
    <w:rsid w:val="006D605D"/>
    <w:rsid w:val="006F5D2A"/>
    <w:rsid w:val="007061EB"/>
    <w:rsid w:val="00712256"/>
    <w:rsid w:val="00713CAA"/>
    <w:rsid w:val="007237C6"/>
    <w:rsid w:val="00726C86"/>
    <w:rsid w:val="00737BB0"/>
    <w:rsid w:val="00750805"/>
    <w:rsid w:val="00780454"/>
    <w:rsid w:val="0078452E"/>
    <w:rsid w:val="00784C42"/>
    <w:rsid w:val="007B663C"/>
    <w:rsid w:val="007C062A"/>
    <w:rsid w:val="007E49E7"/>
    <w:rsid w:val="007F109B"/>
    <w:rsid w:val="007F1194"/>
    <w:rsid w:val="007F69AD"/>
    <w:rsid w:val="008071F8"/>
    <w:rsid w:val="00836BA8"/>
    <w:rsid w:val="008374DA"/>
    <w:rsid w:val="008448B6"/>
    <w:rsid w:val="008457DD"/>
    <w:rsid w:val="00845C6B"/>
    <w:rsid w:val="008710F3"/>
    <w:rsid w:val="00871F14"/>
    <w:rsid w:val="00872069"/>
    <w:rsid w:val="00876064"/>
    <w:rsid w:val="008A7216"/>
    <w:rsid w:val="008D1095"/>
    <w:rsid w:val="008F1C4D"/>
    <w:rsid w:val="008F2DF0"/>
    <w:rsid w:val="00910974"/>
    <w:rsid w:val="00925B20"/>
    <w:rsid w:val="009324DE"/>
    <w:rsid w:val="00933322"/>
    <w:rsid w:val="0093398D"/>
    <w:rsid w:val="009370BB"/>
    <w:rsid w:val="00941705"/>
    <w:rsid w:val="00963E9B"/>
    <w:rsid w:val="00970A93"/>
    <w:rsid w:val="009752E3"/>
    <w:rsid w:val="009945E2"/>
    <w:rsid w:val="009A414D"/>
    <w:rsid w:val="009B1208"/>
    <w:rsid w:val="009C354B"/>
    <w:rsid w:val="009C6727"/>
    <w:rsid w:val="009D1304"/>
    <w:rsid w:val="009D421E"/>
    <w:rsid w:val="009F05D2"/>
    <w:rsid w:val="00A0407C"/>
    <w:rsid w:val="00A044D6"/>
    <w:rsid w:val="00A1128A"/>
    <w:rsid w:val="00A220F5"/>
    <w:rsid w:val="00A33A2F"/>
    <w:rsid w:val="00A3784C"/>
    <w:rsid w:val="00A378DB"/>
    <w:rsid w:val="00A45C90"/>
    <w:rsid w:val="00A528A9"/>
    <w:rsid w:val="00A53412"/>
    <w:rsid w:val="00A539C8"/>
    <w:rsid w:val="00A8038A"/>
    <w:rsid w:val="00A81606"/>
    <w:rsid w:val="00AA09EF"/>
    <w:rsid w:val="00AA1B18"/>
    <w:rsid w:val="00AD74FC"/>
    <w:rsid w:val="00AE614F"/>
    <w:rsid w:val="00AF0B56"/>
    <w:rsid w:val="00AF3C4F"/>
    <w:rsid w:val="00AF6B92"/>
    <w:rsid w:val="00B01568"/>
    <w:rsid w:val="00B05002"/>
    <w:rsid w:val="00B061EB"/>
    <w:rsid w:val="00B2031E"/>
    <w:rsid w:val="00B4079F"/>
    <w:rsid w:val="00B468F2"/>
    <w:rsid w:val="00B578A3"/>
    <w:rsid w:val="00B7064E"/>
    <w:rsid w:val="00B74420"/>
    <w:rsid w:val="00B9523E"/>
    <w:rsid w:val="00B955FA"/>
    <w:rsid w:val="00BB4DFB"/>
    <w:rsid w:val="00BC0C56"/>
    <w:rsid w:val="00BC14E6"/>
    <w:rsid w:val="00BC7E42"/>
    <w:rsid w:val="00BD5EC8"/>
    <w:rsid w:val="00BE248E"/>
    <w:rsid w:val="00BE5C9A"/>
    <w:rsid w:val="00BE6F8B"/>
    <w:rsid w:val="00BF37A3"/>
    <w:rsid w:val="00C10CEB"/>
    <w:rsid w:val="00C1706D"/>
    <w:rsid w:val="00C26771"/>
    <w:rsid w:val="00C31B4A"/>
    <w:rsid w:val="00C414B1"/>
    <w:rsid w:val="00C52CC3"/>
    <w:rsid w:val="00C6288E"/>
    <w:rsid w:val="00C729B2"/>
    <w:rsid w:val="00C91E17"/>
    <w:rsid w:val="00CB33A4"/>
    <w:rsid w:val="00CD1339"/>
    <w:rsid w:val="00CD7870"/>
    <w:rsid w:val="00CD7B69"/>
    <w:rsid w:val="00CE0574"/>
    <w:rsid w:val="00D006D6"/>
    <w:rsid w:val="00D01AA3"/>
    <w:rsid w:val="00D05414"/>
    <w:rsid w:val="00D14ABB"/>
    <w:rsid w:val="00D24395"/>
    <w:rsid w:val="00D362EE"/>
    <w:rsid w:val="00D3775B"/>
    <w:rsid w:val="00D445CE"/>
    <w:rsid w:val="00D64768"/>
    <w:rsid w:val="00D67F0A"/>
    <w:rsid w:val="00D71AED"/>
    <w:rsid w:val="00D92086"/>
    <w:rsid w:val="00D92B8D"/>
    <w:rsid w:val="00D95B81"/>
    <w:rsid w:val="00D96C37"/>
    <w:rsid w:val="00DA6AE6"/>
    <w:rsid w:val="00DB4C91"/>
    <w:rsid w:val="00DC43BF"/>
    <w:rsid w:val="00DC7A9F"/>
    <w:rsid w:val="00DD3F87"/>
    <w:rsid w:val="00DD4375"/>
    <w:rsid w:val="00DE406A"/>
    <w:rsid w:val="00DE6341"/>
    <w:rsid w:val="00DE71EF"/>
    <w:rsid w:val="00DF328E"/>
    <w:rsid w:val="00DF468D"/>
    <w:rsid w:val="00DF627C"/>
    <w:rsid w:val="00E278A9"/>
    <w:rsid w:val="00E3237E"/>
    <w:rsid w:val="00E37E02"/>
    <w:rsid w:val="00E43790"/>
    <w:rsid w:val="00E66CAF"/>
    <w:rsid w:val="00E8760C"/>
    <w:rsid w:val="00EB7F7F"/>
    <w:rsid w:val="00EE46C0"/>
    <w:rsid w:val="00EE7E3F"/>
    <w:rsid w:val="00EF27C8"/>
    <w:rsid w:val="00EF4103"/>
    <w:rsid w:val="00EF4F4E"/>
    <w:rsid w:val="00F01D3E"/>
    <w:rsid w:val="00F11299"/>
    <w:rsid w:val="00F3429F"/>
    <w:rsid w:val="00F37ADF"/>
    <w:rsid w:val="00F42122"/>
    <w:rsid w:val="00F47DAC"/>
    <w:rsid w:val="00F635AF"/>
    <w:rsid w:val="00F67172"/>
    <w:rsid w:val="00F71679"/>
    <w:rsid w:val="00F72891"/>
    <w:rsid w:val="00F761B9"/>
    <w:rsid w:val="00F9397A"/>
    <w:rsid w:val="00FA1D5B"/>
    <w:rsid w:val="00FA3D84"/>
    <w:rsid w:val="00FB250B"/>
    <w:rsid w:val="00FC5A88"/>
    <w:rsid w:val="00FE036C"/>
    <w:rsid w:val="00FE13BB"/>
    <w:rsid w:val="00FE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2BF1"/>
  <w15:docId w15:val="{4470981B-202A-47C0-9266-C8E8C2E5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80A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A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80A23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18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80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8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180A23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qFormat/>
    <w:rsid w:val="00180A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180A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180A2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180A2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180A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180A2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80A23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80A2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80A2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180A23"/>
    <w:rPr>
      <w:b/>
      <w:bCs/>
    </w:rPr>
  </w:style>
  <w:style w:type="character" w:styleId="af0">
    <w:name w:val="Hyperlink"/>
    <w:basedOn w:val="a0"/>
    <w:uiPriority w:val="99"/>
    <w:semiHidden/>
    <w:unhideWhenUsed/>
    <w:rsid w:val="00180A23"/>
    <w:rPr>
      <w:color w:val="0000FF"/>
      <w:u w:val="single"/>
    </w:rPr>
  </w:style>
  <w:style w:type="table" w:styleId="af1">
    <w:name w:val="Table Grid"/>
    <w:basedOn w:val="a1"/>
    <w:rsid w:val="00F7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22989;fld=134;dst=10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0127-0E83-4764-866D-0A65284C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</cp:lastModifiedBy>
  <cp:revision>6</cp:revision>
  <cp:lastPrinted>2018-10-29T10:50:00Z</cp:lastPrinted>
  <dcterms:created xsi:type="dcterms:W3CDTF">2018-10-08T06:16:00Z</dcterms:created>
  <dcterms:modified xsi:type="dcterms:W3CDTF">2018-10-29T10:50:00Z</dcterms:modified>
</cp:coreProperties>
</file>