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9E" w:rsidRPr="00CC429E" w:rsidRDefault="00CC429E" w:rsidP="00CC429E">
      <w:pPr>
        <w:jc w:val="center"/>
        <w:rPr>
          <w:sz w:val="28"/>
          <w:szCs w:val="28"/>
        </w:rPr>
      </w:pPr>
      <w:r w:rsidRPr="00CC429E">
        <w:rPr>
          <w:sz w:val="28"/>
          <w:szCs w:val="28"/>
        </w:rPr>
        <w:t>Муниципальное казённое общеобразовательное учреждение</w:t>
      </w:r>
    </w:p>
    <w:p w:rsidR="00CC429E" w:rsidRPr="00CC429E" w:rsidRDefault="00CC429E" w:rsidP="00CC429E">
      <w:pPr>
        <w:jc w:val="center"/>
        <w:rPr>
          <w:sz w:val="28"/>
          <w:szCs w:val="28"/>
        </w:rPr>
      </w:pPr>
      <w:r w:rsidRPr="00CC429E">
        <w:rPr>
          <w:sz w:val="28"/>
          <w:szCs w:val="28"/>
        </w:rPr>
        <w:t>«Средняя общеобразовательная школа № 10»</w:t>
      </w:r>
    </w:p>
    <w:p w:rsidR="00CC429E" w:rsidRPr="00CC429E" w:rsidRDefault="00CC429E" w:rsidP="00CC429E">
      <w:pPr>
        <w:jc w:val="both"/>
        <w:rPr>
          <w:sz w:val="28"/>
          <w:szCs w:val="28"/>
        </w:rPr>
      </w:pPr>
    </w:p>
    <w:p w:rsidR="00CC429E" w:rsidRPr="00CC429E" w:rsidRDefault="00CC429E" w:rsidP="00CC429E">
      <w:pPr>
        <w:jc w:val="both"/>
      </w:pPr>
    </w:p>
    <w:tbl>
      <w:tblPr>
        <w:tblW w:w="799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3632"/>
      </w:tblGrid>
      <w:tr w:rsidR="00CC429E" w:rsidRPr="00CC429E" w:rsidTr="00592BD4">
        <w:tc>
          <w:tcPr>
            <w:tcW w:w="4360" w:type="dxa"/>
            <w:shd w:val="clear" w:color="auto" w:fill="auto"/>
          </w:tcPr>
          <w:p w:rsidR="00CC429E" w:rsidRPr="00CC429E" w:rsidRDefault="00CC429E" w:rsidP="00592BD4">
            <w:pPr>
              <w:jc w:val="both"/>
            </w:pPr>
            <w:r w:rsidRPr="00CC429E">
              <w:t xml:space="preserve">Принята на заседании педагогического совета МКОУ СОШ № 10 </w:t>
            </w:r>
          </w:p>
          <w:p w:rsidR="00CC429E" w:rsidRPr="00CC429E" w:rsidRDefault="00CC429E" w:rsidP="00592BD4">
            <w:pPr>
              <w:jc w:val="both"/>
            </w:pPr>
            <w:r w:rsidRPr="00CC429E">
              <w:t xml:space="preserve">Протокол № 1 от 30 августа 2016  года </w:t>
            </w:r>
          </w:p>
        </w:tc>
        <w:tc>
          <w:tcPr>
            <w:tcW w:w="3632" w:type="dxa"/>
            <w:shd w:val="clear" w:color="auto" w:fill="auto"/>
          </w:tcPr>
          <w:p w:rsidR="00CC429E" w:rsidRPr="00CC429E" w:rsidRDefault="00CC429E" w:rsidP="00592BD4">
            <w:pPr>
              <w:jc w:val="both"/>
            </w:pPr>
            <w:r w:rsidRPr="00CC429E">
              <w:t xml:space="preserve">Утверждена приказом МКОУСОШ № 10 </w:t>
            </w:r>
          </w:p>
          <w:p w:rsidR="00CC429E" w:rsidRPr="00CC429E" w:rsidRDefault="00CC429E" w:rsidP="00592BD4">
            <w:pPr>
              <w:jc w:val="both"/>
            </w:pPr>
            <w:r w:rsidRPr="00CC429E">
              <w:t>от 01.09.2016 года</w:t>
            </w:r>
          </w:p>
          <w:p w:rsidR="00CC429E" w:rsidRPr="00CC429E" w:rsidRDefault="00CC429E" w:rsidP="00592BD4">
            <w:pPr>
              <w:jc w:val="both"/>
            </w:pPr>
            <w:r w:rsidRPr="00CC429E">
              <w:t xml:space="preserve"> № 140-1-о</w:t>
            </w:r>
          </w:p>
          <w:p w:rsidR="00CC429E" w:rsidRPr="00CC429E" w:rsidRDefault="00CC429E" w:rsidP="00592BD4">
            <w:pPr>
              <w:jc w:val="both"/>
            </w:pPr>
            <w:r w:rsidRPr="00CC429E">
              <w:t>Директор МКОУ СОШ № 10</w:t>
            </w:r>
          </w:p>
          <w:p w:rsidR="00CC429E" w:rsidRPr="00CC429E" w:rsidRDefault="00CC429E" w:rsidP="00592BD4">
            <w:pPr>
              <w:jc w:val="both"/>
            </w:pPr>
            <w:r w:rsidRPr="00CC429E">
              <w:t>_________/Калугина М.Е./</w:t>
            </w:r>
          </w:p>
        </w:tc>
      </w:tr>
    </w:tbl>
    <w:p w:rsidR="00CC429E" w:rsidRPr="00E15067" w:rsidRDefault="00CC429E" w:rsidP="00CC429E">
      <w:pPr>
        <w:jc w:val="both"/>
        <w:rPr>
          <w:b/>
        </w:rPr>
      </w:pPr>
    </w:p>
    <w:p w:rsidR="00CC429E" w:rsidRPr="00E15067" w:rsidRDefault="00CC429E" w:rsidP="00CC429E">
      <w:pPr>
        <w:jc w:val="both"/>
        <w:rPr>
          <w:b/>
        </w:rPr>
      </w:pPr>
    </w:p>
    <w:p w:rsidR="00CC429E" w:rsidRPr="00E15067" w:rsidRDefault="00CC429E" w:rsidP="00CC429E">
      <w:pPr>
        <w:jc w:val="both"/>
        <w:rPr>
          <w:b/>
        </w:rPr>
      </w:pPr>
    </w:p>
    <w:p w:rsidR="00CC429E" w:rsidRPr="00E15067" w:rsidRDefault="00CC429E" w:rsidP="00CC429E">
      <w:pPr>
        <w:jc w:val="both"/>
        <w:rPr>
          <w:b/>
        </w:rPr>
      </w:pPr>
    </w:p>
    <w:p w:rsidR="00CC429E" w:rsidRPr="00E15067" w:rsidRDefault="00CC429E" w:rsidP="00CC429E">
      <w:pPr>
        <w:jc w:val="both"/>
        <w:rPr>
          <w:b/>
        </w:rPr>
      </w:pPr>
    </w:p>
    <w:p w:rsidR="00CC429E" w:rsidRPr="00E15067" w:rsidRDefault="00CC429E" w:rsidP="00CC429E">
      <w:pPr>
        <w:jc w:val="both"/>
        <w:rPr>
          <w:b/>
        </w:rPr>
      </w:pPr>
    </w:p>
    <w:p w:rsidR="00CC429E" w:rsidRPr="00E15067" w:rsidRDefault="00CC429E" w:rsidP="00CC429E">
      <w:pPr>
        <w:jc w:val="both"/>
        <w:rPr>
          <w:b/>
        </w:rPr>
      </w:pPr>
    </w:p>
    <w:p w:rsidR="00CC429E" w:rsidRPr="00CC429E" w:rsidRDefault="00CC429E" w:rsidP="00CC429E">
      <w:pPr>
        <w:pStyle w:val="18"/>
        <w:shd w:val="clear" w:color="auto" w:fill="auto"/>
        <w:tabs>
          <w:tab w:val="left" w:pos="0"/>
          <w:tab w:val="right" w:pos="9739"/>
        </w:tabs>
        <w:spacing w:after="0" w:line="370" w:lineRule="exact"/>
        <w:ind w:right="1278" w:hanging="284"/>
        <w:jc w:val="center"/>
        <w:rPr>
          <w:b/>
          <w:sz w:val="32"/>
          <w:szCs w:val="32"/>
        </w:rPr>
      </w:pPr>
      <w:r w:rsidRPr="00CC429E">
        <w:rPr>
          <w:b/>
          <w:sz w:val="32"/>
          <w:szCs w:val="32"/>
        </w:rPr>
        <w:t>АДАПТИРОВ</w:t>
      </w:r>
      <w:r w:rsidRPr="00CC429E">
        <w:rPr>
          <w:rStyle w:val="11"/>
          <w:b/>
          <w:sz w:val="32"/>
          <w:szCs w:val="32"/>
          <w:u w:val="none"/>
        </w:rPr>
        <w:t>АННА</w:t>
      </w:r>
      <w:r w:rsidRPr="00CC429E">
        <w:rPr>
          <w:b/>
          <w:sz w:val="32"/>
          <w:szCs w:val="32"/>
        </w:rPr>
        <w:t>Я ОСНОВНАЯ</w:t>
      </w:r>
    </w:p>
    <w:p w:rsidR="00CC429E" w:rsidRPr="00CC429E" w:rsidRDefault="00CC429E" w:rsidP="00CC429E">
      <w:pPr>
        <w:pStyle w:val="18"/>
        <w:shd w:val="clear" w:color="auto" w:fill="auto"/>
        <w:tabs>
          <w:tab w:val="left" w:pos="0"/>
        </w:tabs>
        <w:spacing w:after="300" w:line="370" w:lineRule="exact"/>
        <w:ind w:left="20" w:right="1278" w:hanging="284"/>
        <w:jc w:val="center"/>
        <w:rPr>
          <w:b/>
          <w:sz w:val="32"/>
          <w:szCs w:val="32"/>
        </w:rPr>
      </w:pPr>
      <w:r w:rsidRPr="00CC429E">
        <w:rPr>
          <w:b/>
          <w:sz w:val="32"/>
          <w:szCs w:val="32"/>
        </w:rPr>
        <w:t>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w:t>
      </w:r>
      <w:r w:rsidRPr="00CC429E">
        <w:rPr>
          <w:rStyle w:val="11"/>
          <w:b/>
          <w:sz w:val="32"/>
          <w:szCs w:val="32"/>
          <w:u w:val="none"/>
        </w:rPr>
        <w:t>НИЯ</w:t>
      </w:r>
      <w:r w:rsidRPr="00CC429E">
        <w:rPr>
          <w:b/>
          <w:sz w:val="32"/>
          <w:szCs w:val="32"/>
        </w:rPr>
        <w:t>МИ РАЗВИТИЯ (ВАРИАНТ 2)</w:t>
      </w:r>
    </w:p>
    <w:p w:rsidR="00CC429E" w:rsidRPr="00E15067" w:rsidRDefault="00CC429E" w:rsidP="00CC429E">
      <w:pPr>
        <w:jc w:val="center"/>
        <w:rPr>
          <w:b/>
        </w:rPr>
      </w:pPr>
    </w:p>
    <w:p w:rsidR="00CC429E" w:rsidRPr="00E15067" w:rsidRDefault="00CC429E" w:rsidP="00CC429E">
      <w:pPr>
        <w:jc w:val="both"/>
        <w:rPr>
          <w:b/>
        </w:rPr>
      </w:pPr>
    </w:p>
    <w:p w:rsidR="00CC429E" w:rsidRPr="00E15067" w:rsidRDefault="00CC429E" w:rsidP="00CC429E">
      <w:pPr>
        <w:jc w:val="both"/>
        <w:rPr>
          <w:b/>
        </w:rPr>
      </w:pPr>
    </w:p>
    <w:p w:rsidR="00CC429E" w:rsidRPr="009F0661" w:rsidRDefault="00CC429E" w:rsidP="00CC429E">
      <w:pPr>
        <w:jc w:val="center"/>
        <w:rPr>
          <w:b/>
        </w:rPr>
      </w:pPr>
    </w:p>
    <w:p w:rsidR="00CC429E" w:rsidRPr="009F0661" w:rsidRDefault="00CC429E" w:rsidP="00CC429E">
      <w:pPr>
        <w:jc w:val="center"/>
        <w:rPr>
          <w:b/>
        </w:rPr>
      </w:pPr>
    </w:p>
    <w:p w:rsidR="00CC429E" w:rsidRPr="009F0661" w:rsidRDefault="00CC429E" w:rsidP="00CC429E">
      <w:pPr>
        <w:jc w:val="center"/>
        <w:rPr>
          <w:b/>
        </w:rPr>
      </w:pPr>
    </w:p>
    <w:p w:rsidR="00CC429E" w:rsidRPr="009F0661" w:rsidRDefault="00CC429E" w:rsidP="00CC429E">
      <w:pPr>
        <w:jc w:val="center"/>
        <w:rPr>
          <w:b/>
        </w:rPr>
      </w:pPr>
    </w:p>
    <w:p w:rsidR="00CC429E" w:rsidRPr="009F0661" w:rsidRDefault="00CC429E" w:rsidP="00CC429E">
      <w:pPr>
        <w:jc w:val="center"/>
        <w:rPr>
          <w:b/>
        </w:rPr>
      </w:pPr>
    </w:p>
    <w:p w:rsidR="00CC429E" w:rsidRPr="009F0661" w:rsidRDefault="00CC429E" w:rsidP="00CC429E">
      <w:pPr>
        <w:jc w:val="center"/>
        <w:rPr>
          <w:b/>
        </w:rPr>
      </w:pPr>
    </w:p>
    <w:p w:rsidR="00CC429E" w:rsidRPr="009F0661" w:rsidRDefault="00CC429E" w:rsidP="00CC429E">
      <w:pPr>
        <w:jc w:val="center"/>
        <w:rPr>
          <w:b/>
        </w:rPr>
      </w:pPr>
    </w:p>
    <w:p w:rsidR="00CC429E" w:rsidRDefault="00CC429E" w:rsidP="00CC429E">
      <w:pPr>
        <w:jc w:val="center"/>
        <w:rPr>
          <w:b/>
        </w:rPr>
      </w:pPr>
    </w:p>
    <w:p w:rsidR="00CC429E" w:rsidRDefault="00CC429E" w:rsidP="00CC429E">
      <w:pPr>
        <w:jc w:val="center"/>
        <w:rPr>
          <w:b/>
        </w:rPr>
      </w:pPr>
    </w:p>
    <w:p w:rsidR="00CC429E" w:rsidRDefault="00CC429E" w:rsidP="00CC429E">
      <w:pPr>
        <w:jc w:val="center"/>
        <w:rPr>
          <w:b/>
        </w:rPr>
      </w:pPr>
    </w:p>
    <w:p w:rsidR="00CC429E" w:rsidRPr="009F0661" w:rsidRDefault="00CC429E" w:rsidP="00CC429E">
      <w:pPr>
        <w:rPr>
          <w:b/>
        </w:rPr>
      </w:pPr>
    </w:p>
    <w:p w:rsidR="00CC429E" w:rsidRPr="009F0661" w:rsidRDefault="00CC429E" w:rsidP="00CC429E">
      <w:pPr>
        <w:jc w:val="center"/>
        <w:rPr>
          <w:b/>
        </w:rPr>
      </w:pPr>
    </w:p>
    <w:p w:rsidR="00BC2000" w:rsidRDefault="00CC429E" w:rsidP="00CC429E">
      <w:pPr>
        <w:jc w:val="center"/>
      </w:pPr>
      <w:r>
        <w:t>с. Покровское, 2016 год</w:t>
      </w:r>
    </w:p>
    <w:p w:rsidR="00CC429E" w:rsidRDefault="00CC429E" w:rsidP="00CC429E">
      <w:pPr>
        <w:jc w:val="center"/>
      </w:pPr>
    </w:p>
    <w:p w:rsidR="00CC429E" w:rsidRPr="00CC429E" w:rsidRDefault="00CC429E" w:rsidP="00CC429E">
      <w:pPr>
        <w:jc w:val="center"/>
      </w:pPr>
    </w:p>
    <w:p w:rsidR="00202EC4" w:rsidRPr="00BC4EE6" w:rsidRDefault="00202EC4" w:rsidP="00BC2000">
      <w:pPr>
        <w:jc w:val="center"/>
        <w:rPr>
          <w:b/>
          <w:sz w:val="26"/>
          <w:szCs w:val="26"/>
        </w:rPr>
      </w:pPr>
    </w:p>
    <w:p w:rsidR="00202EC4" w:rsidRPr="00BC4EE6" w:rsidRDefault="00202EC4" w:rsidP="00BC2000">
      <w:pPr>
        <w:jc w:val="center"/>
        <w:rPr>
          <w:b/>
          <w:sz w:val="26"/>
          <w:szCs w:val="26"/>
        </w:rPr>
      </w:pPr>
    </w:p>
    <w:p w:rsidR="00202EC4" w:rsidRPr="00BC4EE6" w:rsidRDefault="00202EC4" w:rsidP="00BC2000">
      <w:pPr>
        <w:jc w:val="center"/>
        <w:rPr>
          <w:b/>
          <w:sz w:val="26"/>
          <w:szCs w:val="26"/>
        </w:rPr>
      </w:pPr>
    </w:p>
    <w:p w:rsidR="00BC2000" w:rsidRPr="00BC4EE6" w:rsidRDefault="00BC2000" w:rsidP="00BC2000">
      <w:pPr>
        <w:jc w:val="center"/>
        <w:rPr>
          <w:b/>
          <w:sz w:val="26"/>
          <w:szCs w:val="26"/>
        </w:rPr>
      </w:pPr>
    </w:p>
    <w:tbl>
      <w:tblPr>
        <w:tblStyle w:val="a7"/>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BC2000" w:rsidRPr="00BC4EE6" w:rsidTr="00BC2000">
        <w:tc>
          <w:tcPr>
            <w:tcW w:w="9570" w:type="dxa"/>
            <w:gridSpan w:val="2"/>
          </w:tcPr>
          <w:p w:rsidR="00BC2000" w:rsidRPr="00BC4EE6" w:rsidRDefault="00BC2000" w:rsidP="00BC2000">
            <w:pPr>
              <w:pStyle w:val="18"/>
              <w:shd w:val="clear" w:color="auto" w:fill="auto"/>
              <w:spacing w:after="0" w:line="240" w:lineRule="auto"/>
              <w:ind w:left="3878"/>
              <w:rPr>
                <w:sz w:val="26"/>
                <w:szCs w:val="26"/>
              </w:rPr>
            </w:pPr>
            <w:r w:rsidRPr="00BC4EE6">
              <w:rPr>
                <w:sz w:val="26"/>
                <w:szCs w:val="26"/>
              </w:rPr>
              <w:lastRenderedPageBreak/>
              <w:t>ОГЛАВЛЕНИЕ</w:t>
            </w:r>
          </w:p>
          <w:p w:rsidR="00BC2000" w:rsidRPr="00BC4EE6" w:rsidRDefault="00BC2000" w:rsidP="00BC2000">
            <w:pPr>
              <w:pStyle w:val="18"/>
              <w:shd w:val="clear" w:color="auto" w:fill="auto"/>
              <w:spacing w:after="0" w:line="240" w:lineRule="auto"/>
              <w:rPr>
                <w:sz w:val="26"/>
                <w:szCs w:val="26"/>
              </w:rPr>
            </w:pPr>
          </w:p>
        </w:tc>
      </w:tr>
      <w:tr w:rsidR="00BC2000" w:rsidRPr="00BC4EE6" w:rsidTr="00BA5277">
        <w:trPr>
          <w:trHeight w:val="2333"/>
        </w:trPr>
        <w:tc>
          <w:tcPr>
            <w:tcW w:w="8789" w:type="dxa"/>
          </w:tcPr>
          <w:p w:rsidR="00BA5277" w:rsidRPr="00BC4EE6" w:rsidRDefault="00BA5277" w:rsidP="00BA5277">
            <w:pPr>
              <w:pStyle w:val="18"/>
              <w:shd w:val="clear" w:color="auto" w:fill="auto"/>
              <w:tabs>
                <w:tab w:val="left" w:pos="298"/>
                <w:tab w:val="right" w:pos="9739"/>
              </w:tabs>
              <w:spacing w:after="0" w:line="370" w:lineRule="exact"/>
              <w:ind w:left="20" w:right="-108"/>
              <w:rPr>
                <w:sz w:val="26"/>
                <w:szCs w:val="26"/>
              </w:rPr>
            </w:pPr>
            <w:r w:rsidRPr="00BC4EE6">
              <w:rPr>
                <w:sz w:val="26"/>
                <w:szCs w:val="26"/>
              </w:rPr>
              <w:t>1.</w:t>
            </w:r>
            <w:r w:rsidR="00BC2000" w:rsidRPr="00BC4EE6">
              <w:rPr>
                <w:sz w:val="26"/>
                <w:szCs w:val="26"/>
              </w:rPr>
              <w:t xml:space="preserve">  </w:t>
            </w:r>
            <w:r w:rsidRPr="00BC4EE6">
              <w:rPr>
                <w:sz w:val="26"/>
                <w:szCs w:val="26"/>
              </w:rPr>
              <w:t>АДАПТИРОВ</w:t>
            </w:r>
            <w:r w:rsidRPr="00BC4EE6">
              <w:rPr>
                <w:rStyle w:val="11"/>
                <w:color w:val="auto"/>
                <w:sz w:val="26"/>
                <w:szCs w:val="26"/>
                <w:u w:val="none"/>
              </w:rPr>
              <w:t>АННА</w:t>
            </w:r>
            <w:r w:rsidR="00CC429E">
              <w:rPr>
                <w:sz w:val="26"/>
                <w:szCs w:val="26"/>
              </w:rPr>
              <w:t>Я ОСНОВНАЯ</w:t>
            </w:r>
            <w:r w:rsidR="00CC429E">
              <w:rPr>
                <w:sz w:val="26"/>
                <w:szCs w:val="26"/>
              </w:rPr>
              <w:tab/>
            </w:r>
          </w:p>
          <w:p w:rsidR="00BC2000" w:rsidRPr="00BC4EE6" w:rsidRDefault="00BA5277" w:rsidP="002836FC">
            <w:pPr>
              <w:pStyle w:val="18"/>
              <w:shd w:val="clear" w:color="auto" w:fill="auto"/>
              <w:spacing w:after="300" w:line="370" w:lineRule="exact"/>
              <w:ind w:left="20" w:right="-108"/>
              <w:rPr>
                <w:sz w:val="26"/>
                <w:szCs w:val="26"/>
              </w:rPr>
            </w:pPr>
            <w:r w:rsidRPr="00BC4EE6">
              <w:rPr>
                <w:sz w:val="26"/>
                <w:szCs w:val="26"/>
              </w:rPr>
              <w:t>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w:t>
            </w:r>
            <w:r w:rsidRPr="00BC4EE6">
              <w:rPr>
                <w:rStyle w:val="11"/>
                <w:color w:val="auto"/>
                <w:sz w:val="26"/>
                <w:szCs w:val="26"/>
                <w:u w:val="none"/>
              </w:rPr>
              <w:t>НИЯ</w:t>
            </w:r>
            <w:r w:rsidRPr="00BC4EE6">
              <w:rPr>
                <w:sz w:val="26"/>
                <w:szCs w:val="26"/>
              </w:rPr>
              <w:t>МИ РАЗВИТИЯ (ВАРИАНТ 2)</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A5277" w:rsidP="00BA5277">
            <w:pPr>
              <w:pStyle w:val="18"/>
              <w:shd w:val="clear" w:color="auto" w:fill="auto"/>
              <w:tabs>
                <w:tab w:val="left" w:pos="513"/>
              </w:tabs>
              <w:spacing w:after="0" w:line="240" w:lineRule="auto"/>
              <w:jc w:val="both"/>
              <w:rPr>
                <w:sz w:val="26"/>
                <w:szCs w:val="26"/>
              </w:rPr>
            </w:pPr>
            <w:r w:rsidRPr="00BC4EE6">
              <w:rPr>
                <w:sz w:val="26"/>
                <w:szCs w:val="26"/>
              </w:rPr>
              <w:t>1.1.</w:t>
            </w:r>
            <w:r w:rsidR="00BC2000" w:rsidRPr="00BC4EE6">
              <w:rPr>
                <w:sz w:val="26"/>
                <w:szCs w:val="26"/>
              </w:rPr>
              <w:t xml:space="preserve">Целевой раздел                                                                                        </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A5277" w:rsidP="002836FC">
            <w:pPr>
              <w:pStyle w:val="18"/>
              <w:shd w:val="clear" w:color="auto" w:fill="auto"/>
              <w:tabs>
                <w:tab w:val="left" w:pos="0"/>
                <w:tab w:val="left" w:pos="34"/>
              </w:tabs>
              <w:spacing w:after="0" w:line="240" w:lineRule="auto"/>
              <w:jc w:val="both"/>
              <w:rPr>
                <w:sz w:val="26"/>
                <w:szCs w:val="26"/>
              </w:rPr>
            </w:pPr>
            <w:r w:rsidRPr="00BC4EE6">
              <w:rPr>
                <w:sz w:val="26"/>
                <w:szCs w:val="26"/>
              </w:rPr>
              <w:t>1.1.1.</w:t>
            </w:r>
            <w:r w:rsidR="00BC2000" w:rsidRPr="00BC4EE6">
              <w:rPr>
                <w:sz w:val="26"/>
                <w:szCs w:val="26"/>
              </w:rPr>
              <w:t xml:space="preserve">Пояснительная записка                                                                     </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A5277" w:rsidRPr="00BC4EE6" w:rsidRDefault="002836FC" w:rsidP="002836FC">
            <w:pPr>
              <w:pStyle w:val="18"/>
              <w:shd w:val="clear" w:color="auto" w:fill="auto"/>
              <w:tabs>
                <w:tab w:val="left" w:pos="-108"/>
                <w:tab w:val="left" w:pos="459"/>
              </w:tabs>
              <w:spacing w:after="0" w:line="370" w:lineRule="exact"/>
              <w:ind w:left="-108" w:right="20"/>
              <w:rPr>
                <w:sz w:val="26"/>
                <w:szCs w:val="26"/>
              </w:rPr>
            </w:pPr>
            <w:r w:rsidRPr="00BC4EE6">
              <w:rPr>
                <w:sz w:val="26"/>
                <w:szCs w:val="26"/>
              </w:rPr>
              <w:t xml:space="preserve">  </w:t>
            </w:r>
            <w:r w:rsidR="00BA5277" w:rsidRPr="00BC4EE6">
              <w:rPr>
                <w:sz w:val="26"/>
                <w:szCs w:val="26"/>
              </w:rPr>
              <w:t>1.1.2.</w:t>
            </w:r>
            <w:r w:rsidR="00BC2000" w:rsidRPr="00BC4EE6">
              <w:rPr>
                <w:sz w:val="26"/>
                <w:szCs w:val="26"/>
              </w:rPr>
              <w:t xml:space="preserve"> </w:t>
            </w:r>
            <w:r w:rsidR="00BA5277" w:rsidRPr="00BC4EE6">
              <w:rPr>
                <w:sz w:val="26"/>
                <w:szCs w:val="26"/>
              </w:rPr>
              <w:t xml:space="preserve">Планируемые результаты освоения обучающимися с </w:t>
            </w:r>
            <w:r w:rsidRPr="00BC4EE6">
              <w:rPr>
                <w:sz w:val="26"/>
                <w:szCs w:val="26"/>
              </w:rPr>
              <w:t xml:space="preserve">                                           </w:t>
            </w:r>
            <w:r w:rsidR="00BA5277" w:rsidRPr="00BC4EE6">
              <w:rPr>
                <w:sz w:val="26"/>
                <w:szCs w:val="26"/>
              </w:rPr>
              <w:t>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BC2000" w:rsidRPr="00BC4EE6" w:rsidRDefault="00BC2000" w:rsidP="002836FC">
            <w:pPr>
              <w:pStyle w:val="18"/>
              <w:shd w:val="clear" w:color="auto" w:fill="auto"/>
              <w:tabs>
                <w:tab w:val="left" w:pos="0"/>
                <w:tab w:val="left" w:pos="34"/>
              </w:tabs>
              <w:spacing w:after="0" w:line="240" w:lineRule="auto"/>
              <w:ind w:left="459" w:right="6"/>
              <w:rPr>
                <w:sz w:val="26"/>
                <w:szCs w:val="26"/>
              </w:rPr>
            </w:pP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rPr>
          <w:trHeight w:val="1583"/>
        </w:trPr>
        <w:tc>
          <w:tcPr>
            <w:tcW w:w="8789" w:type="dxa"/>
          </w:tcPr>
          <w:p w:rsidR="00BA5277" w:rsidRPr="00BC4EE6" w:rsidRDefault="00BA5277" w:rsidP="002836FC">
            <w:pPr>
              <w:pStyle w:val="18"/>
              <w:shd w:val="clear" w:color="auto" w:fill="auto"/>
              <w:tabs>
                <w:tab w:val="left" w:pos="0"/>
                <w:tab w:val="left" w:pos="34"/>
                <w:tab w:val="left" w:pos="1101"/>
                <w:tab w:val="right" w:pos="9739"/>
              </w:tabs>
              <w:spacing w:after="0" w:line="370" w:lineRule="exact"/>
              <w:jc w:val="both"/>
              <w:rPr>
                <w:sz w:val="26"/>
                <w:szCs w:val="26"/>
              </w:rPr>
            </w:pPr>
            <w:r w:rsidRPr="00BC4EE6">
              <w:rPr>
                <w:sz w:val="26"/>
                <w:szCs w:val="26"/>
              </w:rPr>
              <w:t>1.1.3</w:t>
            </w:r>
            <w:r w:rsidR="00BC2000" w:rsidRPr="00BC4EE6">
              <w:rPr>
                <w:sz w:val="26"/>
                <w:szCs w:val="26"/>
              </w:rPr>
              <w:t xml:space="preserve"> </w:t>
            </w:r>
            <w:r w:rsidRPr="00BC4EE6">
              <w:rPr>
                <w:sz w:val="26"/>
                <w:szCs w:val="26"/>
              </w:rPr>
              <w:t>Система оценки достижен</w:t>
            </w:r>
            <w:r w:rsidR="003F7605">
              <w:rPr>
                <w:sz w:val="26"/>
                <w:szCs w:val="26"/>
              </w:rPr>
              <w:t>ия обучающимися с умеренной,</w:t>
            </w:r>
            <w:r w:rsidR="003F7605">
              <w:rPr>
                <w:sz w:val="26"/>
                <w:szCs w:val="26"/>
              </w:rPr>
              <w:tab/>
            </w:r>
          </w:p>
          <w:p w:rsidR="00BC2000" w:rsidRPr="00BC4EE6" w:rsidRDefault="00BA5277" w:rsidP="002836FC">
            <w:pPr>
              <w:pStyle w:val="18"/>
              <w:shd w:val="clear" w:color="auto" w:fill="auto"/>
              <w:tabs>
                <w:tab w:val="left" w:pos="0"/>
                <w:tab w:val="left" w:pos="34"/>
              </w:tabs>
              <w:spacing w:after="372" w:line="370" w:lineRule="exact"/>
              <w:ind w:left="-108" w:right="900"/>
              <w:rPr>
                <w:sz w:val="26"/>
                <w:szCs w:val="26"/>
              </w:rPr>
            </w:pPr>
            <w:r w:rsidRPr="00BC4EE6">
              <w:rPr>
                <w:sz w:val="26"/>
                <w:szCs w:val="26"/>
              </w:rPr>
              <w:t>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w:t>
            </w:r>
            <w:r w:rsidR="002836FC" w:rsidRPr="00BC4EE6">
              <w:rPr>
                <w:sz w:val="26"/>
                <w:szCs w:val="26"/>
              </w:rPr>
              <w:t>ы</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rPr>
          <w:trHeight w:val="350"/>
        </w:trPr>
        <w:tc>
          <w:tcPr>
            <w:tcW w:w="8789" w:type="dxa"/>
          </w:tcPr>
          <w:p w:rsidR="00BC2000" w:rsidRPr="00BC4EE6" w:rsidRDefault="00BC2000" w:rsidP="00BC2000">
            <w:pPr>
              <w:pStyle w:val="18"/>
              <w:numPr>
                <w:ilvl w:val="1"/>
                <w:numId w:val="1"/>
              </w:numPr>
              <w:shd w:val="clear" w:color="auto" w:fill="auto"/>
              <w:tabs>
                <w:tab w:val="left" w:pos="513"/>
              </w:tabs>
              <w:spacing w:after="0" w:line="240" w:lineRule="auto"/>
              <w:ind w:left="20"/>
              <w:jc w:val="both"/>
              <w:rPr>
                <w:sz w:val="26"/>
                <w:szCs w:val="26"/>
              </w:rPr>
            </w:pPr>
            <w:r w:rsidRPr="00BC4EE6">
              <w:rPr>
                <w:sz w:val="26"/>
                <w:szCs w:val="26"/>
              </w:rPr>
              <w:t>Содержательный раздел</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C2000" w:rsidP="00BC2000">
            <w:pPr>
              <w:pStyle w:val="18"/>
              <w:numPr>
                <w:ilvl w:val="2"/>
                <w:numId w:val="1"/>
              </w:numPr>
              <w:shd w:val="clear" w:color="auto" w:fill="auto"/>
              <w:tabs>
                <w:tab w:val="left" w:pos="1159"/>
              </w:tabs>
              <w:spacing w:after="0" w:line="240" w:lineRule="auto"/>
              <w:ind w:left="460"/>
              <w:jc w:val="both"/>
              <w:rPr>
                <w:sz w:val="26"/>
                <w:szCs w:val="26"/>
              </w:rPr>
            </w:pPr>
            <w:r w:rsidRPr="00BC4EE6">
              <w:rPr>
                <w:sz w:val="26"/>
                <w:szCs w:val="26"/>
              </w:rPr>
              <w:t>Программа формирования базовых учебных действий</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C2000" w:rsidP="00BC2000">
            <w:pPr>
              <w:pStyle w:val="18"/>
              <w:numPr>
                <w:ilvl w:val="2"/>
                <w:numId w:val="1"/>
              </w:numPr>
              <w:shd w:val="clear" w:color="auto" w:fill="auto"/>
              <w:tabs>
                <w:tab w:val="left" w:pos="1159"/>
              </w:tabs>
              <w:spacing w:after="0" w:line="240" w:lineRule="auto"/>
              <w:ind w:left="460" w:right="300"/>
              <w:rPr>
                <w:sz w:val="26"/>
                <w:szCs w:val="26"/>
              </w:rPr>
            </w:pPr>
            <w:r w:rsidRPr="00BC4EE6">
              <w:rPr>
                <w:sz w:val="26"/>
                <w:szCs w:val="26"/>
              </w:rPr>
              <w:t>Программы учебных</w:t>
            </w:r>
            <w:r w:rsidR="002820D6" w:rsidRPr="00BC4EE6">
              <w:rPr>
                <w:sz w:val="26"/>
                <w:szCs w:val="26"/>
              </w:rPr>
              <w:t xml:space="preserve"> предметов, курсов коррекционно-</w:t>
            </w:r>
            <w:r w:rsidRPr="00BC4EE6">
              <w:rPr>
                <w:sz w:val="26"/>
                <w:szCs w:val="26"/>
              </w:rPr>
              <w:t>развивающей области</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A5277" w:rsidP="00BC2000">
            <w:pPr>
              <w:pStyle w:val="18"/>
              <w:numPr>
                <w:ilvl w:val="2"/>
                <w:numId w:val="1"/>
              </w:numPr>
              <w:shd w:val="clear" w:color="auto" w:fill="auto"/>
              <w:tabs>
                <w:tab w:val="left" w:pos="1159"/>
              </w:tabs>
              <w:spacing w:after="0" w:line="240" w:lineRule="auto"/>
              <w:ind w:left="460"/>
              <w:jc w:val="both"/>
              <w:rPr>
                <w:sz w:val="26"/>
                <w:szCs w:val="26"/>
              </w:rPr>
            </w:pPr>
            <w:r w:rsidRPr="00BC4EE6">
              <w:rPr>
                <w:sz w:val="26"/>
                <w:szCs w:val="26"/>
              </w:rPr>
              <w:t xml:space="preserve">Программа </w:t>
            </w:r>
            <w:r w:rsidR="00BC2000" w:rsidRPr="00BC4EE6">
              <w:rPr>
                <w:sz w:val="26"/>
                <w:szCs w:val="26"/>
              </w:rPr>
              <w:t>нравственного развития</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C2000" w:rsidP="00BC2000">
            <w:pPr>
              <w:pStyle w:val="18"/>
              <w:numPr>
                <w:ilvl w:val="2"/>
                <w:numId w:val="1"/>
              </w:numPr>
              <w:shd w:val="clear" w:color="auto" w:fill="auto"/>
              <w:tabs>
                <w:tab w:val="left" w:pos="1159"/>
              </w:tabs>
              <w:spacing w:after="0" w:line="240" w:lineRule="auto"/>
              <w:ind w:left="460" w:right="300"/>
              <w:rPr>
                <w:sz w:val="26"/>
                <w:szCs w:val="26"/>
              </w:rPr>
            </w:pPr>
            <w:r w:rsidRPr="00BC4EE6">
              <w:rPr>
                <w:sz w:val="26"/>
                <w:szCs w:val="26"/>
              </w:rPr>
              <w:t>Программа формирования экологической культуры, здорового и безопасного образа жизни</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C2000" w:rsidP="00BC2000">
            <w:pPr>
              <w:pStyle w:val="18"/>
              <w:numPr>
                <w:ilvl w:val="2"/>
                <w:numId w:val="1"/>
              </w:numPr>
              <w:shd w:val="clear" w:color="auto" w:fill="auto"/>
              <w:tabs>
                <w:tab w:val="left" w:pos="1159"/>
              </w:tabs>
              <w:spacing w:after="0" w:line="240" w:lineRule="auto"/>
              <w:ind w:left="460"/>
              <w:jc w:val="both"/>
              <w:rPr>
                <w:sz w:val="26"/>
                <w:szCs w:val="26"/>
              </w:rPr>
            </w:pPr>
            <w:r w:rsidRPr="00BC4EE6">
              <w:rPr>
                <w:sz w:val="26"/>
                <w:szCs w:val="26"/>
              </w:rPr>
              <w:t xml:space="preserve">Программа </w:t>
            </w:r>
            <w:r w:rsidR="00BA5277" w:rsidRPr="00BC4EE6">
              <w:rPr>
                <w:sz w:val="26"/>
                <w:szCs w:val="26"/>
              </w:rPr>
              <w:t>внеурочной деятельности</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C2000" w:rsidP="00BC2000">
            <w:pPr>
              <w:pStyle w:val="18"/>
              <w:numPr>
                <w:ilvl w:val="2"/>
                <w:numId w:val="1"/>
              </w:numPr>
              <w:shd w:val="clear" w:color="auto" w:fill="auto"/>
              <w:tabs>
                <w:tab w:val="left" w:pos="1159"/>
              </w:tabs>
              <w:spacing w:after="0" w:line="240" w:lineRule="auto"/>
              <w:ind w:left="459"/>
              <w:jc w:val="both"/>
              <w:rPr>
                <w:sz w:val="26"/>
                <w:szCs w:val="26"/>
              </w:rPr>
            </w:pPr>
            <w:r w:rsidRPr="00BC4EE6">
              <w:rPr>
                <w:sz w:val="26"/>
                <w:szCs w:val="26"/>
              </w:rPr>
              <w:t>П</w:t>
            </w:r>
            <w:r w:rsidR="00BA5277" w:rsidRPr="00BC4EE6">
              <w:rPr>
                <w:sz w:val="26"/>
                <w:szCs w:val="26"/>
              </w:rPr>
              <w:t>рограмма сотрудничества с семьей обучающегося</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C2000" w:rsidP="00BC2000">
            <w:pPr>
              <w:pStyle w:val="18"/>
              <w:numPr>
                <w:ilvl w:val="1"/>
                <w:numId w:val="1"/>
              </w:numPr>
              <w:shd w:val="clear" w:color="auto" w:fill="auto"/>
              <w:tabs>
                <w:tab w:val="left" w:pos="513"/>
              </w:tabs>
              <w:spacing w:after="0" w:line="240" w:lineRule="auto"/>
              <w:ind w:left="20"/>
              <w:jc w:val="both"/>
              <w:rPr>
                <w:sz w:val="26"/>
                <w:szCs w:val="26"/>
              </w:rPr>
            </w:pPr>
            <w:r w:rsidRPr="00BC4EE6">
              <w:rPr>
                <w:sz w:val="26"/>
                <w:szCs w:val="26"/>
              </w:rPr>
              <w:t>Организационный раздел</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BC2000">
        <w:tc>
          <w:tcPr>
            <w:tcW w:w="8789" w:type="dxa"/>
          </w:tcPr>
          <w:p w:rsidR="00BC2000" w:rsidRPr="00BC4EE6" w:rsidRDefault="00BC2000" w:rsidP="00BC2000">
            <w:pPr>
              <w:pStyle w:val="18"/>
              <w:numPr>
                <w:ilvl w:val="2"/>
                <w:numId w:val="1"/>
              </w:numPr>
              <w:shd w:val="clear" w:color="auto" w:fill="auto"/>
              <w:tabs>
                <w:tab w:val="left" w:pos="1159"/>
              </w:tabs>
              <w:spacing w:after="0" w:line="240" w:lineRule="auto"/>
              <w:ind w:left="460"/>
              <w:jc w:val="both"/>
              <w:rPr>
                <w:sz w:val="26"/>
                <w:szCs w:val="26"/>
              </w:rPr>
            </w:pPr>
            <w:r w:rsidRPr="00BC4EE6">
              <w:rPr>
                <w:sz w:val="26"/>
                <w:szCs w:val="26"/>
              </w:rPr>
              <w:t>Учебный план</w:t>
            </w: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r w:rsidR="00BC2000" w:rsidRPr="00BC4EE6" w:rsidTr="00202EC4">
        <w:trPr>
          <w:trHeight w:val="80"/>
        </w:trPr>
        <w:tc>
          <w:tcPr>
            <w:tcW w:w="8789" w:type="dxa"/>
          </w:tcPr>
          <w:p w:rsidR="002836FC" w:rsidRPr="00BC4EE6" w:rsidRDefault="002836FC" w:rsidP="002836FC">
            <w:pPr>
              <w:pStyle w:val="18"/>
              <w:shd w:val="clear" w:color="auto" w:fill="auto"/>
              <w:spacing w:after="0" w:line="365" w:lineRule="exact"/>
              <w:ind w:left="460" w:right="1260"/>
              <w:rPr>
                <w:sz w:val="26"/>
                <w:szCs w:val="26"/>
              </w:rPr>
            </w:pPr>
            <w:r w:rsidRPr="00BC4EE6">
              <w:rPr>
                <w:sz w:val="26"/>
                <w:szCs w:val="26"/>
              </w:rPr>
              <w:t>2.2.2.Система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2000" w:rsidRPr="00BC4EE6" w:rsidRDefault="00BC2000" w:rsidP="002836FC">
            <w:pPr>
              <w:pStyle w:val="18"/>
              <w:shd w:val="clear" w:color="auto" w:fill="auto"/>
              <w:tabs>
                <w:tab w:val="left" w:pos="1159"/>
              </w:tabs>
              <w:spacing w:after="0" w:line="240" w:lineRule="auto"/>
              <w:jc w:val="both"/>
              <w:rPr>
                <w:sz w:val="26"/>
                <w:szCs w:val="26"/>
              </w:rPr>
            </w:pPr>
          </w:p>
        </w:tc>
        <w:tc>
          <w:tcPr>
            <w:tcW w:w="781" w:type="dxa"/>
          </w:tcPr>
          <w:p w:rsidR="00BC2000" w:rsidRPr="00BC4EE6" w:rsidRDefault="00BC2000" w:rsidP="00BC2000">
            <w:pPr>
              <w:pStyle w:val="18"/>
              <w:shd w:val="clear" w:color="auto" w:fill="auto"/>
              <w:spacing w:after="0" w:line="240" w:lineRule="auto"/>
              <w:rPr>
                <w:color w:val="FF0000"/>
                <w:sz w:val="26"/>
                <w:szCs w:val="26"/>
              </w:rPr>
            </w:pPr>
          </w:p>
        </w:tc>
      </w:tr>
    </w:tbl>
    <w:p w:rsidR="00BC2000" w:rsidRPr="00BC4EE6" w:rsidRDefault="00BC2000" w:rsidP="00BC2000">
      <w:pPr>
        <w:pStyle w:val="18"/>
        <w:shd w:val="clear" w:color="auto" w:fill="auto"/>
        <w:spacing w:after="0" w:line="240" w:lineRule="auto"/>
        <w:ind w:left="3880"/>
        <w:rPr>
          <w:color w:val="FF0000"/>
          <w:sz w:val="26"/>
          <w:szCs w:val="26"/>
        </w:rPr>
      </w:pPr>
    </w:p>
    <w:p w:rsidR="00202EC4" w:rsidRPr="00BC4EE6" w:rsidRDefault="00BC2000" w:rsidP="001F3C2A">
      <w:pPr>
        <w:pStyle w:val="18"/>
        <w:shd w:val="clear" w:color="auto" w:fill="auto"/>
        <w:spacing w:after="0" w:line="240" w:lineRule="auto"/>
        <w:ind w:left="20"/>
        <w:rPr>
          <w:color w:val="FF0000"/>
          <w:sz w:val="26"/>
          <w:szCs w:val="26"/>
        </w:rPr>
      </w:pPr>
      <w:r w:rsidRPr="00BC4EE6">
        <w:rPr>
          <w:color w:val="FF0000"/>
          <w:sz w:val="26"/>
          <w:szCs w:val="26"/>
        </w:rPr>
        <w:t xml:space="preserve">                                                                          </w:t>
      </w:r>
    </w:p>
    <w:p w:rsidR="00202EC4" w:rsidRPr="00BC4EE6" w:rsidRDefault="00202EC4" w:rsidP="00592BD4">
      <w:pPr>
        <w:pStyle w:val="18"/>
        <w:shd w:val="clear" w:color="auto" w:fill="auto"/>
        <w:spacing w:after="0" w:line="240" w:lineRule="auto"/>
        <w:rPr>
          <w:color w:val="FF0000"/>
          <w:sz w:val="26"/>
          <w:szCs w:val="26"/>
        </w:rPr>
      </w:pPr>
      <w:bookmarkStart w:id="0" w:name="_GoBack"/>
      <w:bookmarkEnd w:id="0"/>
    </w:p>
    <w:p w:rsidR="00BC2000" w:rsidRPr="00BC4EE6" w:rsidRDefault="00E414F3" w:rsidP="00BC2000">
      <w:pPr>
        <w:pStyle w:val="18"/>
        <w:shd w:val="clear" w:color="auto" w:fill="auto"/>
        <w:spacing w:after="0" w:line="240" w:lineRule="auto"/>
        <w:jc w:val="center"/>
        <w:rPr>
          <w:b/>
          <w:sz w:val="26"/>
          <w:szCs w:val="26"/>
        </w:rPr>
      </w:pPr>
      <w:r w:rsidRPr="00BC4EE6">
        <w:rPr>
          <w:rStyle w:val="123"/>
          <w:b/>
          <w:sz w:val="26"/>
          <w:szCs w:val="26"/>
        </w:rPr>
        <w:t>1</w:t>
      </w:r>
      <w:r w:rsidR="00BC2000" w:rsidRPr="00BC4EE6">
        <w:rPr>
          <w:rStyle w:val="123"/>
          <w:b/>
          <w:sz w:val="26"/>
          <w:szCs w:val="26"/>
        </w:rPr>
        <w:t>.1. Целевой раздел</w:t>
      </w:r>
    </w:p>
    <w:p w:rsidR="00BC2000" w:rsidRPr="00BC4EE6" w:rsidRDefault="00E414F3" w:rsidP="00BC2000">
      <w:pPr>
        <w:pStyle w:val="18"/>
        <w:shd w:val="clear" w:color="auto" w:fill="auto"/>
        <w:spacing w:after="0" w:line="240" w:lineRule="auto"/>
        <w:jc w:val="center"/>
        <w:rPr>
          <w:b/>
          <w:sz w:val="26"/>
          <w:szCs w:val="26"/>
        </w:rPr>
      </w:pPr>
      <w:r w:rsidRPr="00BC4EE6">
        <w:rPr>
          <w:rStyle w:val="123"/>
          <w:b/>
          <w:sz w:val="26"/>
          <w:szCs w:val="26"/>
        </w:rPr>
        <w:t>1</w:t>
      </w:r>
      <w:r w:rsidR="00BC2000" w:rsidRPr="00BC4EE6">
        <w:rPr>
          <w:rStyle w:val="123"/>
          <w:b/>
          <w:sz w:val="26"/>
          <w:szCs w:val="26"/>
        </w:rPr>
        <w:t>.1.1. Пояснительная записка</w:t>
      </w:r>
    </w:p>
    <w:p w:rsidR="00BC2000" w:rsidRPr="00BC4EE6" w:rsidRDefault="00BC2000" w:rsidP="00BC2000">
      <w:pPr>
        <w:pStyle w:val="18"/>
        <w:shd w:val="clear" w:color="auto" w:fill="auto"/>
        <w:spacing w:after="0" w:line="240" w:lineRule="auto"/>
        <w:ind w:right="280"/>
        <w:jc w:val="both"/>
        <w:rPr>
          <w:sz w:val="26"/>
          <w:szCs w:val="26"/>
        </w:rPr>
      </w:pPr>
      <w:r w:rsidRPr="00BC4EE6">
        <w:rPr>
          <w:rStyle w:val="123"/>
          <w:sz w:val="26"/>
          <w:szCs w:val="26"/>
        </w:rPr>
        <w:t xml:space="preserve">          Цель</w:t>
      </w:r>
      <w:r w:rsidRPr="00BC4EE6">
        <w:rPr>
          <w:rStyle w:val="123"/>
          <w:sz w:val="26"/>
          <w:szCs w:val="26"/>
        </w:rPr>
        <w:tab/>
        <w:t>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w:t>
      </w:r>
      <w:r w:rsidRPr="00BC4EE6">
        <w:rPr>
          <w:sz w:val="26"/>
          <w:szCs w:val="26"/>
        </w:rPr>
        <w:t xml:space="preserve"> </w:t>
      </w:r>
      <w:r w:rsidRPr="00BC4EE6">
        <w:rPr>
          <w:rStyle w:val="123"/>
          <w:sz w:val="26"/>
          <w:szCs w:val="26"/>
        </w:rPr>
        <w:t>нарушениями развития заключается в том, что 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BC2000" w:rsidRPr="00BC4EE6" w:rsidRDefault="00BC2000" w:rsidP="00BC2000">
      <w:pPr>
        <w:pStyle w:val="18"/>
        <w:shd w:val="clear" w:color="auto" w:fill="auto"/>
        <w:spacing w:after="0" w:line="240" w:lineRule="auto"/>
        <w:ind w:left="20" w:right="20" w:firstLine="700"/>
        <w:jc w:val="both"/>
        <w:rPr>
          <w:rStyle w:val="123"/>
          <w:sz w:val="26"/>
          <w:szCs w:val="26"/>
        </w:rPr>
      </w:pPr>
      <w:r w:rsidRPr="00BC4EE6">
        <w:rPr>
          <w:rStyle w:val="123"/>
          <w:sz w:val="26"/>
          <w:szCs w:val="26"/>
        </w:rPr>
        <w:t>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BC2000" w:rsidRPr="00BC4EE6" w:rsidRDefault="00BC2000" w:rsidP="00BC2000">
      <w:pPr>
        <w:pStyle w:val="18"/>
        <w:shd w:val="clear" w:color="auto" w:fill="auto"/>
        <w:spacing w:after="0" w:line="240" w:lineRule="auto"/>
        <w:ind w:left="20" w:right="20" w:firstLine="700"/>
        <w:jc w:val="both"/>
        <w:rPr>
          <w:sz w:val="26"/>
          <w:szCs w:val="26"/>
        </w:rPr>
      </w:pPr>
    </w:p>
    <w:p w:rsidR="00BC2000" w:rsidRPr="00BC4EE6" w:rsidRDefault="00BC2000" w:rsidP="00E414F3">
      <w:pPr>
        <w:keepNext/>
        <w:keepLines/>
        <w:tabs>
          <w:tab w:val="left" w:pos="1434"/>
        </w:tabs>
        <w:autoSpaceDE/>
        <w:autoSpaceDN/>
        <w:adjustRightInd/>
        <w:ind w:left="500" w:right="340"/>
        <w:jc w:val="center"/>
        <w:outlineLvl w:val="1"/>
        <w:rPr>
          <w:rStyle w:val="26"/>
          <w:b/>
          <w:color w:val="auto"/>
          <w:sz w:val="26"/>
          <w:szCs w:val="26"/>
          <w:u w:val="none"/>
        </w:rPr>
      </w:pPr>
      <w:bookmarkStart w:id="1" w:name="bookmark46"/>
      <w:r w:rsidRPr="00BC4EE6">
        <w:rPr>
          <w:rStyle w:val="26"/>
          <w:rFonts w:eastAsia="Courier New"/>
          <w:b/>
          <w:sz w:val="26"/>
          <w:szCs w:val="26"/>
          <w:u w:val="none"/>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w:t>
      </w:r>
      <w:bookmarkStart w:id="2" w:name="bookmark47"/>
      <w:bookmarkEnd w:id="1"/>
      <w:r w:rsidRPr="00BC4EE6">
        <w:rPr>
          <w:b/>
          <w:sz w:val="26"/>
          <w:szCs w:val="26"/>
        </w:rPr>
        <w:t xml:space="preserve"> </w:t>
      </w:r>
      <w:r w:rsidRPr="00BC4EE6">
        <w:rPr>
          <w:rStyle w:val="26"/>
          <w:rFonts w:eastAsia="Courier New"/>
          <w:b/>
          <w:sz w:val="26"/>
          <w:szCs w:val="26"/>
          <w:u w:val="none"/>
        </w:rPr>
        <w:t>нарушениями развития</w:t>
      </w:r>
      <w:bookmarkEnd w:id="2"/>
    </w:p>
    <w:p w:rsidR="00BC2000" w:rsidRPr="00BC4EE6" w:rsidRDefault="00BC2000" w:rsidP="00BC2000">
      <w:pPr>
        <w:keepNext/>
        <w:keepLines/>
        <w:tabs>
          <w:tab w:val="left" w:pos="1434"/>
        </w:tabs>
        <w:autoSpaceDE/>
        <w:autoSpaceDN/>
        <w:adjustRightInd/>
        <w:ind w:left="500" w:right="340"/>
        <w:outlineLvl w:val="1"/>
        <w:rPr>
          <w:b/>
          <w:sz w:val="26"/>
          <w:szCs w:val="26"/>
        </w:rPr>
      </w:pP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BC2000" w:rsidRPr="00BC4EE6" w:rsidRDefault="00BC2000" w:rsidP="00BC2000">
      <w:pPr>
        <w:pStyle w:val="18"/>
        <w:shd w:val="clear" w:color="auto" w:fill="auto"/>
        <w:tabs>
          <w:tab w:val="left" w:pos="3231"/>
        </w:tabs>
        <w:spacing w:after="0" w:line="240" w:lineRule="auto"/>
        <w:ind w:left="20" w:right="20" w:firstLine="700"/>
        <w:jc w:val="both"/>
        <w:rPr>
          <w:sz w:val="26"/>
          <w:szCs w:val="26"/>
        </w:rPr>
      </w:pPr>
      <w:r w:rsidRPr="00BC4EE6">
        <w:rPr>
          <w:rStyle w:val="123"/>
          <w:sz w:val="26"/>
          <w:szCs w:val="26"/>
        </w:rPr>
        <w:t>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w:t>
      </w:r>
      <w:r w:rsidRPr="00BC4EE6">
        <w:rPr>
          <w:sz w:val="26"/>
          <w:szCs w:val="26"/>
        </w:rPr>
        <w:t xml:space="preserve"> </w:t>
      </w:r>
      <w:r w:rsidRPr="00BC4EE6">
        <w:rPr>
          <w:rStyle w:val="123"/>
          <w:sz w:val="26"/>
          <w:szCs w:val="26"/>
        </w:rPr>
        <w:t xml:space="preserve">грамматического. У детей с умеренной и тяжелой степенью умственной отсталости затруднено или невозможно формирование устной и </w:t>
      </w:r>
      <w:r w:rsidRPr="00BC4EE6">
        <w:rPr>
          <w:rStyle w:val="123"/>
          <w:sz w:val="26"/>
          <w:szCs w:val="26"/>
        </w:rPr>
        <w:lastRenderedPageBreak/>
        <w:t>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Запас знаний и представлений о внешнем мире мал и часто ограничен лишь знанием предметов окружающего быта.</w:t>
      </w:r>
    </w:p>
    <w:p w:rsidR="00BC2000" w:rsidRPr="00BC4EE6" w:rsidRDefault="00BC2000" w:rsidP="00BC2000">
      <w:pPr>
        <w:pStyle w:val="18"/>
        <w:shd w:val="clear" w:color="auto" w:fill="auto"/>
        <w:tabs>
          <w:tab w:val="left" w:pos="6481"/>
        </w:tabs>
        <w:spacing w:after="0" w:line="240" w:lineRule="auto"/>
        <w:ind w:left="20" w:right="20" w:firstLine="700"/>
        <w:jc w:val="both"/>
        <w:rPr>
          <w:sz w:val="26"/>
          <w:szCs w:val="26"/>
        </w:rPr>
      </w:pPr>
      <w:r w:rsidRPr="00BC4EE6">
        <w:rPr>
          <w:rStyle w:val="123"/>
          <w:sz w:val="26"/>
          <w:szCs w:val="26"/>
        </w:rPr>
        <w:t>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w:t>
      </w:r>
      <w:r w:rsidRPr="00BC4EE6">
        <w:rPr>
          <w:rStyle w:val="14"/>
          <w:sz w:val="26"/>
          <w:szCs w:val="26"/>
          <w:u w:val="none"/>
        </w:rPr>
        <w:t>щи</w:t>
      </w:r>
      <w:r w:rsidRPr="00BC4EE6">
        <w:rPr>
          <w:rStyle w:val="123"/>
          <w:sz w:val="26"/>
          <w:szCs w:val="26"/>
        </w:rPr>
        <w:t>, объем которой существенно превышает содержание и качество поддержки, оказываемой при каком-то одном нарушении:</w:t>
      </w:r>
      <w:r w:rsidRPr="00BC4EE6">
        <w:rPr>
          <w:rStyle w:val="123"/>
          <w:sz w:val="26"/>
          <w:szCs w:val="26"/>
        </w:rPr>
        <w:tab/>
        <w:t>интеллектуальном или</w:t>
      </w:r>
    </w:p>
    <w:p w:rsidR="00BC2000" w:rsidRPr="00BC4EE6" w:rsidRDefault="00BC2000" w:rsidP="00BC2000">
      <w:pPr>
        <w:pStyle w:val="18"/>
        <w:shd w:val="clear" w:color="auto" w:fill="auto"/>
        <w:spacing w:after="0" w:line="240" w:lineRule="auto"/>
        <w:ind w:left="20"/>
        <w:jc w:val="both"/>
        <w:rPr>
          <w:sz w:val="26"/>
          <w:szCs w:val="26"/>
        </w:rPr>
      </w:pPr>
      <w:r w:rsidRPr="00BC4EE6">
        <w:rPr>
          <w:rStyle w:val="123"/>
          <w:sz w:val="26"/>
          <w:szCs w:val="26"/>
        </w:rPr>
        <w:t>физическом.</w:t>
      </w:r>
    </w:p>
    <w:p w:rsidR="00BC2000" w:rsidRPr="00BC4EE6" w:rsidRDefault="00BC2000" w:rsidP="00BC2000">
      <w:pPr>
        <w:pStyle w:val="18"/>
        <w:shd w:val="clear" w:color="auto" w:fill="auto"/>
        <w:tabs>
          <w:tab w:val="left" w:pos="4446"/>
        </w:tabs>
        <w:spacing w:after="0" w:line="240" w:lineRule="auto"/>
        <w:ind w:left="20" w:right="20" w:firstLine="700"/>
        <w:jc w:val="both"/>
        <w:rPr>
          <w:sz w:val="26"/>
          <w:szCs w:val="26"/>
        </w:rPr>
      </w:pPr>
      <w:r w:rsidRPr="00BC4EE6">
        <w:rPr>
          <w:rStyle w:val="123"/>
          <w:sz w:val="26"/>
          <w:szCs w:val="26"/>
        </w:rPr>
        <w:lastRenderedPageBreak/>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w:t>
      </w:r>
      <w:r w:rsidRPr="00BC4EE6">
        <w:rPr>
          <w:sz w:val="26"/>
          <w:szCs w:val="26"/>
        </w:rPr>
        <w:t xml:space="preserve"> </w:t>
      </w:r>
      <w:r w:rsidRPr="00BC4EE6">
        <w:rPr>
          <w:rStyle w:val="123"/>
          <w:sz w:val="26"/>
          <w:szCs w:val="26"/>
        </w:rPr>
        <w:t>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2000" w:rsidRPr="00BC4EE6" w:rsidRDefault="00BC2000" w:rsidP="00BC2000">
      <w:pPr>
        <w:pStyle w:val="18"/>
        <w:shd w:val="clear" w:color="auto" w:fill="auto"/>
        <w:tabs>
          <w:tab w:val="left" w:pos="6298"/>
        </w:tabs>
        <w:spacing w:after="0" w:line="240" w:lineRule="auto"/>
        <w:ind w:left="20" w:right="20" w:firstLine="740"/>
        <w:jc w:val="both"/>
        <w:rPr>
          <w:rStyle w:val="123"/>
          <w:sz w:val="26"/>
          <w:szCs w:val="26"/>
        </w:rPr>
      </w:pPr>
      <w:r w:rsidRPr="00BC4EE6">
        <w:rPr>
          <w:rStyle w:val="123"/>
          <w:sz w:val="26"/>
          <w:szCs w:val="26"/>
        </w:rPr>
        <w:t>В связи с выраженными нарушениями и (или) искажениями процессов познавательной деятельности, прежде всего:</w:t>
      </w:r>
      <w:r w:rsidR="005D149E" w:rsidRPr="00BC4EE6">
        <w:rPr>
          <w:rStyle w:val="123"/>
          <w:sz w:val="26"/>
          <w:szCs w:val="26"/>
        </w:rPr>
        <w:t xml:space="preserve"> </w:t>
      </w:r>
      <w:r w:rsidRPr="00BC4EE6">
        <w:rPr>
          <w:rStyle w:val="123"/>
          <w:sz w:val="26"/>
          <w:szCs w:val="26"/>
        </w:rPr>
        <w:t>восприятия, мышления,</w:t>
      </w:r>
      <w:r w:rsidRPr="00BC4EE6">
        <w:rPr>
          <w:sz w:val="26"/>
          <w:szCs w:val="26"/>
        </w:rPr>
        <w:t xml:space="preserve"> </w:t>
      </w:r>
      <w:r w:rsidRPr="00BC4EE6">
        <w:rPr>
          <w:rStyle w:val="123"/>
          <w:sz w:val="26"/>
          <w:szCs w:val="26"/>
        </w:rPr>
        <w:t>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w:t>
      </w:r>
      <w:r w:rsidR="005D149E" w:rsidRPr="00BC4EE6">
        <w:rPr>
          <w:rStyle w:val="123"/>
          <w:sz w:val="26"/>
          <w:szCs w:val="26"/>
        </w:rPr>
        <w:t xml:space="preserve"> </w:t>
      </w:r>
      <w:r w:rsidRPr="00BC4EE6">
        <w:rPr>
          <w:rStyle w:val="123"/>
          <w:sz w:val="26"/>
          <w:szCs w:val="26"/>
        </w:rPr>
        <w:t>-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sidR="005D149E" w:rsidRPr="00BC4EE6">
        <w:rPr>
          <w:rStyle w:val="123"/>
          <w:sz w:val="26"/>
          <w:szCs w:val="26"/>
        </w:rPr>
        <w:t xml:space="preserve"> </w:t>
      </w:r>
      <w:r w:rsidRPr="00BC4EE6">
        <w:rPr>
          <w:rStyle w:val="123"/>
          <w:sz w:val="26"/>
          <w:szCs w:val="26"/>
        </w:rPr>
        <w:t>- потребностных оснований и, как правило, носит кратковременный, неустойчивый характе</w:t>
      </w:r>
      <w:r w:rsidR="00E414F3" w:rsidRPr="00BC4EE6">
        <w:rPr>
          <w:rStyle w:val="123"/>
          <w:sz w:val="26"/>
          <w:szCs w:val="26"/>
        </w:rPr>
        <w:t>р.</w:t>
      </w:r>
    </w:p>
    <w:p w:rsidR="00E414F3" w:rsidRPr="00BC4EE6" w:rsidRDefault="00E414F3" w:rsidP="00BC2000">
      <w:pPr>
        <w:pStyle w:val="18"/>
        <w:shd w:val="clear" w:color="auto" w:fill="auto"/>
        <w:tabs>
          <w:tab w:val="left" w:pos="6298"/>
        </w:tabs>
        <w:spacing w:after="0" w:line="240" w:lineRule="auto"/>
        <w:ind w:left="20" w:right="20" w:firstLine="740"/>
        <w:jc w:val="both"/>
        <w:rPr>
          <w:sz w:val="26"/>
          <w:szCs w:val="26"/>
        </w:rPr>
      </w:pPr>
    </w:p>
    <w:p w:rsidR="00BC2000" w:rsidRPr="00BC4EE6" w:rsidRDefault="00BC2000" w:rsidP="00E414F3">
      <w:pPr>
        <w:keepNext/>
        <w:keepLines/>
        <w:tabs>
          <w:tab w:val="left" w:pos="142"/>
        </w:tabs>
        <w:autoSpaceDE/>
        <w:autoSpaceDN/>
        <w:adjustRightInd/>
        <w:ind w:right="320" w:firstLine="1844"/>
        <w:jc w:val="center"/>
        <w:outlineLvl w:val="1"/>
        <w:rPr>
          <w:rStyle w:val="26"/>
          <w:b/>
          <w:color w:val="auto"/>
          <w:sz w:val="26"/>
          <w:szCs w:val="26"/>
          <w:u w:val="none"/>
        </w:rPr>
      </w:pPr>
      <w:bookmarkStart w:id="3" w:name="bookmark48"/>
      <w:r w:rsidRPr="00BC4EE6">
        <w:rPr>
          <w:rStyle w:val="26"/>
          <w:rFonts w:eastAsia="Courier New"/>
          <w:b/>
          <w:sz w:val="26"/>
          <w:szCs w:val="26"/>
          <w:u w:val="none"/>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w:t>
      </w:r>
      <w:bookmarkStart w:id="4" w:name="bookmark49"/>
      <w:bookmarkEnd w:id="3"/>
      <w:r w:rsidRPr="00BC4EE6">
        <w:rPr>
          <w:b/>
          <w:sz w:val="26"/>
          <w:szCs w:val="26"/>
        </w:rPr>
        <w:t xml:space="preserve"> </w:t>
      </w:r>
      <w:r w:rsidRPr="00BC4EE6">
        <w:rPr>
          <w:rStyle w:val="26"/>
          <w:rFonts w:eastAsia="Courier New"/>
          <w:b/>
          <w:sz w:val="26"/>
          <w:szCs w:val="26"/>
          <w:u w:val="none"/>
        </w:rPr>
        <w:t>нарушениями развития</w:t>
      </w:r>
      <w:bookmarkEnd w:id="4"/>
    </w:p>
    <w:p w:rsidR="005D149E" w:rsidRPr="00BC4EE6" w:rsidRDefault="005D149E" w:rsidP="00E414F3">
      <w:pPr>
        <w:keepNext/>
        <w:keepLines/>
        <w:tabs>
          <w:tab w:val="left" w:pos="142"/>
        </w:tabs>
        <w:autoSpaceDE/>
        <w:autoSpaceDN/>
        <w:adjustRightInd/>
        <w:ind w:right="320" w:firstLine="1844"/>
        <w:jc w:val="center"/>
        <w:outlineLvl w:val="1"/>
        <w:rPr>
          <w:b/>
          <w:sz w:val="26"/>
          <w:szCs w:val="26"/>
        </w:rPr>
      </w:pPr>
    </w:p>
    <w:p w:rsidR="00BC2000" w:rsidRPr="00BC4EE6" w:rsidRDefault="00BC2000" w:rsidP="00BC2000">
      <w:pPr>
        <w:pStyle w:val="18"/>
        <w:shd w:val="clear" w:color="auto" w:fill="auto"/>
        <w:spacing w:after="0" w:line="240" w:lineRule="auto"/>
        <w:ind w:left="20" w:right="20" w:firstLine="740"/>
        <w:jc w:val="both"/>
        <w:rPr>
          <w:sz w:val="26"/>
          <w:szCs w:val="26"/>
        </w:rPr>
      </w:pPr>
      <w:r w:rsidRPr="00BC4EE6">
        <w:rPr>
          <w:rStyle w:val="123"/>
          <w:sz w:val="26"/>
          <w:szCs w:val="26"/>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w:t>
      </w:r>
      <w:r w:rsidRPr="00BC4EE6">
        <w:rPr>
          <w:rStyle w:val="123"/>
          <w:sz w:val="26"/>
          <w:szCs w:val="26"/>
        </w:rPr>
        <w:lastRenderedPageBreak/>
        <w:t>овладения средствами речи.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w:t>
      </w:r>
      <w:r w:rsidRPr="00BC4EE6">
        <w:rPr>
          <w:rStyle w:val="123"/>
          <w:sz w:val="26"/>
          <w:szCs w:val="26"/>
        </w:rPr>
        <w:lastRenderedPageBreak/>
        <w:t>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Описание групп обучающихся строится на анализе психолого</w:t>
      </w:r>
      <w:r w:rsidRPr="00BC4EE6">
        <w:rPr>
          <w:rStyle w:val="123"/>
          <w:sz w:val="26"/>
          <w:szCs w:val="26"/>
        </w:rPr>
        <w:softHyphen/>
        <w:t>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Наполняемость класса/группы обучающихся по 2 варианту АООП должна быть до пяти человек.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BC2000" w:rsidRPr="00BC4EE6" w:rsidRDefault="00BC2000" w:rsidP="00BC2000">
      <w:pPr>
        <w:pStyle w:val="18"/>
        <w:shd w:val="clear" w:color="auto" w:fill="auto"/>
        <w:spacing w:after="0" w:line="240" w:lineRule="auto"/>
        <w:ind w:left="20" w:right="20" w:firstLine="700"/>
        <w:jc w:val="both"/>
        <w:rPr>
          <w:rStyle w:val="123"/>
          <w:sz w:val="26"/>
          <w:szCs w:val="26"/>
        </w:rPr>
      </w:pPr>
      <w:r w:rsidRPr="00BC4EE6">
        <w:rPr>
          <w:rStyle w:val="123"/>
          <w:sz w:val="26"/>
          <w:szCs w:val="26"/>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Время начала образования.</w:t>
      </w:r>
      <w:r w:rsidRPr="00BC4EE6">
        <w:rPr>
          <w:rStyle w:val="123"/>
          <w:sz w:val="26"/>
          <w:szCs w:val="26"/>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Содержание образования.</w:t>
      </w:r>
      <w:r w:rsidRPr="00BC4EE6">
        <w:rPr>
          <w:rStyle w:val="123"/>
          <w:sz w:val="26"/>
          <w:szCs w:val="26"/>
        </w:rPr>
        <w:t xml:space="preserve"> Учитывается потребность во введении специальных учебных предметов и коррекционных курсов, которых нет в </w:t>
      </w:r>
      <w:r w:rsidRPr="00BC4EE6">
        <w:rPr>
          <w:rStyle w:val="123"/>
          <w:sz w:val="26"/>
          <w:szCs w:val="26"/>
        </w:rPr>
        <w:lastRenderedPageBreak/>
        <w:t>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Создание специальных методов и средств обучения</w:t>
      </w:r>
      <w:r w:rsidRPr="00BC4EE6">
        <w:rPr>
          <w:rStyle w:val="af1"/>
          <w:rFonts w:ascii="Times New Roman" w:hAnsi="Times New Roman" w:cs="Times New Roman"/>
          <w:b/>
          <w:bCs/>
          <w:sz w:val="26"/>
          <w:szCs w:val="26"/>
        </w:rPr>
        <w:t>.</w:t>
      </w:r>
      <w:r w:rsidRPr="00BC4EE6">
        <w:rPr>
          <w:rStyle w:val="123"/>
          <w:sz w:val="26"/>
          <w:szCs w:val="26"/>
        </w:rPr>
        <w:t xml:space="preserve">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Особая организация обучения.</w:t>
      </w:r>
      <w:r w:rsidRPr="00BC4EE6">
        <w:rPr>
          <w:rStyle w:val="123"/>
          <w:sz w:val="26"/>
          <w:szCs w:val="26"/>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Определение границ образовательного пространства</w:t>
      </w:r>
      <w:r w:rsidRPr="00BC4EE6">
        <w:rPr>
          <w:rStyle w:val="123"/>
          <w:sz w:val="26"/>
          <w:szCs w:val="26"/>
        </w:rPr>
        <w:t xml:space="preserve">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Продолжительность образования.</w:t>
      </w:r>
      <w:r w:rsidRPr="00BC4EE6">
        <w:rPr>
          <w:rStyle w:val="123"/>
          <w:sz w:val="26"/>
          <w:szCs w:val="26"/>
        </w:rPr>
        <w:t xml:space="preserve"> Руководствуясь при</w:t>
      </w:r>
      <w:r w:rsidRPr="00BC4EE6">
        <w:rPr>
          <w:rStyle w:val="14"/>
          <w:sz w:val="26"/>
          <w:szCs w:val="26"/>
          <w:u w:val="none"/>
        </w:rPr>
        <w:t>нци</w:t>
      </w:r>
      <w:r w:rsidRPr="00BC4EE6">
        <w:rPr>
          <w:rStyle w:val="123"/>
          <w:sz w:val="26"/>
          <w:szCs w:val="26"/>
        </w:rPr>
        <w:t>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Определение круга лиц, участвующих в образовании и их взаимодействие</w:t>
      </w:r>
      <w:r w:rsidR="005D149E" w:rsidRPr="00BC4EE6">
        <w:rPr>
          <w:rStyle w:val="af1"/>
          <w:rFonts w:ascii="Times New Roman" w:hAnsi="Times New Roman" w:cs="Times New Roman"/>
          <w:b/>
          <w:bCs/>
          <w:i w:val="0"/>
          <w:sz w:val="26"/>
          <w:szCs w:val="26"/>
        </w:rPr>
        <w:t xml:space="preserve">. </w:t>
      </w:r>
      <w:r w:rsidRPr="00BC4EE6">
        <w:rPr>
          <w:rStyle w:val="123"/>
          <w:sz w:val="26"/>
          <w:szCs w:val="26"/>
        </w:rPr>
        <w:t>Учитывается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BC2000" w:rsidRPr="00BC4EE6" w:rsidRDefault="00BC2000" w:rsidP="00BC2000">
      <w:pPr>
        <w:pStyle w:val="18"/>
        <w:shd w:val="clear" w:color="auto" w:fill="auto"/>
        <w:spacing w:after="0" w:line="240" w:lineRule="auto"/>
        <w:ind w:left="20" w:right="20" w:firstLine="700"/>
        <w:jc w:val="both"/>
        <w:rPr>
          <w:rStyle w:val="123"/>
          <w:sz w:val="26"/>
          <w:szCs w:val="26"/>
        </w:rPr>
      </w:pPr>
      <w:r w:rsidRPr="00BC4EE6">
        <w:rPr>
          <w:rStyle w:val="123"/>
          <w:sz w:val="26"/>
          <w:szCs w:val="26"/>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414F3" w:rsidRPr="00BC4EE6" w:rsidRDefault="00E414F3" w:rsidP="00BC2000">
      <w:pPr>
        <w:pStyle w:val="18"/>
        <w:shd w:val="clear" w:color="auto" w:fill="auto"/>
        <w:spacing w:after="0" w:line="240" w:lineRule="auto"/>
        <w:ind w:left="20" w:right="20" w:firstLine="700"/>
        <w:jc w:val="both"/>
        <w:rPr>
          <w:sz w:val="26"/>
          <w:szCs w:val="26"/>
        </w:rPr>
      </w:pPr>
    </w:p>
    <w:p w:rsidR="00BC2000" w:rsidRPr="00BC4EE6" w:rsidRDefault="00BC2000" w:rsidP="00E414F3">
      <w:pPr>
        <w:keepNext/>
        <w:keepLines/>
        <w:tabs>
          <w:tab w:val="left" w:pos="1491"/>
        </w:tabs>
        <w:autoSpaceDE/>
        <w:autoSpaceDN/>
        <w:adjustRightInd/>
        <w:ind w:left="560" w:right="580"/>
        <w:jc w:val="center"/>
        <w:outlineLvl w:val="1"/>
        <w:rPr>
          <w:rStyle w:val="26"/>
          <w:b/>
          <w:color w:val="auto"/>
          <w:sz w:val="26"/>
          <w:szCs w:val="26"/>
          <w:u w:val="none"/>
        </w:rPr>
      </w:pPr>
      <w:bookmarkStart w:id="5" w:name="bookmark50"/>
      <w:r w:rsidRPr="00BC4EE6">
        <w:rPr>
          <w:rStyle w:val="26"/>
          <w:rFonts w:eastAsia="Courier New"/>
          <w:b/>
          <w:sz w:val="26"/>
          <w:szCs w:val="26"/>
          <w:u w:val="none"/>
        </w:rPr>
        <w:lastRenderedPageBreak/>
        <w:t>Принципы и подходы к формированию адаптированной основной общеобразовательной программы и специальной индивидуальной программы развития</w:t>
      </w:r>
      <w:bookmarkEnd w:id="5"/>
    </w:p>
    <w:p w:rsidR="005D149E" w:rsidRPr="00BC4EE6" w:rsidRDefault="005D149E" w:rsidP="005D149E">
      <w:pPr>
        <w:keepNext/>
        <w:keepLines/>
        <w:tabs>
          <w:tab w:val="left" w:pos="1491"/>
        </w:tabs>
        <w:autoSpaceDE/>
        <w:autoSpaceDN/>
        <w:adjustRightInd/>
        <w:ind w:left="560" w:right="580"/>
        <w:outlineLvl w:val="1"/>
        <w:rPr>
          <w:b/>
          <w:sz w:val="26"/>
          <w:szCs w:val="26"/>
        </w:rPr>
      </w:pP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BC4EE6">
        <w:rPr>
          <w:rStyle w:val="af1"/>
          <w:rFonts w:ascii="Times New Roman" w:hAnsi="Times New Roman" w:cs="Times New Roman"/>
          <w:b/>
          <w:bCs/>
          <w:i w:val="0"/>
          <w:sz w:val="26"/>
          <w:szCs w:val="26"/>
        </w:rPr>
        <w:t>индивидуальный уровень итогового результата общего образования.</w:t>
      </w:r>
      <w:r w:rsidRPr="00BC4EE6">
        <w:rPr>
          <w:rStyle w:val="123"/>
          <w:sz w:val="26"/>
          <w:szCs w:val="26"/>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w:t>
      </w:r>
      <w:r w:rsidRPr="00BC4EE6">
        <w:rPr>
          <w:rStyle w:val="123"/>
          <w:sz w:val="26"/>
          <w:szCs w:val="26"/>
        </w:rPr>
        <w:softHyphen/>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BC4EE6">
        <w:rPr>
          <w:rStyle w:val="af1"/>
          <w:rFonts w:ascii="Times New Roman" w:hAnsi="Times New Roman" w:cs="Times New Roman"/>
          <w:bCs/>
          <w:i w:val="0"/>
          <w:sz w:val="26"/>
          <w:szCs w:val="26"/>
        </w:rPr>
        <w:t>инструментов</w:t>
      </w:r>
      <w:r w:rsidRPr="00BC4EE6">
        <w:rPr>
          <w:rStyle w:val="123"/>
          <w:sz w:val="26"/>
          <w:szCs w:val="26"/>
        </w:rPr>
        <w:t xml:space="preserve">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 Общим результатом образования такого обучающегося становится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BC2000" w:rsidRPr="00BC4EE6" w:rsidRDefault="00BC2000" w:rsidP="00BC2000">
      <w:pPr>
        <w:pStyle w:val="18"/>
        <w:shd w:val="clear" w:color="auto" w:fill="auto"/>
        <w:spacing w:after="0" w:line="240" w:lineRule="auto"/>
        <w:ind w:right="20" w:firstLine="720"/>
        <w:jc w:val="both"/>
        <w:rPr>
          <w:sz w:val="26"/>
          <w:szCs w:val="26"/>
        </w:rPr>
      </w:pPr>
      <w:r w:rsidRPr="00BC4EE6">
        <w:rPr>
          <w:rStyle w:val="123"/>
          <w:sz w:val="26"/>
          <w:szCs w:val="26"/>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BC2000" w:rsidRPr="00BC4EE6" w:rsidRDefault="00BC2000" w:rsidP="00BC2000">
      <w:pPr>
        <w:pStyle w:val="18"/>
        <w:shd w:val="clear" w:color="auto" w:fill="auto"/>
        <w:spacing w:after="0" w:line="240" w:lineRule="auto"/>
        <w:ind w:right="20" w:firstLine="720"/>
        <w:jc w:val="both"/>
        <w:rPr>
          <w:sz w:val="26"/>
          <w:szCs w:val="26"/>
        </w:rPr>
      </w:pPr>
      <w:r w:rsidRPr="00BC4EE6">
        <w:rPr>
          <w:rStyle w:val="123"/>
          <w:sz w:val="26"/>
          <w:szCs w:val="26"/>
        </w:rPr>
        <w:t>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BC2000" w:rsidRPr="00BC4EE6" w:rsidRDefault="00BC2000" w:rsidP="00BC2000">
      <w:pPr>
        <w:pStyle w:val="18"/>
        <w:shd w:val="clear" w:color="auto" w:fill="auto"/>
        <w:spacing w:after="0" w:line="240" w:lineRule="auto"/>
        <w:ind w:right="20" w:firstLine="720"/>
        <w:jc w:val="both"/>
        <w:rPr>
          <w:sz w:val="26"/>
          <w:szCs w:val="26"/>
        </w:rPr>
      </w:pPr>
      <w:r w:rsidRPr="00BC4EE6">
        <w:rPr>
          <w:rStyle w:val="123"/>
          <w:sz w:val="26"/>
          <w:szCs w:val="26"/>
        </w:rPr>
        <w:t xml:space="preserve">Структура специальной индивидуальной программы развития включает: общие сведения о ребёнке; характеристику, включающую оценку развития </w:t>
      </w:r>
      <w:r w:rsidRPr="00BC4EE6">
        <w:rPr>
          <w:rStyle w:val="123"/>
          <w:sz w:val="26"/>
          <w:szCs w:val="26"/>
        </w:rPr>
        <w:lastRenderedPageBreak/>
        <w:t>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w:t>
      </w:r>
      <w:r w:rsidRPr="00BC4EE6">
        <w:rPr>
          <w:sz w:val="26"/>
          <w:szCs w:val="26"/>
        </w:rPr>
        <w:t xml:space="preserve"> </w:t>
      </w:r>
      <w:r w:rsidRPr="00BC4EE6">
        <w:rPr>
          <w:rStyle w:val="123"/>
          <w:sz w:val="26"/>
          <w:szCs w:val="26"/>
        </w:rPr>
        <w:t>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2000" w:rsidRPr="00BC4EE6" w:rsidRDefault="00BC2000" w:rsidP="000C138E">
      <w:pPr>
        <w:pStyle w:val="18"/>
        <w:numPr>
          <w:ilvl w:val="0"/>
          <w:numId w:val="9"/>
        </w:numPr>
        <w:shd w:val="clear" w:color="auto" w:fill="auto"/>
        <w:tabs>
          <w:tab w:val="left" w:pos="1069"/>
        </w:tabs>
        <w:spacing w:after="0" w:line="240" w:lineRule="auto"/>
        <w:ind w:left="20" w:right="20" w:firstLine="720"/>
        <w:jc w:val="both"/>
        <w:rPr>
          <w:sz w:val="26"/>
          <w:szCs w:val="26"/>
        </w:rPr>
      </w:pPr>
      <w:r w:rsidRPr="00BC4EE6">
        <w:rPr>
          <w:rStyle w:val="123"/>
          <w:sz w:val="26"/>
          <w:szCs w:val="26"/>
        </w:rPr>
        <w:t>Общие сведения содержат персональные данные о ребенке и его родителях;</w:t>
      </w:r>
    </w:p>
    <w:p w:rsidR="00BC2000" w:rsidRPr="00BC4EE6" w:rsidRDefault="00BC2000" w:rsidP="000C138E">
      <w:pPr>
        <w:pStyle w:val="18"/>
        <w:numPr>
          <w:ilvl w:val="0"/>
          <w:numId w:val="9"/>
        </w:numPr>
        <w:shd w:val="clear" w:color="auto" w:fill="auto"/>
        <w:tabs>
          <w:tab w:val="left" w:pos="1244"/>
        </w:tabs>
        <w:spacing w:after="0" w:line="240" w:lineRule="auto"/>
        <w:ind w:left="20" w:right="20" w:firstLine="720"/>
        <w:jc w:val="both"/>
        <w:rPr>
          <w:sz w:val="26"/>
          <w:szCs w:val="26"/>
        </w:rPr>
      </w:pPr>
      <w:r w:rsidRPr="00BC4EE6">
        <w:rPr>
          <w:rStyle w:val="123"/>
          <w:sz w:val="26"/>
          <w:szCs w:val="26"/>
        </w:rPr>
        <w:t>Характеристика ребенка составляется на основе психолого</w:t>
      </w:r>
      <w:r w:rsidRPr="00BC4EE6">
        <w:rPr>
          <w:rStyle w:val="123"/>
          <w:sz w:val="26"/>
          <w:szCs w:val="26"/>
        </w:rPr>
        <w:softHyphen/>
        <w:t>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BC2000" w:rsidRPr="00BC4EE6" w:rsidRDefault="00BC2000" w:rsidP="00BC2000">
      <w:pPr>
        <w:pStyle w:val="18"/>
        <w:shd w:val="clear" w:color="auto" w:fill="auto"/>
        <w:spacing w:after="0" w:line="240" w:lineRule="auto"/>
        <w:ind w:left="1080" w:hanging="360"/>
        <w:jc w:val="both"/>
        <w:rPr>
          <w:sz w:val="26"/>
          <w:szCs w:val="26"/>
        </w:rPr>
      </w:pPr>
      <w:r w:rsidRPr="00BC4EE6">
        <w:rPr>
          <w:rStyle w:val="123"/>
          <w:sz w:val="26"/>
          <w:szCs w:val="26"/>
        </w:rPr>
        <w:t>Характеристика отражает:</w:t>
      </w:r>
    </w:p>
    <w:p w:rsidR="00BC2000" w:rsidRPr="00BC4EE6" w:rsidRDefault="00BC2000" w:rsidP="000C138E">
      <w:pPr>
        <w:pStyle w:val="18"/>
        <w:numPr>
          <w:ilvl w:val="0"/>
          <w:numId w:val="10"/>
        </w:numPr>
        <w:shd w:val="clear" w:color="auto" w:fill="auto"/>
        <w:tabs>
          <w:tab w:val="left" w:pos="1069"/>
        </w:tabs>
        <w:spacing w:after="0" w:line="240" w:lineRule="auto"/>
        <w:ind w:left="1080" w:right="20" w:hanging="360"/>
        <w:rPr>
          <w:sz w:val="26"/>
          <w:szCs w:val="26"/>
        </w:rPr>
      </w:pPr>
      <w:r w:rsidRPr="00BC4EE6">
        <w:rPr>
          <w:rStyle w:val="123"/>
          <w:sz w:val="26"/>
          <w:szCs w:val="26"/>
        </w:rPr>
        <w:t>бытовые условия семьи, оценку отношения членов семьи к образованию ребенка;</w:t>
      </w:r>
    </w:p>
    <w:p w:rsidR="00BC2000" w:rsidRPr="00BC4EE6" w:rsidRDefault="00BC2000" w:rsidP="000C138E">
      <w:pPr>
        <w:pStyle w:val="18"/>
        <w:numPr>
          <w:ilvl w:val="0"/>
          <w:numId w:val="10"/>
        </w:numPr>
        <w:shd w:val="clear" w:color="auto" w:fill="auto"/>
        <w:tabs>
          <w:tab w:val="left" w:pos="1069"/>
        </w:tabs>
        <w:spacing w:after="0" w:line="240" w:lineRule="auto"/>
        <w:ind w:left="1080" w:hanging="360"/>
        <w:jc w:val="both"/>
        <w:rPr>
          <w:sz w:val="26"/>
          <w:szCs w:val="26"/>
        </w:rPr>
      </w:pPr>
      <w:r w:rsidRPr="00BC4EE6">
        <w:rPr>
          <w:rStyle w:val="123"/>
          <w:sz w:val="26"/>
          <w:szCs w:val="26"/>
        </w:rPr>
        <w:t>заключение ПМПК;</w:t>
      </w:r>
    </w:p>
    <w:p w:rsidR="00BC2000" w:rsidRPr="00BC4EE6" w:rsidRDefault="00BC2000" w:rsidP="000C138E">
      <w:pPr>
        <w:pStyle w:val="18"/>
        <w:numPr>
          <w:ilvl w:val="0"/>
          <w:numId w:val="10"/>
        </w:numPr>
        <w:shd w:val="clear" w:color="auto" w:fill="auto"/>
        <w:tabs>
          <w:tab w:val="left" w:pos="1069"/>
        </w:tabs>
        <w:spacing w:after="0" w:line="240" w:lineRule="auto"/>
        <w:ind w:left="1080" w:right="20" w:hanging="360"/>
        <w:rPr>
          <w:sz w:val="26"/>
          <w:szCs w:val="26"/>
        </w:rPr>
      </w:pPr>
      <w:r w:rsidRPr="00BC4EE6">
        <w:rPr>
          <w:rStyle w:val="123"/>
          <w:sz w:val="26"/>
          <w:szCs w:val="26"/>
        </w:rPr>
        <w:t>данные о физическом здоровье, двигательном и сенсорном развитии ребенка;</w:t>
      </w:r>
    </w:p>
    <w:p w:rsidR="00BC2000" w:rsidRPr="00BC4EE6" w:rsidRDefault="00BC2000" w:rsidP="000C138E">
      <w:pPr>
        <w:pStyle w:val="18"/>
        <w:numPr>
          <w:ilvl w:val="0"/>
          <w:numId w:val="10"/>
        </w:numPr>
        <w:shd w:val="clear" w:color="auto" w:fill="auto"/>
        <w:tabs>
          <w:tab w:val="left" w:pos="1069"/>
        </w:tabs>
        <w:spacing w:after="0" w:line="240" w:lineRule="auto"/>
        <w:ind w:left="1080" w:right="20" w:hanging="360"/>
        <w:rPr>
          <w:sz w:val="26"/>
          <w:szCs w:val="26"/>
        </w:rPr>
      </w:pPr>
      <w:r w:rsidRPr="00BC4EE6">
        <w:rPr>
          <w:rStyle w:val="123"/>
          <w:sz w:val="26"/>
          <w:szCs w:val="26"/>
        </w:rPr>
        <w:t>особенности проявления познавательных процессов: восприятий, внимания, памяти, мышления;</w:t>
      </w:r>
    </w:p>
    <w:p w:rsidR="00BC2000" w:rsidRPr="00BC4EE6" w:rsidRDefault="00BC2000" w:rsidP="000C138E">
      <w:pPr>
        <w:pStyle w:val="18"/>
        <w:numPr>
          <w:ilvl w:val="0"/>
          <w:numId w:val="10"/>
        </w:numPr>
        <w:shd w:val="clear" w:color="auto" w:fill="auto"/>
        <w:tabs>
          <w:tab w:val="left" w:pos="1069"/>
        </w:tabs>
        <w:spacing w:after="0" w:line="240" w:lineRule="auto"/>
        <w:ind w:left="1080" w:right="20" w:hanging="360"/>
        <w:rPr>
          <w:sz w:val="26"/>
          <w:szCs w:val="26"/>
        </w:rPr>
      </w:pPr>
      <w:r w:rsidRPr="00BC4EE6">
        <w:rPr>
          <w:rStyle w:val="123"/>
          <w:sz w:val="26"/>
          <w:szCs w:val="26"/>
        </w:rPr>
        <w:t>состояние сформированности устной речи и речемыслительных операций;</w:t>
      </w:r>
    </w:p>
    <w:p w:rsidR="00BC2000" w:rsidRPr="00BC4EE6" w:rsidRDefault="00BC2000" w:rsidP="000C138E">
      <w:pPr>
        <w:pStyle w:val="18"/>
        <w:numPr>
          <w:ilvl w:val="0"/>
          <w:numId w:val="10"/>
        </w:numPr>
        <w:shd w:val="clear" w:color="auto" w:fill="auto"/>
        <w:tabs>
          <w:tab w:val="left" w:pos="1069"/>
        </w:tabs>
        <w:spacing w:after="0" w:line="240" w:lineRule="auto"/>
        <w:ind w:left="1080" w:right="20" w:hanging="360"/>
        <w:jc w:val="both"/>
        <w:rPr>
          <w:sz w:val="26"/>
          <w:szCs w:val="26"/>
        </w:rPr>
      </w:pPr>
      <w:r w:rsidRPr="00BC4EE6">
        <w:rPr>
          <w:rStyle w:val="123"/>
          <w:sz w:val="26"/>
          <w:szCs w:val="26"/>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2000" w:rsidRPr="00BC4EE6" w:rsidRDefault="00BC2000" w:rsidP="000C138E">
      <w:pPr>
        <w:pStyle w:val="18"/>
        <w:numPr>
          <w:ilvl w:val="0"/>
          <w:numId w:val="10"/>
        </w:numPr>
        <w:shd w:val="clear" w:color="auto" w:fill="auto"/>
        <w:tabs>
          <w:tab w:val="left" w:pos="1069"/>
        </w:tabs>
        <w:spacing w:after="0" w:line="240" w:lineRule="auto"/>
        <w:ind w:left="1080" w:right="20" w:hanging="360"/>
        <w:jc w:val="both"/>
        <w:rPr>
          <w:sz w:val="26"/>
          <w:szCs w:val="26"/>
        </w:rPr>
      </w:pPr>
      <w:r w:rsidRPr="00BC4EE6">
        <w:rPr>
          <w:rStyle w:val="123"/>
          <w:sz w:val="26"/>
          <w:szCs w:val="26"/>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BC2000" w:rsidRPr="00BC4EE6" w:rsidRDefault="00BC2000" w:rsidP="000C138E">
      <w:pPr>
        <w:pStyle w:val="18"/>
        <w:numPr>
          <w:ilvl w:val="0"/>
          <w:numId w:val="10"/>
        </w:numPr>
        <w:shd w:val="clear" w:color="auto" w:fill="auto"/>
        <w:tabs>
          <w:tab w:val="left" w:pos="1091"/>
        </w:tabs>
        <w:spacing w:after="0" w:line="240" w:lineRule="auto"/>
        <w:ind w:left="1080" w:right="280" w:hanging="360"/>
        <w:rPr>
          <w:sz w:val="26"/>
          <w:szCs w:val="26"/>
        </w:rPr>
      </w:pPr>
      <w:r w:rsidRPr="00BC4EE6">
        <w:rPr>
          <w:rStyle w:val="123"/>
          <w:sz w:val="26"/>
          <w:szCs w:val="26"/>
        </w:rPr>
        <w:t>потребность в уходе и присмотре. Необходимый объем помощи со стороны окружающих: полная/частичная, постоянная/эпизодическая;</w:t>
      </w:r>
    </w:p>
    <w:p w:rsidR="00BC2000" w:rsidRPr="00BC4EE6" w:rsidRDefault="00BC2000" w:rsidP="000C138E">
      <w:pPr>
        <w:pStyle w:val="18"/>
        <w:numPr>
          <w:ilvl w:val="0"/>
          <w:numId w:val="10"/>
        </w:numPr>
        <w:shd w:val="clear" w:color="auto" w:fill="auto"/>
        <w:tabs>
          <w:tab w:val="left" w:pos="1091"/>
        </w:tabs>
        <w:spacing w:after="0" w:line="240" w:lineRule="auto"/>
        <w:ind w:left="1080" w:right="20" w:hanging="360"/>
        <w:jc w:val="both"/>
        <w:rPr>
          <w:sz w:val="26"/>
          <w:szCs w:val="26"/>
        </w:rPr>
      </w:pPr>
      <w:r w:rsidRPr="00BC4EE6">
        <w:rPr>
          <w:rStyle w:val="123"/>
          <w:sz w:val="26"/>
          <w:szCs w:val="26"/>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2000" w:rsidRPr="00BC4EE6" w:rsidRDefault="00BC2000" w:rsidP="000C138E">
      <w:pPr>
        <w:pStyle w:val="18"/>
        <w:numPr>
          <w:ilvl w:val="0"/>
          <w:numId w:val="9"/>
        </w:numPr>
        <w:shd w:val="clear" w:color="auto" w:fill="auto"/>
        <w:tabs>
          <w:tab w:val="left" w:pos="1261"/>
        </w:tabs>
        <w:spacing w:after="0" w:line="240" w:lineRule="auto"/>
        <w:ind w:left="20" w:right="20" w:firstLine="720"/>
        <w:jc w:val="both"/>
        <w:rPr>
          <w:sz w:val="26"/>
          <w:szCs w:val="26"/>
        </w:rPr>
      </w:pPr>
      <w:r w:rsidRPr="00BC4EE6">
        <w:rPr>
          <w:rStyle w:val="123"/>
          <w:sz w:val="26"/>
          <w:szCs w:val="26"/>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BC2000" w:rsidRPr="00BC4EE6" w:rsidRDefault="00BC2000" w:rsidP="000C138E">
      <w:pPr>
        <w:pStyle w:val="18"/>
        <w:numPr>
          <w:ilvl w:val="0"/>
          <w:numId w:val="9"/>
        </w:numPr>
        <w:shd w:val="clear" w:color="auto" w:fill="auto"/>
        <w:tabs>
          <w:tab w:val="left" w:pos="1261"/>
        </w:tabs>
        <w:spacing w:after="0" w:line="240" w:lineRule="auto"/>
        <w:ind w:left="20" w:right="20" w:firstLine="720"/>
        <w:jc w:val="both"/>
        <w:rPr>
          <w:sz w:val="26"/>
          <w:szCs w:val="26"/>
        </w:rPr>
      </w:pPr>
      <w:r w:rsidRPr="00BC4EE6">
        <w:rPr>
          <w:rStyle w:val="123"/>
          <w:sz w:val="26"/>
          <w:szCs w:val="26"/>
        </w:rPr>
        <w:t xml:space="preserve">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w:t>
      </w:r>
      <w:r w:rsidRPr="00BC4EE6">
        <w:rPr>
          <w:rStyle w:val="123"/>
          <w:sz w:val="26"/>
          <w:szCs w:val="26"/>
        </w:rPr>
        <w:lastRenderedPageBreak/>
        <w:t>формулируются в качестве возможных (ожидаемых) результатов обучения и воспитания ребенка на определенный учебный период (год).</w:t>
      </w:r>
    </w:p>
    <w:p w:rsidR="00BC2000" w:rsidRPr="00BC4EE6" w:rsidRDefault="00BC2000" w:rsidP="000C138E">
      <w:pPr>
        <w:pStyle w:val="18"/>
        <w:numPr>
          <w:ilvl w:val="0"/>
          <w:numId w:val="9"/>
        </w:numPr>
        <w:shd w:val="clear" w:color="auto" w:fill="auto"/>
        <w:tabs>
          <w:tab w:val="left" w:pos="1091"/>
        </w:tabs>
        <w:spacing w:after="0" w:line="240" w:lineRule="auto"/>
        <w:ind w:left="20" w:right="20" w:firstLine="700"/>
        <w:jc w:val="both"/>
        <w:rPr>
          <w:sz w:val="26"/>
          <w:szCs w:val="26"/>
        </w:rPr>
      </w:pPr>
      <w:r w:rsidRPr="00BC4EE6">
        <w:rPr>
          <w:rStyle w:val="123"/>
          <w:sz w:val="26"/>
          <w:szCs w:val="26"/>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r w:rsidR="005D149E" w:rsidRPr="00BC4EE6">
        <w:rPr>
          <w:rStyle w:val="123"/>
          <w:sz w:val="26"/>
          <w:szCs w:val="26"/>
        </w:rPr>
        <w:t>.</w:t>
      </w:r>
      <w:r w:rsidRPr="00BC4EE6">
        <w:rPr>
          <w:rStyle w:val="123"/>
          <w:sz w:val="26"/>
          <w:szCs w:val="26"/>
        </w:rPr>
        <w:t xml:space="preserve"> 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половое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w:t>
      </w:r>
      <w:r w:rsidR="005D149E" w:rsidRPr="00BC4EE6">
        <w:rPr>
          <w:rStyle w:val="123"/>
          <w:sz w:val="26"/>
          <w:szCs w:val="26"/>
        </w:rPr>
        <w:t>.</w:t>
      </w:r>
      <w:r w:rsidRPr="00BC4EE6">
        <w:rPr>
          <w:rStyle w:val="123"/>
          <w:sz w:val="26"/>
          <w:szCs w:val="26"/>
        </w:rPr>
        <w:t xml:space="preserve"> 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BC2000" w:rsidRPr="00BC4EE6" w:rsidRDefault="00BC2000" w:rsidP="000C138E">
      <w:pPr>
        <w:pStyle w:val="18"/>
        <w:numPr>
          <w:ilvl w:val="0"/>
          <w:numId w:val="9"/>
        </w:numPr>
        <w:shd w:val="clear" w:color="auto" w:fill="auto"/>
        <w:tabs>
          <w:tab w:val="left" w:pos="1222"/>
        </w:tabs>
        <w:spacing w:after="0" w:line="240" w:lineRule="auto"/>
        <w:ind w:left="20" w:firstLine="700"/>
        <w:jc w:val="both"/>
        <w:rPr>
          <w:sz w:val="26"/>
          <w:szCs w:val="26"/>
        </w:rPr>
      </w:pPr>
      <w:r w:rsidRPr="00BC4EE6">
        <w:rPr>
          <w:rStyle w:val="123"/>
          <w:sz w:val="26"/>
          <w:szCs w:val="26"/>
        </w:rPr>
        <w:t>Специалисты, участвующие в реализации СИПР.</w:t>
      </w:r>
    </w:p>
    <w:p w:rsidR="00BC2000" w:rsidRPr="00BC4EE6" w:rsidRDefault="00BC2000" w:rsidP="000C138E">
      <w:pPr>
        <w:pStyle w:val="18"/>
        <w:numPr>
          <w:ilvl w:val="0"/>
          <w:numId w:val="9"/>
        </w:numPr>
        <w:shd w:val="clear" w:color="auto" w:fill="auto"/>
        <w:tabs>
          <w:tab w:val="left" w:pos="1222"/>
        </w:tabs>
        <w:spacing w:after="0" w:line="240" w:lineRule="auto"/>
        <w:ind w:left="20" w:right="20" w:firstLine="700"/>
        <w:jc w:val="both"/>
        <w:rPr>
          <w:sz w:val="26"/>
          <w:szCs w:val="26"/>
        </w:rPr>
      </w:pPr>
      <w:r w:rsidRPr="00BC4EE6">
        <w:rPr>
          <w:rStyle w:val="123"/>
          <w:sz w:val="26"/>
          <w:szCs w:val="26"/>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BC2000" w:rsidRPr="00BC4EE6" w:rsidRDefault="00BC2000" w:rsidP="000C138E">
      <w:pPr>
        <w:pStyle w:val="18"/>
        <w:numPr>
          <w:ilvl w:val="0"/>
          <w:numId w:val="9"/>
        </w:numPr>
        <w:shd w:val="clear" w:color="auto" w:fill="auto"/>
        <w:tabs>
          <w:tab w:val="left" w:pos="1590"/>
        </w:tabs>
        <w:spacing w:after="0" w:line="240" w:lineRule="auto"/>
        <w:ind w:left="20" w:right="20" w:firstLine="720"/>
        <w:jc w:val="both"/>
        <w:rPr>
          <w:sz w:val="26"/>
          <w:szCs w:val="26"/>
        </w:rPr>
      </w:pPr>
      <w:r w:rsidRPr="00BC4EE6">
        <w:rPr>
          <w:rStyle w:val="123"/>
          <w:sz w:val="26"/>
          <w:szCs w:val="26"/>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BC2000" w:rsidRPr="00BC4EE6" w:rsidRDefault="00BC2000" w:rsidP="000C138E">
      <w:pPr>
        <w:pStyle w:val="18"/>
        <w:numPr>
          <w:ilvl w:val="0"/>
          <w:numId w:val="9"/>
        </w:numPr>
        <w:shd w:val="clear" w:color="auto" w:fill="auto"/>
        <w:tabs>
          <w:tab w:val="left" w:pos="1254"/>
        </w:tabs>
        <w:spacing w:after="0" w:line="240" w:lineRule="auto"/>
        <w:ind w:left="20" w:right="20" w:firstLine="720"/>
        <w:jc w:val="both"/>
        <w:rPr>
          <w:rStyle w:val="123"/>
          <w:color w:val="auto"/>
          <w:sz w:val="26"/>
          <w:szCs w:val="26"/>
          <w:shd w:val="clear" w:color="auto" w:fill="auto"/>
        </w:rPr>
      </w:pPr>
      <w:r w:rsidRPr="00BC4EE6">
        <w:rPr>
          <w:rStyle w:val="123"/>
          <w:sz w:val="26"/>
          <w:szCs w:val="26"/>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5D149E" w:rsidRPr="00BC4EE6" w:rsidRDefault="005D149E" w:rsidP="005D149E">
      <w:pPr>
        <w:pStyle w:val="18"/>
        <w:shd w:val="clear" w:color="auto" w:fill="auto"/>
        <w:tabs>
          <w:tab w:val="left" w:pos="1254"/>
        </w:tabs>
        <w:spacing w:after="0" w:line="240" w:lineRule="auto"/>
        <w:ind w:left="740" w:right="20"/>
        <w:jc w:val="both"/>
        <w:rPr>
          <w:sz w:val="26"/>
          <w:szCs w:val="26"/>
        </w:rPr>
      </w:pPr>
    </w:p>
    <w:p w:rsidR="00BC2000" w:rsidRPr="00BC4EE6" w:rsidRDefault="00E414F3" w:rsidP="00E414F3">
      <w:pPr>
        <w:pStyle w:val="18"/>
        <w:shd w:val="clear" w:color="auto" w:fill="auto"/>
        <w:tabs>
          <w:tab w:val="left" w:pos="822"/>
          <w:tab w:val="left" w:pos="1418"/>
        </w:tabs>
        <w:spacing w:after="0" w:line="240" w:lineRule="auto"/>
        <w:ind w:left="1135" w:right="20"/>
        <w:jc w:val="center"/>
        <w:rPr>
          <w:rStyle w:val="123"/>
          <w:b/>
          <w:color w:val="auto"/>
          <w:sz w:val="26"/>
          <w:szCs w:val="26"/>
          <w:shd w:val="clear" w:color="auto" w:fill="auto"/>
        </w:rPr>
      </w:pPr>
      <w:r w:rsidRPr="00BC4EE6">
        <w:rPr>
          <w:rStyle w:val="123"/>
          <w:b/>
          <w:sz w:val="26"/>
          <w:szCs w:val="26"/>
        </w:rPr>
        <w:t>1.1.2.</w:t>
      </w:r>
      <w:r w:rsidR="00BC2000" w:rsidRPr="00BC4EE6">
        <w:rPr>
          <w:rStyle w:val="123"/>
          <w:b/>
          <w:sz w:val="26"/>
          <w:szCs w:val="26"/>
        </w:rPr>
        <w:t>Планируемые результаты освоения обучающимися с умеренной, тяжелой, глубокой умственной отсталостью (интеллектуальными нару</w:t>
      </w:r>
      <w:r w:rsidR="00BC2000" w:rsidRPr="00BC4EE6">
        <w:rPr>
          <w:rStyle w:val="123"/>
          <w:b/>
          <w:sz w:val="26"/>
          <w:szCs w:val="26"/>
        </w:rPr>
        <w:softHyphen/>
        <w:t xml:space="preserve">шениями), тяжелыми и множественными нарушениями развития адаптированной основной </w:t>
      </w:r>
      <w:r w:rsidR="00BC2000" w:rsidRPr="00BC4EE6">
        <w:rPr>
          <w:rStyle w:val="123"/>
          <w:b/>
          <w:sz w:val="26"/>
          <w:szCs w:val="26"/>
        </w:rPr>
        <w:lastRenderedPageBreak/>
        <w:t>общеобразовательной программы</w:t>
      </w:r>
    </w:p>
    <w:p w:rsidR="005D149E" w:rsidRPr="00BC4EE6" w:rsidRDefault="005D149E" w:rsidP="005D149E">
      <w:pPr>
        <w:pStyle w:val="18"/>
        <w:shd w:val="clear" w:color="auto" w:fill="auto"/>
        <w:tabs>
          <w:tab w:val="left" w:pos="822"/>
        </w:tabs>
        <w:spacing w:after="0" w:line="240" w:lineRule="auto"/>
        <w:ind w:left="200" w:right="20"/>
        <w:rPr>
          <w:b/>
          <w:sz w:val="26"/>
          <w:szCs w:val="26"/>
        </w:rPr>
      </w:pPr>
    </w:p>
    <w:p w:rsidR="00BC2000" w:rsidRPr="00BC4EE6" w:rsidRDefault="00BC2000" w:rsidP="00BC2000">
      <w:pPr>
        <w:pStyle w:val="18"/>
        <w:shd w:val="clear" w:color="auto" w:fill="auto"/>
        <w:spacing w:after="0" w:line="240" w:lineRule="auto"/>
        <w:ind w:left="20" w:right="20" w:firstLine="720"/>
        <w:jc w:val="both"/>
        <w:rPr>
          <w:rStyle w:val="123"/>
          <w:sz w:val="26"/>
          <w:szCs w:val="26"/>
        </w:rPr>
      </w:pPr>
      <w:r w:rsidRPr="00BC4EE6">
        <w:rPr>
          <w:rStyle w:val="123"/>
          <w:sz w:val="26"/>
          <w:szCs w:val="26"/>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5D149E" w:rsidRPr="00BC4EE6" w:rsidRDefault="005D149E" w:rsidP="00BC2000">
      <w:pPr>
        <w:pStyle w:val="18"/>
        <w:shd w:val="clear" w:color="auto" w:fill="auto"/>
        <w:spacing w:after="0" w:line="240" w:lineRule="auto"/>
        <w:ind w:left="20" w:right="20" w:firstLine="720"/>
        <w:jc w:val="both"/>
        <w:rPr>
          <w:sz w:val="26"/>
          <w:szCs w:val="26"/>
        </w:rPr>
      </w:pPr>
    </w:p>
    <w:p w:rsidR="00BC2000" w:rsidRPr="00BC4EE6" w:rsidRDefault="00BC2000" w:rsidP="000C138E">
      <w:pPr>
        <w:keepNext/>
        <w:keepLines/>
        <w:numPr>
          <w:ilvl w:val="0"/>
          <w:numId w:val="12"/>
        </w:numPr>
        <w:tabs>
          <w:tab w:val="left" w:pos="3179"/>
        </w:tabs>
        <w:autoSpaceDE/>
        <w:autoSpaceDN/>
        <w:adjustRightInd/>
        <w:ind w:left="2920"/>
        <w:jc w:val="both"/>
        <w:outlineLvl w:val="1"/>
        <w:rPr>
          <w:b/>
          <w:sz w:val="26"/>
          <w:szCs w:val="26"/>
        </w:rPr>
      </w:pPr>
      <w:bookmarkStart w:id="6" w:name="bookmark51"/>
      <w:r w:rsidRPr="00BC4EE6">
        <w:rPr>
          <w:rStyle w:val="26"/>
          <w:rFonts w:eastAsia="Courier New"/>
          <w:b/>
          <w:sz w:val="26"/>
          <w:szCs w:val="26"/>
          <w:u w:val="none"/>
        </w:rPr>
        <w:t>Язык и речевая практика</w:t>
      </w:r>
      <w:bookmarkEnd w:id="6"/>
    </w:p>
    <w:p w:rsidR="00BC2000" w:rsidRPr="00BC4EE6" w:rsidRDefault="00BC2000" w:rsidP="000C138E">
      <w:pPr>
        <w:keepNext/>
        <w:keepLines/>
        <w:numPr>
          <w:ilvl w:val="1"/>
          <w:numId w:val="12"/>
        </w:numPr>
        <w:tabs>
          <w:tab w:val="left" w:pos="2415"/>
        </w:tabs>
        <w:autoSpaceDE/>
        <w:autoSpaceDN/>
        <w:adjustRightInd/>
        <w:ind w:left="1940"/>
        <w:jc w:val="both"/>
        <w:outlineLvl w:val="1"/>
        <w:rPr>
          <w:rStyle w:val="26"/>
          <w:b/>
          <w:color w:val="auto"/>
          <w:sz w:val="26"/>
          <w:szCs w:val="26"/>
          <w:u w:val="none"/>
        </w:rPr>
      </w:pPr>
      <w:bookmarkStart w:id="7" w:name="bookmark52"/>
      <w:r w:rsidRPr="00BC4EE6">
        <w:rPr>
          <w:rStyle w:val="26"/>
          <w:rFonts w:eastAsia="Courier New"/>
          <w:b/>
          <w:sz w:val="26"/>
          <w:szCs w:val="26"/>
          <w:u w:val="none"/>
        </w:rPr>
        <w:t>Речь и альтернативная коммуникация</w:t>
      </w:r>
      <w:bookmarkEnd w:id="7"/>
    </w:p>
    <w:p w:rsidR="005D149E" w:rsidRPr="00BC4EE6" w:rsidRDefault="005D149E" w:rsidP="005D149E">
      <w:pPr>
        <w:keepNext/>
        <w:keepLines/>
        <w:tabs>
          <w:tab w:val="left" w:pos="2415"/>
        </w:tabs>
        <w:autoSpaceDE/>
        <w:autoSpaceDN/>
        <w:adjustRightInd/>
        <w:ind w:left="1940"/>
        <w:jc w:val="both"/>
        <w:outlineLvl w:val="1"/>
        <w:rPr>
          <w:b/>
          <w:sz w:val="26"/>
          <w:szCs w:val="26"/>
        </w:rPr>
      </w:pPr>
    </w:p>
    <w:p w:rsidR="00BC2000" w:rsidRPr="00BC4EE6" w:rsidRDefault="00BC2000" w:rsidP="000C138E">
      <w:pPr>
        <w:numPr>
          <w:ilvl w:val="0"/>
          <w:numId w:val="13"/>
        </w:numPr>
        <w:tabs>
          <w:tab w:val="left" w:pos="1136"/>
        </w:tabs>
        <w:autoSpaceDE/>
        <w:autoSpaceDN/>
        <w:adjustRightInd/>
        <w:ind w:right="20" w:firstLine="720"/>
        <w:rPr>
          <w:sz w:val="26"/>
          <w:szCs w:val="26"/>
        </w:rPr>
      </w:pPr>
      <w:r w:rsidRPr="00BC4EE6">
        <w:rPr>
          <w:rFonts w:eastAsia="Courier New"/>
          <w:b/>
          <w:bCs/>
          <w:iCs/>
          <w:sz w:val="26"/>
          <w:szCs w:val="26"/>
        </w:rPr>
        <w:t>Развитие речи как средства общения в контексте познания окружающего мира и личного опыта ребенка.</w:t>
      </w:r>
    </w:p>
    <w:p w:rsidR="00BC2000" w:rsidRPr="00BC4EE6" w:rsidRDefault="00BC2000" w:rsidP="00BC2000">
      <w:pPr>
        <w:pStyle w:val="18"/>
        <w:shd w:val="clear" w:color="auto" w:fill="auto"/>
        <w:tabs>
          <w:tab w:val="left" w:pos="693"/>
        </w:tabs>
        <w:spacing w:after="0" w:line="240" w:lineRule="auto"/>
        <w:ind w:left="720" w:right="20"/>
        <w:jc w:val="both"/>
        <w:rPr>
          <w:sz w:val="26"/>
          <w:szCs w:val="26"/>
        </w:rPr>
      </w:pPr>
      <w:r w:rsidRPr="00BC4EE6">
        <w:rPr>
          <w:rStyle w:val="123"/>
          <w:sz w:val="26"/>
          <w:szCs w:val="26"/>
        </w:rPr>
        <w:t>Понимание слов, обозначающих объекты и явления природы, объекты рукотворного мира и деятельность человека.</w:t>
      </w:r>
    </w:p>
    <w:p w:rsidR="00BC2000" w:rsidRPr="00BC4EE6" w:rsidRDefault="00BC2000" w:rsidP="00BC2000">
      <w:pPr>
        <w:pStyle w:val="18"/>
        <w:shd w:val="clear" w:color="auto" w:fill="auto"/>
        <w:tabs>
          <w:tab w:val="left" w:pos="693"/>
        </w:tabs>
        <w:spacing w:after="0" w:line="240" w:lineRule="auto"/>
        <w:ind w:left="720" w:right="20"/>
        <w:jc w:val="both"/>
        <w:rPr>
          <w:sz w:val="26"/>
          <w:szCs w:val="26"/>
        </w:rPr>
      </w:pPr>
      <w:r w:rsidRPr="00BC4EE6">
        <w:rPr>
          <w:rStyle w:val="123"/>
          <w:sz w:val="26"/>
          <w:szCs w:val="26"/>
        </w:rPr>
        <w:t>Умение самостоятельно использовать усвоенный лексико</w:t>
      </w:r>
      <w:r w:rsidRPr="00BC4EE6">
        <w:rPr>
          <w:rStyle w:val="123"/>
          <w:sz w:val="26"/>
          <w:szCs w:val="26"/>
        </w:rPr>
        <w:softHyphen/>
        <w:t>грамматический материал в учебных и коммуникативных целях.</w:t>
      </w:r>
    </w:p>
    <w:p w:rsidR="00BC2000" w:rsidRPr="00BC4EE6" w:rsidRDefault="00BC2000" w:rsidP="00BC2000">
      <w:pPr>
        <w:tabs>
          <w:tab w:val="left" w:pos="1136"/>
        </w:tabs>
        <w:ind w:left="720" w:right="20"/>
        <w:rPr>
          <w:sz w:val="26"/>
          <w:szCs w:val="26"/>
        </w:rPr>
      </w:pPr>
      <w:r w:rsidRPr="00BC4EE6">
        <w:rPr>
          <w:rFonts w:eastAsia="Courier New"/>
          <w:b/>
          <w:bCs/>
          <w:iCs/>
          <w:sz w:val="26"/>
          <w:szCs w:val="26"/>
        </w:rPr>
        <w:t>Овладение доступными средствами коммуникации и общения - вербальными и невербальными</w:t>
      </w:r>
      <w:r w:rsidRPr="00BC4EE6">
        <w:rPr>
          <w:rStyle w:val="73"/>
          <w:rFonts w:eastAsia="Courier New"/>
          <w:sz w:val="26"/>
          <w:szCs w:val="26"/>
        </w:rPr>
        <w:t>.</w:t>
      </w:r>
    </w:p>
    <w:p w:rsidR="00BC2000" w:rsidRPr="00BC4EE6" w:rsidRDefault="00BC2000" w:rsidP="00BC2000">
      <w:pPr>
        <w:pStyle w:val="18"/>
        <w:shd w:val="clear" w:color="auto" w:fill="auto"/>
        <w:tabs>
          <w:tab w:val="left" w:pos="693"/>
        </w:tabs>
        <w:spacing w:after="0" w:line="240" w:lineRule="auto"/>
        <w:ind w:left="720" w:right="20"/>
        <w:jc w:val="both"/>
        <w:rPr>
          <w:sz w:val="26"/>
          <w:szCs w:val="26"/>
        </w:rPr>
      </w:pPr>
      <w:r w:rsidRPr="00BC4EE6">
        <w:rPr>
          <w:rStyle w:val="123"/>
          <w:sz w:val="26"/>
          <w:szCs w:val="26"/>
        </w:rPr>
        <w:t>Качество сформированности устной речи в соответствии с возрастными показаниями.</w:t>
      </w:r>
    </w:p>
    <w:p w:rsidR="00BC2000" w:rsidRPr="00BC4EE6" w:rsidRDefault="00BC2000" w:rsidP="00BC2000">
      <w:pPr>
        <w:pStyle w:val="18"/>
        <w:shd w:val="clear" w:color="auto" w:fill="auto"/>
        <w:spacing w:after="0" w:line="240" w:lineRule="auto"/>
        <w:ind w:left="720" w:right="20"/>
        <w:jc w:val="both"/>
        <w:rPr>
          <w:sz w:val="26"/>
          <w:szCs w:val="26"/>
        </w:rPr>
      </w:pPr>
      <w:r w:rsidRPr="00BC4EE6">
        <w:rPr>
          <w:rStyle w:val="123"/>
          <w:sz w:val="26"/>
          <w:szCs w:val="26"/>
        </w:rPr>
        <w:t>-Понимание обращенной речи, понимание смысла рисунков, фотографий, пиктограмм, других графических знаков.</w:t>
      </w:r>
    </w:p>
    <w:p w:rsidR="00BC2000" w:rsidRPr="00BC4EE6" w:rsidRDefault="00BC2000" w:rsidP="00BC2000">
      <w:pPr>
        <w:pStyle w:val="18"/>
        <w:shd w:val="clear" w:color="auto" w:fill="auto"/>
        <w:tabs>
          <w:tab w:val="left" w:pos="693"/>
        </w:tabs>
        <w:spacing w:after="0" w:line="240" w:lineRule="auto"/>
        <w:ind w:left="720" w:right="20"/>
        <w:jc w:val="both"/>
        <w:rPr>
          <w:sz w:val="26"/>
          <w:szCs w:val="26"/>
        </w:rPr>
      </w:pPr>
      <w:r w:rsidRPr="00BC4EE6">
        <w:rPr>
          <w:rStyle w:val="123"/>
          <w:sz w:val="26"/>
          <w:szCs w:val="26"/>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BC2000" w:rsidRPr="00BC4EE6" w:rsidRDefault="00BC2000" w:rsidP="000C138E">
      <w:pPr>
        <w:numPr>
          <w:ilvl w:val="0"/>
          <w:numId w:val="13"/>
        </w:numPr>
        <w:tabs>
          <w:tab w:val="left" w:pos="1136"/>
        </w:tabs>
        <w:autoSpaceDE/>
        <w:autoSpaceDN/>
        <w:adjustRightInd/>
        <w:ind w:left="720"/>
        <w:jc w:val="both"/>
        <w:rPr>
          <w:sz w:val="26"/>
          <w:szCs w:val="26"/>
        </w:rPr>
      </w:pPr>
      <w:r w:rsidRPr="00BC4EE6">
        <w:rPr>
          <w:rFonts w:eastAsia="Courier New"/>
          <w:b/>
          <w:bCs/>
          <w:iCs/>
          <w:sz w:val="26"/>
          <w:szCs w:val="26"/>
        </w:rPr>
        <w:t>Умение пользоваться доступными средствами коммуникации в</w:t>
      </w:r>
      <w:r w:rsidRPr="00BC4EE6">
        <w:rPr>
          <w:sz w:val="26"/>
          <w:szCs w:val="26"/>
        </w:rPr>
        <w:t xml:space="preserve"> </w:t>
      </w:r>
      <w:r w:rsidRPr="00BC4EE6">
        <w:rPr>
          <w:rFonts w:eastAsia="Courier New"/>
          <w:b/>
          <w:bCs/>
          <w:iCs/>
          <w:sz w:val="26"/>
          <w:szCs w:val="26"/>
        </w:rPr>
        <w:t>практике экспрессивной и</w:t>
      </w:r>
      <w:r w:rsidRPr="00BC4EE6">
        <w:rPr>
          <w:rFonts w:eastAsia="Courier New"/>
          <w:b/>
          <w:bCs/>
          <w:iCs/>
          <w:sz w:val="26"/>
          <w:szCs w:val="26"/>
        </w:rPr>
        <w:tab/>
        <w:t>импрессивной речи для</w:t>
      </w:r>
      <w:r w:rsidRPr="00BC4EE6">
        <w:rPr>
          <w:rFonts w:eastAsia="Courier New"/>
          <w:b/>
          <w:bCs/>
          <w:iCs/>
          <w:sz w:val="26"/>
          <w:szCs w:val="26"/>
        </w:rPr>
        <w:tab/>
        <w:t>решения</w:t>
      </w:r>
      <w:r w:rsidRPr="00BC4EE6">
        <w:rPr>
          <w:sz w:val="26"/>
          <w:szCs w:val="26"/>
        </w:rPr>
        <w:t xml:space="preserve"> </w:t>
      </w:r>
      <w:r w:rsidRPr="00BC4EE6">
        <w:rPr>
          <w:rFonts w:eastAsia="Courier New"/>
          <w:b/>
          <w:bCs/>
          <w:iCs/>
          <w:sz w:val="26"/>
          <w:szCs w:val="26"/>
        </w:rPr>
        <w:t>соответствующих возрасту житейских задач.</w:t>
      </w:r>
    </w:p>
    <w:p w:rsidR="00BC2000" w:rsidRPr="00BC4EE6" w:rsidRDefault="00BC2000" w:rsidP="00BC2000">
      <w:pPr>
        <w:pStyle w:val="18"/>
        <w:shd w:val="clear" w:color="auto" w:fill="auto"/>
        <w:tabs>
          <w:tab w:val="left" w:pos="693"/>
          <w:tab w:val="left" w:pos="4133"/>
        </w:tabs>
        <w:spacing w:after="0" w:line="240" w:lineRule="auto"/>
        <w:ind w:left="720"/>
        <w:jc w:val="both"/>
        <w:rPr>
          <w:sz w:val="26"/>
          <w:szCs w:val="26"/>
        </w:rPr>
      </w:pPr>
      <w:r w:rsidRPr="00BC4EE6">
        <w:rPr>
          <w:rStyle w:val="123"/>
          <w:sz w:val="26"/>
          <w:szCs w:val="26"/>
        </w:rPr>
        <w:t>Мотивы коммуникации: познавательные интересы, общение и</w:t>
      </w:r>
      <w:r w:rsidRPr="00BC4EE6">
        <w:rPr>
          <w:sz w:val="26"/>
          <w:szCs w:val="26"/>
        </w:rPr>
        <w:t xml:space="preserve"> </w:t>
      </w:r>
      <w:r w:rsidRPr="00BC4EE6">
        <w:rPr>
          <w:rStyle w:val="123"/>
          <w:sz w:val="26"/>
          <w:szCs w:val="26"/>
        </w:rPr>
        <w:t>взаимодействие в разнообразных видах детской деятельности.</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Умение использовать средства альтернативной коммуникации в процессе общения:</w:t>
      </w:r>
    </w:p>
    <w:p w:rsidR="00BC2000" w:rsidRPr="00BC4EE6" w:rsidRDefault="00BC2000" w:rsidP="00BC2000">
      <w:pPr>
        <w:pStyle w:val="18"/>
        <w:shd w:val="clear" w:color="auto" w:fill="auto"/>
        <w:spacing w:after="0" w:line="240" w:lineRule="auto"/>
        <w:ind w:left="1060" w:right="20" w:hanging="340"/>
        <w:jc w:val="both"/>
        <w:rPr>
          <w:sz w:val="26"/>
          <w:szCs w:val="26"/>
        </w:rPr>
      </w:pPr>
      <w:r w:rsidRPr="00BC4EE6">
        <w:rPr>
          <w:rStyle w:val="af1"/>
          <w:rFonts w:ascii="Times New Roman" w:hAnsi="Times New Roman" w:cs="Times New Roman"/>
          <w:b/>
          <w:bCs/>
          <w:sz w:val="26"/>
          <w:szCs w:val="26"/>
        </w:rPr>
        <w:t>-</w:t>
      </w:r>
      <w:r w:rsidRPr="00BC4EE6">
        <w:rPr>
          <w:rStyle w:val="123"/>
          <w:sz w:val="26"/>
          <w:szCs w:val="26"/>
        </w:rPr>
        <w:t xml:space="preserve"> использование предметов, жестов, взгляда, шумовых, голосовых, речеподражательных реакций для выражения индивидуальных потребностей;</w:t>
      </w:r>
    </w:p>
    <w:p w:rsidR="00BC2000" w:rsidRPr="00BC4EE6" w:rsidRDefault="00BC2000" w:rsidP="00BC2000">
      <w:pPr>
        <w:pStyle w:val="18"/>
        <w:shd w:val="clear" w:color="auto" w:fill="auto"/>
        <w:spacing w:after="0" w:line="240" w:lineRule="auto"/>
        <w:ind w:left="1060" w:right="20" w:hanging="340"/>
        <w:jc w:val="both"/>
        <w:rPr>
          <w:sz w:val="26"/>
          <w:szCs w:val="26"/>
        </w:rPr>
      </w:pPr>
      <w:r w:rsidRPr="00BC4EE6">
        <w:rPr>
          <w:rStyle w:val="af1"/>
          <w:rFonts w:ascii="Times New Roman" w:hAnsi="Times New Roman" w:cs="Times New Roman"/>
          <w:b/>
          <w:bCs/>
          <w:sz w:val="26"/>
          <w:szCs w:val="26"/>
        </w:rPr>
        <w:t>-</w:t>
      </w:r>
      <w:r w:rsidRPr="00BC4EE6">
        <w:rPr>
          <w:rStyle w:val="123"/>
          <w:sz w:val="26"/>
          <w:szCs w:val="26"/>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BC2000" w:rsidRPr="00BC4EE6" w:rsidRDefault="00BC2000" w:rsidP="00BC2000">
      <w:pPr>
        <w:pStyle w:val="18"/>
        <w:shd w:val="clear" w:color="auto" w:fill="auto"/>
        <w:tabs>
          <w:tab w:val="left" w:pos="1070"/>
        </w:tabs>
        <w:spacing w:after="0" w:line="240" w:lineRule="auto"/>
        <w:ind w:left="1060" w:right="20" w:hanging="340"/>
        <w:jc w:val="both"/>
        <w:rPr>
          <w:sz w:val="26"/>
          <w:szCs w:val="26"/>
        </w:rPr>
      </w:pPr>
      <w:r w:rsidRPr="00BC4EE6">
        <w:rPr>
          <w:rStyle w:val="af1"/>
          <w:rFonts w:ascii="Times New Roman" w:hAnsi="Times New Roman" w:cs="Times New Roman"/>
          <w:b/>
          <w:bCs/>
          <w:sz w:val="26"/>
          <w:szCs w:val="26"/>
        </w:rPr>
        <w:t>-</w:t>
      </w:r>
      <w:r w:rsidRPr="00BC4EE6">
        <w:rPr>
          <w:rStyle w:val="123"/>
          <w:sz w:val="26"/>
          <w:szCs w:val="26"/>
        </w:rPr>
        <w:t>общение с помощью электронных средств коммуникации (коммуникатор, компьютерное устройство).</w:t>
      </w:r>
    </w:p>
    <w:p w:rsidR="00BC2000" w:rsidRPr="00BC4EE6" w:rsidRDefault="00BC2000" w:rsidP="000C138E">
      <w:pPr>
        <w:numPr>
          <w:ilvl w:val="0"/>
          <w:numId w:val="13"/>
        </w:numPr>
        <w:tabs>
          <w:tab w:val="left" w:pos="1070"/>
        </w:tabs>
        <w:autoSpaceDE/>
        <w:autoSpaceDN/>
        <w:adjustRightInd/>
        <w:ind w:right="20" w:firstLine="720"/>
        <w:jc w:val="both"/>
        <w:rPr>
          <w:sz w:val="26"/>
          <w:szCs w:val="26"/>
        </w:rPr>
      </w:pPr>
      <w:r w:rsidRPr="00BC4EE6">
        <w:rPr>
          <w:rFonts w:eastAsia="Courier New"/>
          <w:b/>
          <w:bCs/>
          <w:iCs/>
          <w:sz w:val="26"/>
          <w:szCs w:val="26"/>
        </w:rPr>
        <w:lastRenderedPageBreak/>
        <w:t>Глобальное чтение в доступных ребенку пределах, понимание смысла узнаваемого слова.</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Узнавание и различение напечатанных слов, обозначающих имена людей, названия хорошо известных предметов и действий.</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Использование карточек с напечатанными словами как средства коммуникации.</w:t>
      </w:r>
    </w:p>
    <w:p w:rsidR="00BC2000" w:rsidRPr="00BC4EE6" w:rsidRDefault="00BC2000" w:rsidP="000C138E">
      <w:pPr>
        <w:numPr>
          <w:ilvl w:val="0"/>
          <w:numId w:val="13"/>
        </w:numPr>
        <w:tabs>
          <w:tab w:val="left" w:pos="1070"/>
        </w:tabs>
        <w:autoSpaceDE/>
        <w:autoSpaceDN/>
        <w:adjustRightInd/>
        <w:ind w:right="20" w:firstLine="720"/>
        <w:jc w:val="both"/>
        <w:rPr>
          <w:sz w:val="26"/>
          <w:szCs w:val="26"/>
        </w:rPr>
      </w:pPr>
      <w:r w:rsidRPr="00BC4EE6">
        <w:rPr>
          <w:rFonts w:eastAsia="Courier New"/>
          <w:b/>
          <w:bCs/>
          <w:iCs/>
          <w:sz w:val="26"/>
          <w:szCs w:val="26"/>
        </w:rPr>
        <w:t>Развитие предпосылок к осмысленному чтению и письму, обучение чтению и письму.</w:t>
      </w:r>
    </w:p>
    <w:p w:rsidR="00BC2000" w:rsidRPr="00BC4EE6" w:rsidRDefault="00BC2000" w:rsidP="00BC2000">
      <w:pPr>
        <w:pStyle w:val="18"/>
        <w:shd w:val="clear" w:color="auto" w:fill="auto"/>
        <w:tabs>
          <w:tab w:val="left" w:pos="714"/>
        </w:tabs>
        <w:spacing w:after="0" w:line="240" w:lineRule="auto"/>
        <w:ind w:left="720"/>
        <w:jc w:val="both"/>
        <w:rPr>
          <w:sz w:val="26"/>
          <w:szCs w:val="26"/>
        </w:rPr>
      </w:pPr>
      <w:r w:rsidRPr="00BC4EE6">
        <w:rPr>
          <w:rStyle w:val="123"/>
          <w:sz w:val="26"/>
          <w:szCs w:val="26"/>
        </w:rPr>
        <w:t>Узнавание и различение образов графем (букв).</w:t>
      </w:r>
    </w:p>
    <w:p w:rsidR="00BC2000" w:rsidRPr="00BC4EE6" w:rsidRDefault="00BC2000" w:rsidP="00BC2000">
      <w:pPr>
        <w:pStyle w:val="18"/>
        <w:shd w:val="clear" w:color="auto" w:fill="auto"/>
        <w:tabs>
          <w:tab w:val="left" w:pos="714"/>
        </w:tabs>
        <w:spacing w:after="0" w:line="240" w:lineRule="auto"/>
        <w:ind w:left="720"/>
        <w:jc w:val="both"/>
        <w:rPr>
          <w:sz w:val="26"/>
          <w:szCs w:val="26"/>
        </w:rPr>
      </w:pPr>
      <w:r w:rsidRPr="00BC4EE6">
        <w:rPr>
          <w:rStyle w:val="123"/>
          <w:sz w:val="26"/>
          <w:szCs w:val="26"/>
        </w:rPr>
        <w:t>Копирование с образца отдельных букв, слогов, слов.</w:t>
      </w:r>
    </w:p>
    <w:p w:rsidR="00BC2000" w:rsidRPr="00BC4EE6" w:rsidRDefault="00BC2000" w:rsidP="00BC2000">
      <w:pPr>
        <w:pStyle w:val="18"/>
        <w:shd w:val="clear" w:color="auto" w:fill="auto"/>
        <w:tabs>
          <w:tab w:val="left" w:pos="714"/>
        </w:tabs>
        <w:spacing w:after="0" w:line="240" w:lineRule="auto"/>
        <w:ind w:left="720"/>
        <w:jc w:val="both"/>
        <w:rPr>
          <w:sz w:val="26"/>
          <w:szCs w:val="26"/>
        </w:rPr>
      </w:pPr>
      <w:r w:rsidRPr="00BC4EE6">
        <w:rPr>
          <w:rStyle w:val="123"/>
          <w:sz w:val="26"/>
          <w:szCs w:val="26"/>
        </w:rPr>
        <w:t>Начальные навыки чтения и письма.</w:t>
      </w:r>
    </w:p>
    <w:p w:rsidR="00BC2000" w:rsidRPr="00BC4EE6" w:rsidRDefault="00BC2000" w:rsidP="00BC2000">
      <w:pPr>
        <w:pStyle w:val="18"/>
        <w:shd w:val="clear" w:color="auto" w:fill="auto"/>
        <w:spacing w:after="0" w:line="240" w:lineRule="auto"/>
        <w:ind w:right="20" w:firstLine="720"/>
        <w:jc w:val="both"/>
        <w:rPr>
          <w:sz w:val="26"/>
          <w:szCs w:val="26"/>
        </w:rPr>
      </w:pPr>
      <w:r w:rsidRPr="00BC4EE6">
        <w:rPr>
          <w:rStyle w:val="123"/>
          <w:sz w:val="26"/>
          <w:szCs w:val="26"/>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BC2000" w:rsidRPr="00BC4EE6" w:rsidRDefault="00BC2000" w:rsidP="000C138E">
      <w:pPr>
        <w:keepNext/>
        <w:keepLines/>
        <w:numPr>
          <w:ilvl w:val="0"/>
          <w:numId w:val="12"/>
        </w:numPr>
        <w:tabs>
          <w:tab w:val="left" w:pos="3983"/>
        </w:tabs>
        <w:autoSpaceDE/>
        <w:autoSpaceDN/>
        <w:adjustRightInd/>
        <w:ind w:left="3700"/>
        <w:jc w:val="both"/>
        <w:outlineLvl w:val="1"/>
        <w:rPr>
          <w:b/>
          <w:sz w:val="26"/>
          <w:szCs w:val="26"/>
        </w:rPr>
      </w:pPr>
      <w:bookmarkStart w:id="8" w:name="bookmark53"/>
      <w:r w:rsidRPr="00BC4EE6">
        <w:rPr>
          <w:rStyle w:val="26"/>
          <w:rFonts w:eastAsia="Courier New"/>
          <w:b/>
          <w:sz w:val="26"/>
          <w:szCs w:val="26"/>
          <w:u w:val="none"/>
        </w:rPr>
        <w:t>Математика.</w:t>
      </w:r>
      <w:bookmarkEnd w:id="8"/>
    </w:p>
    <w:p w:rsidR="00BC2000" w:rsidRPr="00BC4EE6" w:rsidRDefault="00BC2000" w:rsidP="000C138E">
      <w:pPr>
        <w:keepNext/>
        <w:keepLines/>
        <w:numPr>
          <w:ilvl w:val="1"/>
          <w:numId w:val="12"/>
        </w:numPr>
        <w:tabs>
          <w:tab w:val="left" w:pos="2870"/>
        </w:tabs>
        <w:autoSpaceDE/>
        <w:autoSpaceDN/>
        <w:adjustRightInd/>
        <w:ind w:left="2380"/>
        <w:jc w:val="both"/>
        <w:outlineLvl w:val="1"/>
        <w:rPr>
          <w:rStyle w:val="26"/>
          <w:b/>
          <w:color w:val="auto"/>
          <w:sz w:val="26"/>
          <w:szCs w:val="26"/>
          <w:u w:val="none"/>
        </w:rPr>
      </w:pPr>
      <w:bookmarkStart w:id="9" w:name="bookmark54"/>
      <w:r w:rsidRPr="00BC4EE6">
        <w:rPr>
          <w:rStyle w:val="26"/>
          <w:rFonts w:eastAsia="Courier New"/>
          <w:b/>
          <w:sz w:val="26"/>
          <w:szCs w:val="26"/>
          <w:u w:val="none"/>
        </w:rPr>
        <w:t>Математические представления</w:t>
      </w:r>
      <w:bookmarkEnd w:id="9"/>
    </w:p>
    <w:p w:rsidR="00C77386" w:rsidRPr="00BC4EE6" w:rsidRDefault="00C77386" w:rsidP="00C77386">
      <w:pPr>
        <w:keepNext/>
        <w:keepLines/>
        <w:tabs>
          <w:tab w:val="left" w:pos="2870"/>
        </w:tabs>
        <w:autoSpaceDE/>
        <w:autoSpaceDN/>
        <w:adjustRightInd/>
        <w:ind w:left="2380"/>
        <w:jc w:val="both"/>
        <w:outlineLvl w:val="1"/>
        <w:rPr>
          <w:b/>
          <w:sz w:val="26"/>
          <w:szCs w:val="26"/>
        </w:rPr>
      </w:pPr>
    </w:p>
    <w:p w:rsidR="00BC2000" w:rsidRPr="00BC4EE6" w:rsidRDefault="00BC2000" w:rsidP="000C138E">
      <w:pPr>
        <w:numPr>
          <w:ilvl w:val="0"/>
          <w:numId w:val="14"/>
        </w:numPr>
        <w:tabs>
          <w:tab w:val="left" w:pos="1104"/>
        </w:tabs>
        <w:autoSpaceDE/>
        <w:autoSpaceDN/>
        <w:adjustRightInd/>
        <w:ind w:right="20" w:firstLine="720"/>
        <w:rPr>
          <w:sz w:val="26"/>
          <w:szCs w:val="26"/>
        </w:rPr>
      </w:pPr>
      <w:r w:rsidRPr="00BC4EE6">
        <w:rPr>
          <w:rFonts w:eastAsia="Courier New"/>
          <w:b/>
          <w:bCs/>
          <w:iCs/>
          <w:sz w:val="26"/>
          <w:szCs w:val="26"/>
        </w:rPr>
        <w:t>Элементарные математические представления о форме, величине; количественные (дочисловые), пространственные, временные представления</w:t>
      </w:r>
    </w:p>
    <w:p w:rsidR="00BC2000" w:rsidRPr="00BC4EE6" w:rsidRDefault="00BC2000" w:rsidP="00C77386">
      <w:pPr>
        <w:pStyle w:val="18"/>
        <w:shd w:val="clear" w:color="auto" w:fill="auto"/>
        <w:tabs>
          <w:tab w:val="left" w:pos="426"/>
          <w:tab w:val="right" w:pos="5085"/>
          <w:tab w:val="left" w:pos="5157"/>
          <w:tab w:val="right" w:pos="9387"/>
        </w:tabs>
        <w:spacing w:after="0" w:line="240" w:lineRule="auto"/>
        <w:ind w:left="426"/>
        <w:jc w:val="both"/>
        <w:rPr>
          <w:sz w:val="26"/>
          <w:szCs w:val="26"/>
        </w:rPr>
      </w:pPr>
      <w:r w:rsidRPr="00BC4EE6">
        <w:rPr>
          <w:rStyle w:val="123"/>
          <w:sz w:val="26"/>
          <w:szCs w:val="26"/>
        </w:rPr>
        <w:t>Умение различать и сравнивать</w:t>
      </w:r>
      <w:r w:rsidRPr="00BC4EE6">
        <w:rPr>
          <w:rStyle w:val="123"/>
          <w:sz w:val="26"/>
          <w:szCs w:val="26"/>
        </w:rPr>
        <w:tab/>
        <w:t xml:space="preserve"> предметы по форме, величине,</w:t>
      </w:r>
      <w:r w:rsidRPr="00BC4EE6">
        <w:rPr>
          <w:sz w:val="26"/>
          <w:szCs w:val="26"/>
        </w:rPr>
        <w:t xml:space="preserve"> </w:t>
      </w:r>
      <w:r w:rsidRPr="00BC4EE6">
        <w:rPr>
          <w:rStyle w:val="123"/>
          <w:sz w:val="26"/>
          <w:szCs w:val="26"/>
        </w:rPr>
        <w:t>удаленности.</w:t>
      </w:r>
    </w:p>
    <w:p w:rsidR="00BC2000" w:rsidRPr="00BC4EE6" w:rsidRDefault="00BC2000" w:rsidP="00C77386">
      <w:pPr>
        <w:pStyle w:val="18"/>
        <w:shd w:val="clear" w:color="auto" w:fill="auto"/>
        <w:tabs>
          <w:tab w:val="left" w:pos="426"/>
        </w:tabs>
        <w:spacing w:after="0" w:line="240" w:lineRule="auto"/>
        <w:ind w:left="426"/>
        <w:jc w:val="both"/>
        <w:rPr>
          <w:sz w:val="26"/>
          <w:szCs w:val="26"/>
        </w:rPr>
      </w:pPr>
      <w:r w:rsidRPr="00BC4EE6">
        <w:rPr>
          <w:rStyle w:val="123"/>
          <w:sz w:val="26"/>
          <w:szCs w:val="26"/>
        </w:rPr>
        <w:t>Умение ориентироваться в схеме тела, в пространстве, на плоскости.</w:t>
      </w:r>
    </w:p>
    <w:p w:rsidR="00BC2000" w:rsidRPr="00BC4EE6" w:rsidRDefault="00BC2000" w:rsidP="00C77386">
      <w:pPr>
        <w:pStyle w:val="18"/>
        <w:shd w:val="clear" w:color="auto" w:fill="auto"/>
        <w:tabs>
          <w:tab w:val="left" w:pos="426"/>
        </w:tabs>
        <w:spacing w:after="0" w:line="240" w:lineRule="auto"/>
        <w:ind w:left="426"/>
        <w:jc w:val="both"/>
        <w:rPr>
          <w:sz w:val="26"/>
          <w:szCs w:val="26"/>
        </w:rPr>
      </w:pPr>
      <w:r w:rsidRPr="00BC4EE6">
        <w:rPr>
          <w:rStyle w:val="123"/>
          <w:sz w:val="26"/>
          <w:szCs w:val="26"/>
        </w:rPr>
        <w:t>Умение различать, сравнивать и преобразовывать множества.</w:t>
      </w:r>
    </w:p>
    <w:p w:rsidR="00BC2000" w:rsidRPr="00BC4EE6" w:rsidRDefault="00BC2000" w:rsidP="000C138E">
      <w:pPr>
        <w:numPr>
          <w:ilvl w:val="0"/>
          <w:numId w:val="14"/>
        </w:numPr>
        <w:tabs>
          <w:tab w:val="left" w:pos="1104"/>
          <w:tab w:val="right" w:pos="5085"/>
          <w:tab w:val="left" w:pos="5157"/>
          <w:tab w:val="right" w:pos="9387"/>
        </w:tabs>
        <w:autoSpaceDE/>
        <w:autoSpaceDN/>
        <w:adjustRightInd/>
        <w:ind w:left="720"/>
        <w:jc w:val="both"/>
        <w:rPr>
          <w:sz w:val="26"/>
          <w:szCs w:val="26"/>
        </w:rPr>
      </w:pPr>
      <w:r w:rsidRPr="00BC4EE6">
        <w:rPr>
          <w:rFonts w:eastAsia="Courier New"/>
          <w:b/>
          <w:bCs/>
          <w:iCs/>
          <w:sz w:val="26"/>
          <w:szCs w:val="26"/>
        </w:rPr>
        <w:t>Представления о</w:t>
      </w:r>
      <w:r w:rsidRPr="00BC4EE6">
        <w:rPr>
          <w:rFonts w:eastAsia="Courier New"/>
          <w:b/>
          <w:bCs/>
          <w:iCs/>
          <w:sz w:val="26"/>
          <w:szCs w:val="26"/>
        </w:rPr>
        <w:tab/>
        <w:t>количестве,</w:t>
      </w:r>
      <w:r w:rsidRPr="00BC4EE6">
        <w:rPr>
          <w:rFonts w:eastAsia="Courier New"/>
          <w:b/>
          <w:bCs/>
          <w:iCs/>
          <w:sz w:val="26"/>
          <w:szCs w:val="26"/>
        </w:rPr>
        <w:tab/>
        <w:t>числе, знакомство с</w:t>
      </w:r>
      <w:r w:rsidRPr="00BC4EE6">
        <w:rPr>
          <w:rFonts w:eastAsia="Courier New"/>
          <w:b/>
          <w:bCs/>
          <w:iCs/>
          <w:sz w:val="26"/>
          <w:szCs w:val="26"/>
        </w:rPr>
        <w:tab/>
        <w:t>цифрами,</w:t>
      </w:r>
    </w:p>
    <w:p w:rsidR="00BC2000" w:rsidRPr="00BC4EE6" w:rsidRDefault="00BC2000" w:rsidP="00BC2000">
      <w:pPr>
        <w:ind w:right="20"/>
        <w:rPr>
          <w:sz w:val="26"/>
          <w:szCs w:val="26"/>
        </w:rPr>
      </w:pPr>
      <w:r w:rsidRPr="00BC4EE6">
        <w:rPr>
          <w:rFonts w:eastAsia="Courier New"/>
          <w:b/>
          <w:bCs/>
          <w:iCs/>
          <w:sz w:val="26"/>
          <w:szCs w:val="26"/>
        </w:rPr>
        <w:t>составом числа в доступных ребенку пределах, счет, решение простых арифметических задач с опорой на наглядность.</w:t>
      </w:r>
    </w:p>
    <w:p w:rsidR="00BC2000" w:rsidRPr="00BC4EE6" w:rsidRDefault="00BC2000" w:rsidP="00C77386">
      <w:pPr>
        <w:pStyle w:val="18"/>
        <w:shd w:val="clear" w:color="auto" w:fill="auto"/>
        <w:tabs>
          <w:tab w:val="left" w:pos="426"/>
        </w:tabs>
        <w:spacing w:after="0" w:line="240" w:lineRule="auto"/>
        <w:ind w:left="426" w:right="20"/>
        <w:rPr>
          <w:sz w:val="26"/>
          <w:szCs w:val="26"/>
        </w:rPr>
      </w:pPr>
      <w:r w:rsidRPr="00BC4EE6">
        <w:rPr>
          <w:rStyle w:val="123"/>
          <w:sz w:val="26"/>
          <w:szCs w:val="26"/>
        </w:rPr>
        <w:t>Умение соотносить число с соответствующим количеством предметов, обозначать его цифрой. Умение пересчитывать предметы в доступных пределах.</w:t>
      </w:r>
    </w:p>
    <w:p w:rsidR="00BC2000" w:rsidRPr="00BC4EE6" w:rsidRDefault="00BC2000" w:rsidP="00C77386">
      <w:pPr>
        <w:pStyle w:val="18"/>
        <w:shd w:val="clear" w:color="auto" w:fill="auto"/>
        <w:tabs>
          <w:tab w:val="left" w:pos="426"/>
          <w:tab w:val="right" w:pos="5085"/>
          <w:tab w:val="left" w:pos="5157"/>
        </w:tabs>
        <w:spacing w:after="0" w:line="240" w:lineRule="auto"/>
        <w:ind w:left="426"/>
        <w:jc w:val="both"/>
        <w:rPr>
          <w:sz w:val="26"/>
          <w:szCs w:val="26"/>
        </w:rPr>
      </w:pPr>
      <w:r w:rsidRPr="00BC4EE6">
        <w:rPr>
          <w:rStyle w:val="123"/>
          <w:sz w:val="26"/>
          <w:szCs w:val="26"/>
        </w:rPr>
        <w:t>Умение представлять множество</w:t>
      </w:r>
      <w:r w:rsidRPr="00BC4EE6">
        <w:rPr>
          <w:rStyle w:val="123"/>
          <w:sz w:val="26"/>
          <w:szCs w:val="26"/>
        </w:rPr>
        <w:tab/>
        <w:t>двумя другими множествами в</w:t>
      </w:r>
      <w:r w:rsidRPr="00BC4EE6">
        <w:rPr>
          <w:sz w:val="26"/>
          <w:szCs w:val="26"/>
        </w:rPr>
        <w:t xml:space="preserve"> </w:t>
      </w:r>
      <w:r w:rsidRPr="00BC4EE6">
        <w:rPr>
          <w:rStyle w:val="123"/>
          <w:sz w:val="26"/>
          <w:szCs w:val="26"/>
        </w:rPr>
        <w:t>пределах 10-ти.</w:t>
      </w:r>
    </w:p>
    <w:p w:rsidR="00BC2000" w:rsidRPr="00BC4EE6" w:rsidRDefault="00BC2000" w:rsidP="00C77386">
      <w:pPr>
        <w:pStyle w:val="18"/>
        <w:shd w:val="clear" w:color="auto" w:fill="auto"/>
        <w:tabs>
          <w:tab w:val="left" w:pos="426"/>
        </w:tabs>
        <w:spacing w:after="0" w:line="240" w:lineRule="auto"/>
        <w:ind w:left="426"/>
        <w:jc w:val="both"/>
        <w:rPr>
          <w:sz w:val="26"/>
          <w:szCs w:val="26"/>
        </w:rPr>
      </w:pPr>
      <w:r w:rsidRPr="00BC4EE6">
        <w:rPr>
          <w:rStyle w:val="123"/>
          <w:sz w:val="26"/>
          <w:szCs w:val="26"/>
        </w:rPr>
        <w:t>Умение обозначать арифметические действия знаками.</w:t>
      </w:r>
      <w:r w:rsidRPr="00BC4EE6">
        <w:rPr>
          <w:sz w:val="26"/>
          <w:szCs w:val="26"/>
        </w:rPr>
        <w:t xml:space="preserve"> </w:t>
      </w:r>
      <w:r w:rsidRPr="00BC4EE6">
        <w:rPr>
          <w:rStyle w:val="123"/>
          <w:sz w:val="26"/>
          <w:szCs w:val="26"/>
        </w:rPr>
        <w:t>Умение решать задачи на увеличение и уменьшение на одну, несколько единиц.</w:t>
      </w:r>
    </w:p>
    <w:p w:rsidR="00BC2000" w:rsidRPr="00BC4EE6" w:rsidRDefault="00BC2000" w:rsidP="000C138E">
      <w:pPr>
        <w:numPr>
          <w:ilvl w:val="0"/>
          <w:numId w:val="14"/>
        </w:numPr>
        <w:tabs>
          <w:tab w:val="left" w:pos="1392"/>
        </w:tabs>
        <w:autoSpaceDE/>
        <w:autoSpaceDN/>
        <w:adjustRightInd/>
        <w:ind w:right="20" w:firstLine="720"/>
        <w:rPr>
          <w:sz w:val="26"/>
          <w:szCs w:val="26"/>
        </w:rPr>
      </w:pPr>
      <w:r w:rsidRPr="00BC4EE6">
        <w:rPr>
          <w:rFonts w:eastAsia="Courier New"/>
          <w:b/>
          <w:bCs/>
          <w:i/>
          <w:iCs/>
          <w:sz w:val="26"/>
          <w:szCs w:val="26"/>
        </w:rPr>
        <w:t>Использование математических знаний при решении соответствующих возрасту житейских задач.</w:t>
      </w:r>
    </w:p>
    <w:p w:rsidR="00BC2000" w:rsidRPr="00BC4EE6" w:rsidRDefault="00BC2000" w:rsidP="00BC2000">
      <w:pPr>
        <w:pStyle w:val="18"/>
        <w:shd w:val="clear" w:color="auto" w:fill="auto"/>
        <w:tabs>
          <w:tab w:val="left" w:pos="724"/>
        </w:tabs>
        <w:spacing w:after="0" w:line="240" w:lineRule="auto"/>
        <w:ind w:left="720" w:right="20"/>
        <w:rPr>
          <w:sz w:val="26"/>
          <w:szCs w:val="26"/>
        </w:rPr>
      </w:pPr>
      <w:r w:rsidRPr="00BC4EE6">
        <w:rPr>
          <w:rStyle w:val="123"/>
          <w:sz w:val="26"/>
          <w:szCs w:val="26"/>
        </w:rPr>
        <w:t>Умение обращаться с деньгами, рассчитываться ими, пользоваться карманными деньгами и т.д.</w:t>
      </w:r>
    </w:p>
    <w:p w:rsidR="00BC2000" w:rsidRPr="00BC4EE6" w:rsidRDefault="00BC2000" w:rsidP="00BC2000">
      <w:pPr>
        <w:pStyle w:val="18"/>
        <w:shd w:val="clear" w:color="auto" w:fill="auto"/>
        <w:tabs>
          <w:tab w:val="left" w:pos="724"/>
        </w:tabs>
        <w:spacing w:after="0" w:line="240" w:lineRule="auto"/>
        <w:ind w:left="720" w:right="20"/>
        <w:rPr>
          <w:sz w:val="26"/>
          <w:szCs w:val="26"/>
        </w:rPr>
      </w:pPr>
      <w:r w:rsidRPr="00BC4EE6">
        <w:rPr>
          <w:rStyle w:val="123"/>
          <w:sz w:val="26"/>
          <w:szCs w:val="26"/>
        </w:rPr>
        <w:t>Умение определять длину, вес, объем, температуру, время, пользуясь мерками и измерительными приборами.</w:t>
      </w:r>
    </w:p>
    <w:p w:rsidR="00BC2000" w:rsidRPr="00BC4EE6" w:rsidRDefault="00BC2000" w:rsidP="00BC2000">
      <w:pPr>
        <w:pStyle w:val="18"/>
        <w:shd w:val="clear" w:color="auto" w:fill="auto"/>
        <w:tabs>
          <w:tab w:val="left" w:pos="724"/>
        </w:tabs>
        <w:spacing w:after="0" w:line="240" w:lineRule="auto"/>
        <w:ind w:left="380"/>
        <w:jc w:val="both"/>
        <w:rPr>
          <w:sz w:val="26"/>
          <w:szCs w:val="26"/>
        </w:rPr>
      </w:pPr>
      <w:r w:rsidRPr="00BC4EE6">
        <w:rPr>
          <w:rStyle w:val="123"/>
          <w:sz w:val="26"/>
          <w:szCs w:val="26"/>
        </w:rPr>
        <w:t>Умение устанавливать взаимно-однозначные соответствия.</w:t>
      </w:r>
    </w:p>
    <w:p w:rsidR="00BC2000" w:rsidRPr="00BC4EE6" w:rsidRDefault="00BC2000" w:rsidP="00BC2000">
      <w:pPr>
        <w:pStyle w:val="18"/>
        <w:shd w:val="clear" w:color="auto" w:fill="auto"/>
        <w:tabs>
          <w:tab w:val="left" w:pos="724"/>
        </w:tabs>
        <w:spacing w:after="0" w:line="240" w:lineRule="auto"/>
        <w:ind w:left="720" w:right="20"/>
        <w:rPr>
          <w:sz w:val="26"/>
          <w:szCs w:val="26"/>
        </w:rPr>
      </w:pPr>
      <w:r w:rsidRPr="00BC4EE6">
        <w:rPr>
          <w:rStyle w:val="123"/>
          <w:sz w:val="26"/>
          <w:szCs w:val="26"/>
        </w:rPr>
        <w:t>Умение распознавать цифры, обозначающие номер дома, квартиры, автобуса, телефона и др.</w:t>
      </w:r>
    </w:p>
    <w:p w:rsidR="00BC2000" w:rsidRPr="00BC4EE6" w:rsidRDefault="00BC2000" w:rsidP="00BC2000">
      <w:pPr>
        <w:pStyle w:val="18"/>
        <w:shd w:val="clear" w:color="auto" w:fill="auto"/>
        <w:tabs>
          <w:tab w:val="left" w:pos="714"/>
        </w:tabs>
        <w:spacing w:after="0" w:line="240" w:lineRule="auto"/>
        <w:ind w:left="720" w:right="20"/>
        <w:jc w:val="both"/>
        <w:rPr>
          <w:rStyle w:val="123"/>
          <w:sz w:val="26"/>
          <w:szCs w:val="26"/>
        </w:rPr>
      </w:pPr>
      <w:r w:rsidRPr="00BC4EE6">
        <w:rPr>
          <w:rStyle w:val="123"/>
          <w:sz w:val="26"/>
          <w:szCs w:val="26"/>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77386" w:rsidRPr="00BC4EE6" w:rsidRDefault="00C77386" w:rsidP="00BC2000">
      <w:pPr>
        <w:pStyle w:val="18"/>
        <w:shd w:val="clear" w:color="auto" w:fill="auto"/>
        <w:tabs>
          <w:tab w:val="left" w:pos="714"/>
        </w:tabs>
        <w:spacing w:after="0" w:line="240" w:lineRule="auto"/>
        <w:ind w:left="720" w:right="20"/>
        <w:jc w:val="both"/>
        <w:rPr>
          <w:sz w:val="26"/>
          <w:szCs w:val="26"/>
        </w:rPr>
      </w:pPr>
    </w:p>
    <w:p w:rsidR="00BC2000" w:rsidRPr="00BC4EE6" w:rsidRDefault="00BC2000" w:rsidP="000C138E">
      <w:pPr>
        <w:keepNext/>
        <w:keepLines/>
        <w:numPr>
          <w:ilvl w:val="0"/>
          <w:numId w:val="12"/>
        </w:numPr>
        <w:tabs>
          <w:tab w:val="left" w:pos="3648"/>
        </w:tabs>
        <w:autoSpaceDE/>
        <w:autoSpaceDN/>
        <w:adjustRightInd/>
        <w:ind w:left="3360"/>
        <w:jc w:val="both"/>
        <w:outlineLvl w:val="1"/>
        <w:rPr>
          <w:b/>
          <w:sz w:val="26"/>
          <w:szCs w:val="26"/>
        </w:rPr>
      </w:pPr>
      <w:bookmarkStart w:id="10" w:name="bookmark55"/>
      <w:r w:rsidRPr="00BC4EE6">
        <w:rPr>
          <w:rStyle w:val="26"/>
          <w:rFonts w:eastAsia="Courier New"/>
          <w:b/>
          <w:sz w:val="26"/>
          <w:szCs w:val="26"/>
          <w:u w:val="none"/>
        </w:rPr>
        <w:lastRenderedPageBreak/>
        <w:t>Окружающий мир</w:t>
      </w:r>
      <w:bookmarkEnd w:id="10"/>
    </w:p>
    <w:p w:rsidR="00BC2000" w:rsidRPr="00BC4EE6" w:rsidRDefault="00BC2000" w:rsidP="000C138E">
      <w:pPr>
        <w:keepNext/>
        <w:keepLines/>
        <w:numPr>
          <w:ilvl w:val="1"/>
          <w:numId w:val="12"/>
        </w:numPr>
        <w:tabs>
          <w:tab w:val="left" w:pos="2999"/>
        </w:tabs>
        <w:autoSpaceDE/>
        <w:autoSpaceDN/>
        <w:adjustRightInd/>
        <w:ind w:left="2500"/>
        <w:jc w:val="both"/>
        <w:outlineLvl w:val="1"/>
        <w:rPr>
          <w:rStyle w:val="26"/>
          <w:b/>
          <w:color w:val="auto"/>
          <w:sz w:val="26"/>
          <w:szCs w:val="26"/>
          <w:u w:val="none"/>
        </w:rPr>
      </w:pPr>
      <w:bookmarkStart w:id="11" w:name="bookmark56"/>
      <w:r w:rsidRPr="00BC4EE6">
        <w:rPr>
          <w:rStyle w:val="26"/>
          <w:rFonts w:eastAsia="Courier New"/>
          <w:b/>
          <w:sz w:val="26"/>
          <w:szCs w:val="26"/>
          <w:u w:val="none"/>
        </w:rPr>
        <w:t>Окружающий природный мир</w:t>
      </w:r>
      <w:bookmarkEnd w:id="11"/>
    </w:p>
    <w:p w:rsidR="00C77386" w:rsidRPr="00BC4EE6" w:rsidRDefault="00C77386" w:rsidP="00935418">
      <w:pPr>
        <w:keepNext/>
        <w:keepLines/>
        <w:tabs>
          <w:tab w:val="left" w:pos="2999"/>
        </w:tabs>
        <w:autoSpaceDE/>
        <w:autoSpaceDN/>
        <w:adjustRightInd/>
        <w:jc w:val="both"/>
        <w:outlineLvl w:val="1"/>
        <w:rPr>
          <w:sz w:val="26"/>
          <w:szCs w:val="26"/>
        </w:rPr>
      </w:pPr>
    </w:p>
    <w:p w:rsidR="00BC2000" w:rsidRPr="00BC4EE6" w:rsidRDefault="00BC2000" w:rsidP="000C138E">
      <w:pPr>
        <w:numPr>
          <w:ilvl w:val="0"/>
          <w:numId w:val="15"/>
        </w:numPr>
        <w:tabs>
          <w:tab w:val="left" w:pos="1053"/>
        </w:tabs>
        <w:autoSpaceDE/>
        <w:autoSpaceDN/>
        <w:adjustRightInd/>
        <w:ind w:right="20" w:firstLine="720"/>
        <w:jc w:val="both"/>
        <w:rPr>
          <w:sz w:val="26"/>
          <w:szCs w:val="26"/>
        </w:rPr>
      </w:pPr>
      <w:r w:rsidRPr="00BC4EE6">
        <w:rPr>
          <w:rFonts w:eastAsia="Courier New"/>
          <w:b/>
          <w:bCs/>
          <w:iCs/>
          <w:sz w:val="26"/>
          <w:szCs w:val="26"/>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2000" w:rsidRPr="00BC4EE6" w:rsidRDefault="00BC2000" w:rsidP="00BC2000">
      <w:pPr>
        <w:pStyle w:val="18"/>
        <w:shd w:val="clear" w:color="auto" w:fill="auto"/>
        <w:tabs>
          <w:tab w:val="left" w:pos="714"/>
        </w:tabs>
        <w:spacing w:after="0" w:line="240" w:lineRule="auto"/>
        <w:ind w:left="720"/>
        <w:jc w:val="both"/>
        <w:rPr>
          <w:sz w:val="26"/>
          <w:szCs w:val="26"/>
        </w:rPr>
      </w:pPr>
      <w:r w:rsidRPr="00BC4EE6">
        <w:rPr>
          <w:rStyle w:val="123"/>
          <w:sz w:val="26"/>
          <w:szCs w:val="26"/>
        </w:rPr>
        <w:t>Интерес к объектам и явлениям неживой природы.</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Представления о временах года, характерных признаках времен года, погодных изменениях, их влиянии на жизнь человека.</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Умение учитывать изменения в окружающей среде для выполнения правил жизнедеятельности, охраны здоровья.</w:t>
      </w:r>
    </w:p>
    <w:p w:rsidR="00BC2000" w:rsidRPr="00BC4EE6" w:rsidRDefault="00BC2000" w:rsidP="000C138E">
      <w:pPr>
        <w:numPr>
          <w:ilvl w:val="0"/>
          <w:numId w:val="15"/>
        </w:numPr>
        <w:tabs>
          <w:tab w:val="left" w:pos="1053"/>
        </w:tabs>
        <w:autoSpaceDE/>
        <w:autoSpaceDN/>
        <w:adjustRightInd/>
        <w:ind w:right="20" w:firstLine="720"/>
        <w:jc w:val="both"/>
        <w:rPr>
          <w:sz w:val="26"/>
          <w:szCs w:val="26"/>
        </w:rPr>
      </w:pPr>
      <w:r w:rsidRPr="00BC4EE6">
        <w:rPr>
          <w:rFonts w:eastAsia="Courier New"/>
          <w:b/>
          <w:bCs/>
          <w:iCs/>
          <w:sz w:val="26"/>
          <w:szCs w:val="26"/>
        </w:rPr>
        <w:t>Представления о животном и растительном мире, их значении в жизни человека.</w:t>
      </w:r>
    </w:p>
    <w:p w:rsidR="00BC2000" w:rsidRPr="00BC4EE6" w:rsidRDefault="00BC2000" w:rsidP="00BC2000">
      <w:pPr>
        <w:pStyle w:val="18"/>
        <w:shd w:val="clear" w:color="auto" w:fill="auto"/>
        <w:tabs>
          <w:tab w:val="left" w:pos="714"/>
        </w:tabs>
        <w:spacing w:after="0" w:line="240" w:lineRule="auto"/>
        <w:ind w:left="720"/>
        <w:jc w:val="both"/>
        <w:rPr>
          <w:sz w:val="26"/>
          <w:szCs w:val="26"/>
        </w:rPr>
      </w:pPr>
      <w:r w:rsidRPr="00BC4EE6">
        <w:rPr>
          <w:rStyle w:val="123"/>
          <w:sz w:val="26"/>
          <w:szCs w:val="26"/>
        </w:rPr>
        <w:t>Интерес к объектам живой природы.</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Представления о животном и растительном мире (растения, животные, их виды, понятия «полезные» - «вредные», «дикие» - «домашние» и др.).</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Опыт заботливого и бережного отношения к растениям и животным, ухода за ними.</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rStyle w:val="123"/>
          <w:sz w:val="26"/>
          <w:szCs w:val="26"/>
        </w:rPr>
        <w:t>Умение соблюдать правила безопасного поведения в природе (в лесу, у реки и др.).</w:t>
      </w:r>
    </w:p>
    <w:p w:rsidR="00BC2000" w:rsidRPr="00BC4EE6" w:rsidRDefault="00BC2000" w:rsidP="000C138E">
      <w:pPr>
        <w:numPr>
          <w:ilvl w:val="0"/>
          <w:numId w:val="15"/>
        </w:numPr>
        <w:tabs>
          <w:tab w:val="left" w:pos="1053"/>
        </w:tabs>
        <w:autoSpaceDE/>
        <w:autoSpaceDN/>
        <w:adjustRightInd/>
        <w:ind w:firstLine="720"/>
        <w:jc w:val="both"/>
        <w:rPr>
          <w:sz w:val="26"/>
          <w:szCs w:val="26"/>
        </w:rPr>
      </w:pPr>
      <w:r w:rsidRPr="00BC4EE6">
        <w:rPr>
          <w:rFonts w:eastAsia="Courier New"/>
          <w:b/>
          <w:bCs/>
          <w:iCs/>
          <w:sz w:val="26"/>
          <w:szCs w:val="26"/>
        </w:rPr>
        <w:t>Элементарные представления о течении времени.</w:t>
      </w:r>
    </w:p>
    <w:p w:rsidR="00BC2000" w:rsidRPr="00BC4EE6" w:rsidRDefault="00BC2000" w:rsidP="00BC2000">
      <w:pPr>
        <w:pStyle w:val="18"/>
        <w:shd w:val="clear" w:color="auto" w:fill="auto"/>
        <w:tabs>
          <w:tab w:val="left" w:pos="750"/>
        </w:tabs>
        <w:spacing w:after="0" w:line="240" w:lineRule="auto"/>
        <w:ind w:left="760" w:right="20"/>
        <w:rPr>
          <w:sz w:val="26"/>
          <w:szCs w:val="26"/>
        </w:rPr>
      </w:pPr>
      <w:r w:rsidRPr="00BC4EE6">
        <w:rPr>
          <w:rStyle w:val="123"/>
          <w:sz w:val="26"/>
          <w:szCs w:val="26"/>
        </w:rPr>
        <w:t>Умение различать части суток, дни недели, месяцы, их соотнесение с временем года.</w:t>
      </w:r>
    </w:p>
    <w:p w:rsidR="00BC2000" w:rsidRPr="00BC4EE6" w:rsidRDefault="00BC2000" w:rsidP="00BC2000">
      <w:pPr>
        <w:pStyle w:val="18"/>
        <w:shd w:val="clear" w:color="auto" w:fill="auto"/>
        <w:tabs>
          <w:tab w:val="left" w:pos="750"/>
        </w:tabs>
        <w:spacing w:after="0" w:line="240" w:lineRule="auto"/>
        <w:ind w:left="760" w:right="20"/>
        <w:rPr>
          <w:sz w:val="26"/>
          <w:szCs w:val="26"/>
        </w:rPr>
      </w:pPr>
      <w:r w:rsidRPr="00BC4EE6">
        <w:rPr>
          <w:rStyle w:val="123"/>
          <w:sz w:val="26"/>
          <w:szCs w:val="26"/>
        </w:rPr>
        <w:t>Представления о течении времени: смена событий дня, смена частей суток, дней недели, месяцев в году и др.</w:t>
      </w:r>
    </w:p>
    <w:p w:rsidR="00BC2000" w:rsidRPr="00BC4EE6" w:rsidRDefault="00BC2000" w:rsidP="000C138E">
      <w:pPr>
        <w:keepNext/>
        <w:keepLines/>
        <w:numPr>
          <w:ilvl w:val="1"/>
          <w:numId w:val="12"/>
        </w:numPr>
        <w:tabs>
          <w:tab w:val="left" w:pos="4430"/>
        </w:tabs>
        <w:autoSpaceDE/>
        <w:autoSpaceDN/>
        <w:adjustRightInd/>
        <w:ind w:left="3940"/>
        <w:jc w:val="both"/>
        <w:outlineLvl w:val="1"/>
        <w:rPr>
          <w:b/>
          <w:sz w:val="26"/>
          <w:szCs w:val="26"/>
        </w:rPr>
      </w:pPr>
      <w:bookmarkStart w:id="12" w:name="bookmark57"/>
      <w:r w:rsidRPr="00BC4EE6">
        <w:rPr>
          <w:rStyle w:val="26"/>
          <w:rFonts w:eastAsia="Courier New"/>
          <w:b/>
          <w:sz w:val="26"/>
          <w:szCs w:val="26"/>
          <w:u w:val="none"/>
        </w:rPr>
        <w:t>Человек</w:t>
      </w:r>
      <w:bookmarkEnd w:id="12"/>
    </w:p>
    <w:p w:rsidR="00BC2000" w:rsidRPr="00BC4EE6" w:rsidRDefault="00BC2000" w:rsidP="000C138E">
      <w:pPr>
        <w:numPr>
          <w:ilvl w:val="0"/>
          <w:numId w:val="16"/>
        </w:numPr>
        <w:tabs>
          <w:tab w:val="left" w:pos="1115"/>
        </w:tabs>
        <w:autoSpaceDE/>
        <w:autoSpaceDN/>
        <w:adjustRightInd/>
        <w:ind w:left="20" w:right="20" w:firstLine="740"/>
        <w:rPr>
          <w:sz w:val="26"/>
          <w:szCs w:val="26"/>
        </w:rPr>
      </w:pPr>
      <w:r w:rsidRPr="00BC4EE6">
        <w:rPr>
          <w:rFonts w:eastAsia="Courier New"/>
          <w:b/>
          <w:bCs/>
          <w:iCs/>
          <w:sz w:val="26"/>
          <w:szCs w:val="26"/>
        </w:rPr>
        <w:t>Представление о себе как «Я», осознание общности и различий «Я» от других.</w:t>
      </w:r>
    </w:p>
    <w:p w:rsidR="00BC2000" w:rsidRPr="00BC4EE6" w:rsidRDefault="00BC2000" w:rsidP="00BC2000">
      <w:pPr>
        <w:pStyle w:val="18"/>
        <w:shd w:val="clear" w:color="auto" w:fill="auto"/>
        <w:tabs>
          <w:tab w:val="left" w:pos="750"/>
        </w:tabs>
        <w:spacing w:after="0" w:line="240" w:lineRule="auto"/>
        <w:ind w:left="760" w:right="20"/>
        <w:rPr>
          <w:sz w:val="26"/>
          <w:szCs w:val="26"/>
        </w:rPr>
      </w:pPr>
      <w:r w:rsidRPr="00BC4EE6">
        <w:rPr>
          <w:rStyle w:val="123"/>
          <w:sz w:val="26"/>
          <w:szCs w:val="26"/>
        </w:rPr>
        <w:t>Соотнесение себя со своим именем, своим изображением на фотографии, отражением в зеркале.</w:t>
      </w:r>
    </w:p>
    <w:p w:rsidR="00BC2000" w:rsidRPr="00BC4EE6" w:rsidRDefault="00BC2000" w:rsidP="00BC2000">
      <w:pPr>
        <w:pStyle w:val="18"/>
        <w:shd w:val="clear" w:color="auto" w:fill="auto"/>
        <w:tabs>
          <w:tab w:val="left" w:pos="750"/>
        </w:tabs>
        <w:spacing w:after="0" w:line="240" w:lineRule="auto"/>
        <w:ind w:left="400"/>
        <w:jc w:val="both"/>
        <w:rPr>
          <w:sz w:val="26"/>
          <w:szCs w:val="26"/>
        </w:rPr>
      </w:pPr>
      <w:r w:rsidRPr="00BC4EE6">
        <w:rPr>
          <w:rStyle w:val="123"/>
          <w:sz w:val="26"/>
          <w:szCs w:val="26"/>
        </w:rPr>
        <w:t>Представление о собственном теле.</w:t>
      </w:r>
    </w:p>
    <w:p w:rsidR="00BC2000" w:rsidRPr="00BC4EE6" w:rsidRDefault="00BC2000" w:rsidP="00BC2000">
      <w:pPr>
        <w:pStyle w:val="18"/>
        <w:shd w:val="clear" w:color="auto" w:fill="auto"/>
        <w:tabs>
          <w:tab w:val="left" w:pos="750"/>
        </w:tabs>
        <w:spacing w:after="0" w:line="240" w:lineRule="auto"/>
        <w:ind w:left="400"/>
        <w:jc w:val="both"/>
        <w:rPr>
          <w:sz w:val="26"/>
          <w:szCs w:val="26"/>
        </w:rPr>
      </w:pPr>
      <w:r w:rsidRPr="00BC4EE6">
        <w:rPr>
          <w:rStyle w:val="123"/>
          <w:sz w:val="26"/>
          <w:szCs w:val="26"/>
        </w:rPr>
        <w:t>Отнесение себя к определенному полу.</w:t>
      </w:r>
    </w:p>
    <w:p w:rsidR="00BC2000" w:rsidRPr="00BC4EE6" w:rsidRDefault="00BC2000" w:rsidP="00BC2000">
      <w:pPr>
        <w:pStyle w:val="18"/>
        <w:shd w:val="clear" w:color="auto" w:fill="auto"/>
        <w:tabs>
          <w:tab w:val="left" w:pos="750"/>
        </w:tabs>
        <w:spacing w:after="0" w:line="240" w:lineRule="auto"/>
        <w:ind w:left="760" w:right="20"/>
        <w:rPr>
          <w:sz w:val="26"/>
          <w:szCs w:val="26"/>
        </w:rPr>
      </w:pPr>
      <w:r w:rsidRPr="00BC4EE6">
        <w:rPr>
          <w:rStyle w:val="123"/>
          <w:sz w:val="26"/>
          <w:szCs w:val="26"/>
        </w:rPr>
        <w:t>Умение определять «моё» и «не моё», осознавать и выражать свои интересы, желания.</w:t>
      </w:r>
    </w:p>
    <w:p w:rsidR="00BC2000" w:rsidRPr="00BC4EE6" w:rsidRDefault="00BC2000" w:rsidP="00BC2000">
      <w:pPr>
        <w:pStyle w:val="18"/>
        <w:shd w:val="clear" w:color="auto" w:fill="auto"/>
        <w:tabs>
          <w:tab w:val="left" w:pos="750"/>
        </w:tabs>
        <w:spacing w:after="0" w:line="240" w:lineRule="auto"/>
        <w:ind w:left="760" w:right="20"/>
        <w:rPr>
          <w:sz w:val="26"/>
          <w:szCs w:val="26"/>
        </w:rPr>
      </w:pPr>
      <w:r w:rsidRPr="00BC4EE6">
        <w:rPr>
          <w:rStyle w:val="123"/>
          <w:sz w:val="26"/>
          <w:szCs w:val="26"/>
        </w:rPr>
        <w:t>Умение сообщать общие сведения о себе: имя, фамилия, возраст, пол, место жительства, интересы.</w:t>
      </w:r>
    </w:p>
    <w:p w:rsidR="00BC2000" w:rsidRPr="00BC4EE6" w:rsidRDefault="00BC2000" w:rsidP="00BC2000">
      <w:pPr>
        <w:pStyle w:val="18"/>
        <w:shd w:val="clear" w:color="auto" w:fill="auto"/>
        <w:tabs>
          <w:tab w:val="left" w:pos="750"/>
        </w:tabs>
        <w:spacing w:after="0" w:line="240" w:lineRule="auto"/>
        <w:ind w:left="760" w:right="20"/>
        <w:rPr>
          <w:sz w:val="26"/>
          <w:szCs w:val="26"/>
        </w:rPr>
      </w:pPr>
      <w:r w:rsidRPr="00BC4EE6">
        <w:rPr>
          <w:rStyle w:val="123"/>
          <w:sz w:val="26"/>
          <w:szCs w:val="26"/>
        </w:rPr>
        <w:t>Представления о возрастных изменениях человека, адекватное отношение к своим возрастным изменениям.</w:t>
      </w:r>
    </w:p>
    <w:p w:rsidR="00BC2000" w:rsidRPr="00BC4EE6" w:rsidRDefault="00BC2000" w:rsidP="000C138E">
      <w:pPr>
        <w:numPr>
          <w:ilvl w:val="0"/>
          <w:numId w:val="16"/>
        </w:numPr>
        <w:tabs>
          <w:tab w:val="left" w:pos="1115"/>
        </w:tabs>
        <w:autoSpaceDE/>
        <w:autoSpaceDN/>
        <w:adjustRightInd/>
        <w:ind w:left="20" w:right="20" w:firstLine="740"/>
        <w:rPr>
          <w:sz w:val="26"/>
          <w:szCs w:val="26"/>
        </w:rPr>
      </w:pPr>
      <w:r w:rsidRPr="00BC4EE6">
        <w:rPr>
          <w:rFonts w:eastAsia="Courier New"/>
          <w:b/>
          <w:bCs/>
          <w:iCs/>
          <w:sz w:val="26"/>
          <w:szCs w:val="26"/>
        </w:rPr>
        <w:t>Умение решать каждодневные жизненные задачи, связанные с удовлетворением первоочередных потребностей</w:t>
      </w:r>
      <w:r w:rsidRPr="00BC4EE6">
        <w:rPr>
          <w:rStyle w:val="73"/>
          <w:rFonts w:eastAsia="Courier New"/>
          <w:sz w:val="26"/>
          <w:szCs w:val="26"/>
        </w:rPr>
        <w:t>.</w:t>
      </w:r>
    </w:p>
    <w:p w:rsidR="00BC2000" w:rsidRPr="00BC4EE6" w:rsidRDefault="00BC2000" w:rsidP="00BC2000">
      <w:pPr>
        <w:pStyle w:val="18"/>
        <w:shd w:val="clear" w:color="auto" w:fill="auto"/>
        <w:tabs>
          <w:tab w:val="left" w:pos="750"/>
        </w:tabs>
        <w:spacing w:after="0" w:line="240" w:lineRule="auto"/>
        <w:ind w:left="760" w:right="20"/>
        <w:rPr>
          <w:sz w:val="26"/>
          <w:szCs w:val="26"/>
        </w:rPr>
      </w:pPr>
      <w:r w:rsidRPr="00BC4EE6">
        <w:rPr>
          <w:rStyle w:val="123"/>
          <w:sz w:val="26"/>
          <w:szCs w:val="26"/>
        </w:rPr>
        <w:t>Умение обслуживать себя: принимать пищу и пить, ходить в туалет, выполнять гигиенические процедуры, одеваться и раздеваться и др.</w:t>
      </w:r>
    </w:p>
    <w:p w:rsidR="00BC2000" w:rsidRPr="00BC4EE6" w:rsidRDefault="00BC2000" w:rsidP="00BC2000">
      <w:pPr>
        <w:pStyle w:val="18"/>
        <w:shd w:val="clear" w:color="auto" w:fill="auto"/>
        <w:tabs>
          <w:tab w:val="left" w:pos="750"/>
        </w:tabs>
        <w:spacing w:after="0" w:line="240" w:lineRule="auto"/>
        <w:ind w:left="400"/>
        <w:jc w:val="both"/>
        <w:rPr>
          <w:sz w:val="26"/>
          <w:szCs w:val="26"/>
        </w:rPr>
      </w:pPr>
      <w:r w:rsidRPr="00BC4EE6">
        <w:rPr>
          <w:rStyle w:val="123"/>
          <w:sz w:val="26"/>
          <w:szCs w:val="26"/>
        </w:rPr>
        <w:t>Умение сообщать о своих потребностях и желаниях.</w:t>
      </w:r>
    </w:p>
    <w:p w:rsidR="00BC2000" w:rsidRPr="00BC4EE6" w:rsidRDefault="00BC2000" w:rsidP="000C138E">
      <w:pPr>
        <w:numPr>
          <w:ilvl w:val="0"/>
          <w:numId w:val="16"/>
        </w:numPr>
        <w:tabs>
          <w:tab w:val="left" w:pos="1115"/>
        </w:tabs>
        <w:autoSpaceDE/>
        <w:autoSpaceDN/>
        <w:adjustRightInd/>
        <w:ind w:left="760" w:right="20"/>
        <w:jc w:val="both"/>
        <w:rPr>
          <w:sz w:val="26"/>
          <w:szCs w:val="26"/>
        </w:rPr>
      </w:pPr>
      <w:r w:rsidRPr="00BC4EE6">
        <w:rPr>
          <w:rFonts w:eastAsia="Courier New"/>
          <w:b/>
          <w:bCs/>
          <w:iCs/>
          <w:sz w:val="26"/>
          <w:szCs w:val="26"/>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C2000" w:rsidRPr="00BC4EE6" w:rsidRDefault="00BC2000" w:rsidP="00BC2000">
      <w:pPr>
        <w:pStyle w:val="18"/>
        <w:shd w:val="clear" w:color="auto" w:fill="auto"/>
        <w:tabs>
          <w:tab w:val="left" w:pos="750"/>
        </w:tabs>
        <w:spacing w:after="0" w:line="240" w:lineRule="auto"/>
        <w:ind w:left="760" w:right="20"/>
        <w:rPr>
          <w:sz w:val="26"/>
          <w:szCs w:val="26"/>
        </w:rPr>
      </w:pPr>
      <w:r w:rsidRPr="00BC4EE6">
        <w:rPr>
          <w:rStyle w:val="123"/>
          <w:sz w:val="26"/>
          <w:szCs w:val="26"/>
        </w:rPr>
        <w:lastRenderedPageBreak/>
        <w:t>Умение определять свое самочувствие (как хорошее или плохое), показывать или сообщать о болезненных ощущениях взрослому.</w:t>
      </w:r>
    </w:p>
    <w:p w:rsidR="00BC2000" w:rsidRPr="00BC4EE6" w:rsidRDefault="00BC2000" w:rsidP="00BC2000">
      <w:pPr>
        <w:pStyle w:val="18"/>
        <w:shd w:val="clear" w:color="auto" w:fill="auto"/>
        <w:tabs>
          <w:tab w:val="left" w:pos="694"/>
        </w:tabs>
        <w:spacing w:after="0" w:line="240" w:lineRule="auto"/>
        <w:ind w:left="720" w:right="20"/>
        <w:jc w:val="both"/>
        <w:rPr>
          <w:sz w:val="26"/>
          <w:szCs w:val="26"/>
        </w:rPr>
      </w:pPr>
      <w:r w:rsidRPr="00BC4EE6">
        <w:rPr>
          <w:rStyle w:val="123"/>
          <w:sz w:val="26"/>
          <w:szCs w:val="26"/>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BC2000" w:rsidRPr="00BC4EE6" w:rsidRDefault="00BC2000" w:rsidP="00BC2000">
      <w:pPr>
        <w:pStyle w:val="18"/>
        <w:shd w:val="clear" w:color="auto" w:fill="auto"/>
        <w:tabs>
          <w:tab w:val="left" w:pos="694"/>
        </w:tabs>
        <w:spacing w:after="0" w:line="240" w:lineRule="auto"/>
        <w:ind w:left="720"/>
        <w:jc w:val="both"/>
        <w:rPr>
          <w:sz w:val="26"/>
          <w:szCs w:val="26"/>
        </w:rPr>
      </w:pPr>
      <w:r w:rsidRPr="00BC4EE6">
        <w:rPr>
          <w:rStyle w:val="123"/>
          <w:sz w:val="26"/>
          <w:szCs w:val="26"/>
        </w:rPr>
        <w:t>Умение следить за своим вне</w:t>
      </w:r>
      <w:r w:rsidRPr="00BC4EE6">
        <w:rPr>
          <w:rStyle w:val="14"/>
          <w:sz w:val="26"/>
          <w:szCs w:val="26"/>
        </w:rPr>
        <w:t>шн</w:t>
      </w:r>
      <w:r w:rsidRPr="00BC4EE6">
        <w:rPr>
          <w:rStyle w:val="123"/>
          <w:sz w:val="26"/>
          <w:szCs w:val="26"/>
        </w:rPr>
        <w:t>им видом.</w:t>
      </w:r>
    </w:p>
    <w:p w:rsidR="00BC2000" w:rsidRPr="00BC4EE6" w:rsidRDefault="00BC2000" w:rsidP="000C138E">
      <w:pPr>
        <w:numPr>
          <w:ilvl w:val="0"/>
          <w:numId w:val="16"/>
        </w:numPr>
        <w:tabs>
          <w:tab w:val="left" w:pos="1045"/>
        </w:tabs>
        <w:autoSpaceDE/>
        <w:autoSpaceDN/>
        <w:adjustRightInd/>
        <w:ind w:left="720"/>
        <w:jc w:val="both"/>
        <w:rPr>
          <w:sz w:val="26"/>
          <w:szCs w:val="26"/>
        </w:rPr>
      </w:pPr>
      <w:r w:rsidRPr="00BC4EE6">
        <w:rPr>
          <w:rFonts w:eastAsia="Courier New"/>
          <w:b/>
          <w:bCs/>
          <w:iCs/>
          <w:sz w:val="26"/>
          <w:szCs w:val="26"/>
        </w:rPr>
        <w:t>Представления о своей семье, взаимоотношениях в семье.</w:t>
      </w:r>
    </w:p>
    <w:p w:rsidR="00BC2000" w:rsidRPr="00BC4EE6" w:rsidRDefault="00BC2000" w:rsidP="00BC2000">
      <w:pPr>
        <w:pStyle w:val="18"/>
        <w:shd w:val="clear" w:color="auto" w:fill="auto"/>
        <w:tabs>
          <w:tab w:val="left" w:pos="694"/>
        </w:tabs>
        <w:spacing w:after="0" w:line="240" w:lineRule="auto"/>
        <w:ind w:left="720" w:right="20"/>
        <w:jc w:val="both"/>
        <w:rPr>
          <w:rStyle w:val="123"/>
          <w:sz w:val="26"/>
          <w:szCs w:val="26"/>
        </w:rPr>
      </w:pPr>
      <w:r w:rsidRPr="00BC4EE6">
        <w:rPr>
          <w:rStyle w:val="123"/>
          <w:sz w:val="26"/>
          <w:szCs w:val="26"/>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77386" w:rsidRPr="00BC4EE6" w:rsidRDefault="00C77386" w:rsidP="00BC2000">
      <w:pPr>
        <w:pStyle w:val="18"/>
        <w:shd w:val="clear" w:color="auto" w:fill="auto"/>
        <w:tabs>
          <w:tab w:val="left" w:pos="694"/>
        </w:tabs>
        <w:spacing w:after="0" w:line="240" w:lineRule="auto"/>
        <w:ind w:left="720" w:right="20"/>
        <w:jc w:val="both"/>
        <w:rPr>
          <w:sz w:val="26"/>
          <w:szCs w:val="26"/>
        </w:rPr>
      </w:pPr>
    </w:p>
    <w:p w:rsidR="00BC2000" w:rsidRPr="00BC4EE6" w:rsidRDefault="00BC2000" w:rsidP="00BC2000">
      <w:pPr>
        <w:keepNext/>
        <w:keepLines/>
        <w:ind w:left="40"/>
        <w:jc w:val="center"/>
        <w:rPr>
          <w:rStyle w:val="26"/>
          <w:rFonts w:eastAsia="Courier New"/>
          <w:b/>
          <w:sz w:val="26"/>
          <w:szCs w:val="26"/>
          <w:u w:val="none"/>
        </w:rPr>
      </w:pPr>
      <w:bookmarkStart w:id="13" w:name="bookmark58"/>
      <w:r w:rsidRPr="00BC4EE6">
        <w:rPr>
          <w:rStyle w:val="26"/>
          <w:rFonts w:eastAsia="Courier New"/>
          <w:b/>
          <w:sz w:val="26"/>
          <w:szCs w:val="26"/>
          <w:u w:val="none"/>
        </w:rPr>
        <w:t>3.3. Домоводство</w:t>
      </w:r>
      <w:bookmarkEnd w:id="13"/>
    </w:p>
    <w:p w:rsidR="00C77386" w:rsidRPr="00BC4EE6" w:rsidRDefault="00C77386" w:rsidP="00BC2000">
      <w:pPr>
        <w:keepNext/>
        <w:keepLines/>
        <w:ind w:left="40"/>
        <w:jc w:val="center"/>
        <w:rPr>
          <w:b/>
          <w:sz w:val="26"/>
          <w:szCs w:val="26"/>
        </w:rPr>
      </w:pPr>
    </w:p>
    <w:p w:rsidR="00BC2000" w:rsidRPr="00BC4EE6" w:rsidRDefault="00BC2000" w:rsidP="000C138E">
      <w:pPr>
        <w:numPr>
          <w:ilvl w:val="0"/>
          <w:numId w:val="17"/>
        </w:numPr>
        <w:tabs>
          <w:tab w:val="left" w:pos="1045"/>
        </w:tabs>
        <w:autoSpaceDE/>
        <w:autoSpaceDN/>
        <w:adjustRightInd/>
        <w:ind w:right="20" w:firstLine="700"/>
        <w:rPr>
          <w:sz w:val="26"/>
          <w:szCs w:val="26"/>
        </w:rPr>
      </w:pPr>
      <w:r w:rsidRPr="00BC4EE6">
        <w:rPr>
          <w:rFonts w:eastAsia="Courier New"/>
          <w:b/>
          <w:bCs/>
          <w:iCs/>
          <w:sz w:val="26"/>
          <w:szCs w:val="26"/>
        </w:rPr>
        <w:t>Овладение умением выполнять доступные бытовые поручения (обязанности), связанные с выполнением повседневных дел дома.</w:t>
      </w:r>
    </w:p>
    <w:p w:rsidR="00BC2000" w:rsidRPr="00BC4EE6" w:rsidRDefault="00BC2000" w:rsidP="00BC2000">
      <w:pPr>
        <w:pStyle w:val="18"/>
        <w:shd w:val="clear" w:color="auto" w:fill="auto"/>
        <w:tabs>
          <w:tab w:val="left" w:pos="694"/>
        </w:tabs>
        <w:spacing w:after="0" w:line="240" w:lineRule="auto"/>
        <w:ind w:left="720" w:right="20"/>
        <w:jc w:val="both"/>
        <w:rPr>
          <w:sz w:val="26"/>
          <w:szCs w:val="26"/>
        </w:rPr>
      </w:pPr>
      <w:r w:rsidRPr="00BC4EE6">
        <w:rPr>
          <w:rStyle w:val="123"/>
          <w:sz w:val="26"/>
          <w:szCs w:val="26"/>
        </w:rPr>
        <w:t>Умение выполнять доступные бытовые виды работ: приготовление пищи, уборка, стирка, глажение, чистка одежды, обуви, сервировка стола, др.</w:t>
      </w:r>
    </w:p>
    <w:p w:rsidR="00BC2000" w:rsidRPr="00BC4EE6" w:rsidRDefault="00BC2000" w:rsidP="00BC2000">
      <w:pPr>
        <w:pStyle w:val="18"/>
        <w:shd w:val="clear" w:color="auto" w:fill="auto"/>
        <w:tabs>
          <w:tab w:val="left" w:pos="694"/>
        </w:tabs>
        <w:spacing w:after="0" w:line="240" w:lineRule="auto"/>
        <w:ind w:left="720" w:right="20"/>
        <w:jc w:val="both"/>
        <w:rPr>
          <w:sz w:val="26"/>
          <w:szCs w:val="26"/>
        </w:rPr>
      </w:pPr>
      <w:r w:rsidRPr="00BC4EE6">
        <w:rPr>
          <w:rStyle w:val="123"/>
          <w:sz w:val="26"/>
          <w:szCs w:val="26"/>
        </w:rPr>
        <w:t>Умение соблюдать технологические процессы в хозяйственно-бытовой деятельности: стирка, уборка, работа на кухне, др.</w:t>
      </w:r>
    </w:p>
    <w:p w:rsidR="00BC2000" w:rsidRPr="00BC4EE6" w:rsidRDefault="00BC2000" w:rsidP="00BC2000">
      <w:pPr>
        <w:pStyle w:val="18"/>
        <w:shd w:val="clear" w:color="auto" w:fill="auto"/>
        <w:tabs>
          <w:tab w:val="left" w:pos="694"/>
        </w:tabs>
        <w:spacing w:after="0" w:line="240" w:lineRule="auto"/>
        <w:ind w:left="720" w:right="20"/>
        <w:jc w:val="both"/>
        <w:rPr>
          <w:sz w:val="26"/>
          <w:szCs w:val="26"/>
        </w:rPr>
      </w:pPr>
      <w:r w:rsidRPr="00BC4EE6">
        <w:rPr>
          <w:rStyle w:val="123"/>
          <w:sz w:val="26"/>
          <w:szCs w:val="26"/>
        </w:rPr>
        <w:t>Умение соблюдать гигиенические и санитарные правила хранения домашних вещей, продуктов, химических средств бытового назначения.</w:t>
      </w:r>
    </w:p>
    <w:p w:rsidR="00BC2000" w:rsidRPr="00BC4EE6" w:rsidRDefault="00BC2000" w:rsidP="00BC2000">
      <w:pPr>
        <w:pStyle w:val="18"/>
        <w:shd w:val="clear" w:color="auto" w:fill="auto"/>
        <w:tabs>
          <w:tab w:val="left" w:pos="694"/>
        </w:tabs>
        <w:spacing w:after="0" w:line="240" w:lineRule="auto"/>
        <w:ind w:left="720" w:right="20"/>
        <w:jc w:val="both"/>
        <w:rPr>
          <w:rStyle w:val="123"/>
          <w:sz w:val="26"/>
          <w:szCs w:val="26"/>
        </w:rPr>
      </w:pPr>
      <w:r w:rsidRPr="00BC4EE6">
        <w:rPr>
          <w:rStyle w:val="123"/>
          <w:sz w:val="26"/>
          <w:szCs w:val="26"/>
        </w:rPr>
        <w:t>Умение использовать в домашнем хозяйстве бытовую технику, химические средства, инструменты, соблюдая правила безопасности.</w:t>
      </w:r>
    </w:p>
    <w:p w:rsidR="00C77386" w:rsidRPr="00BC4EE6" w:rsidRDefault="00C77386" w:rsidP="00BC2000">
      <w:pPr>
        <w:pStyle w:val="18"/>
        <w:shd w:val="clear" w:color="auto" w:fill="auto"/>
        <w:tabs>
          <w:tab w:val="left" w:pos="694"/>
        </w:tabs>
        <w:spacing w:after="0" w:line="240" w:lineRule="auto"/>
        <w:ind w:left="720" w:right="20"/>
        <w:jc w:val="both"/>
        <w:rPr>
          <w:sz w:val="26"/>
          <w:szCs w:val="26"/>
        </w:rPr>
      </w:pPr>
    </w:p>
    <w:p w:rsidR="00BC2000" w:rsidRPr="00BC4EE6" w:rsidRDefault="00BC2000" w:rsidP="000C138E">
      <w:pPr>
        <w:keepNext/>
        <w:keepLines/>
        <w:numPr>
          <w:ilvl w:val="0"/>
          <w:numId w:val="18"/>
        </w:numPr>
        <w:tabs>
          <w:tab w:val="left" w:pos="2946"/>
        </w:tabs>
        <w:autoSpaceDE/>
        <w:autoSpaceDN/>
        <w:adjustRightInd/>
        <w:ind w:left="2380"/>
        <w:jc w:val="both"/>
        <w:outlineLvl w:val="1"/>
        <w:rPr>
          <w:rStyle w:val="26"/>
          <w:b/>
          <w:color w:val="auto"/>
          <w:sz w:val="26"/>
          <w:szCs w:val="26"/>
          <w:u w:val="none"/>
        </w:rPr>
      </w:pPr>
      <w:bookmarkStart w:id="14" w:name="bookmark59"/>
      <w:r w:rsidRPr="00BC4EE6">
        <w:rPr>
          <w:rStyle w:val="26"/>
          <w:rFonts w:eastAsia="Courier New"/>
          <w:b/>
          <w:sz w:val="26"/>
          <w:szCs w:val="26"/>
          <w:u w:val="none"/>
        </w:rPr>
        <w:t>Окружающий социальный мир</w:t>
      </w:r>
      <w:bookmarkEnd w:id="14"/>
    </w:p>
    <w:p w:rsidR="00C77386" w:rsidRPr="00BC4EE6" w:rsidRDefault="00C77386" w:rsidP="00C77386">
      <w:pPr>
        <w:keepNext/>
        <w:keepLines/>
        <w:tabs>
          <w:tab w:val="left" w:pos="2946"/>
        </w:tabs>
        <w:autoSpaceDE/>
        <w:autoSpaceDN/>
        <w:adjustRightInd/>
        <w:ind w:left="2380"/>
        <w:jc w:val="both"/>
        <w:outlineLvl w:val="1"/>
        <w:rPr>
          <w:b/>
          <w:sz w:val="26"/>
          <w:szCs w:val="26"/>
        </w:rPr>
      </w:pPr>
    </w:p>
    <w:p w:rsidR="00BC2000" w:rsidRPr="00BC4EE6" w:rsidRDefault="00BC2000" w:rsidP="000C138E">
      <w:pPr>
        <w:numPr>
          <w:ilvl w:val="0"/>
          <w:numId w:val="19"/>
        </w:numPr>
        <w:tabs>
          <w:tab w:val="left" w:pos="1045"/>
        </w:tabs>
        <w:autoSpaceDE/>
        <w:autoSpaceDN/>
        <w:adjustRightInd/>
        <w:ind w:left="720"/>
        <w:jc w:val="both"/>
        <w:rPr>
          <w:sz w:val="26"/>
          <w:szCs w:val="26"/>
        </w:rPr>
      </w:pPr>
      <w:r w:rsidRPr="00BC4EE6">
        <w:rPr>
          <w:rFonts w:eastAsia="Courier New"/>
          <w:b/>
          <w:bCs/>
          <w:iCs/>
          <w:sz w:val="26"/>
          <w:szCs w:val="26"/>
        </w:rPr>
        <w:t>Представления о мире, созданном руками человека</w:t>
      </w:r>
    </w:p>
    <w:p w:rsidR="00BC2000" w:rsidRPr="00BC4EE6" w:rsidRDefault="00BC2000" w:rsidP="00BC2000">
      <w:pPr>
        <w:pStyle w:val="18"/>
        <w:shd w:val="clear" w:color="auto" w:fill="auto"/>
        <w:tabs>
          <w:tab w:val="left" w:pos="694"/>
        </w:tabs>
        <w:spacing w:after="0" w:line="240" w:lineRule="auto"/>
        <w:ind w:left="720"/>
        <w:jc w:val="both"/>
        <w:rPr>
          <w:sz w:val="26"/>
          <w:szCs w:val="26"/>
        </w:rPr>
      </w:pPr>
      <w:r w:rsidRPr="00BC4EE6">
        <w:rPr>
          <w:rStyle w:val="123"/>
          <w:sz w:val="26"/>
          <w:szCs w:val="26"/>
        </w:rPr>
        <w:t>Интерес к объектам, созданным человеком.</w:t>
      </w:r>
    </w:p>
    <w:p w:rsidR="00BC2000" w:rsidRPr="00BC4EE6" w:rsidRDefault="00BC2000" w:rsidP="00BC2000">
      <w:pPr>
        <w:pStyle w:val="18"/>
        <w:shd w:val="clear" w:color="auto" w:fill="auto"/>
        <w:tabs>
          <w:tab w:val="left" w:pos="694"/>
        </w:tabs>
        <w:spacing w:after="0" w:line="240" w:lineRule="auto"/>
        <w:ind w:left="720" w:right="20"/>
        <w:jc w:val="both"/>
        <w:rPr>
          <w:rStyle w:val="123"/>
          <w:sz w:val="26"/>
          <w:szCs w:val="26"/>
        </w:rPr>
      </w:pPr>
      <w:r w:rsidRPr="00BC4EE6">
        <w:rPr>
          <w:rStyle w:val="123"/>
          <w:sz w:val="26"/>
          <w:szCs w:val="26"/>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2000" w:rsidRPr="00BC4EE6" w:rsidRDefault="00BC2000" w:rsidP="00BC2000">
      <w:pPr>
        <w:pStyle w:val="18"/>
        <w:shd w:val="clear" w:color="auto" w:fill="auto"/>
        <w:tabs>
          <w:tab w:val="left" w:pos="694"/>
        </w:tabs>
        <w:spacing w:after="0" w:line="240" w:lineRule="auto"/>
        <w:ind w:left="720" w:right="20"/>
        <w:jc w:val="both"/>
        <w:rPr>
          <w:sz w:val="26"/>
          <w:szCs w:val="26"/>
        </w:rPr>
      </w:pPr>
      <w:r w:rsidRPr="00BC4EE6">
        <w:rPr>
          <w:rStyle w:val="123"/>
          <w:sz w:val="26"/>
          <w:szCs w:val="26"/>
        </w:rPr>
        <w:t>Умение соблюдать элементарные правила безопасности поведения в доме, на улице, в транспорте, в общественных местах.</w:t>
      </w:r>
    </w:p>
    <w:p w:rsidR="00BC2000" w:rsidRPr="00BC4EE6" w:rsidRDefault="00BC2000" w:rsidP="000C138E">
      <w:pPr>
        <w:numPr>
          <w:ilvl w:val="0"/>
          <w:numId w:val="19"/>
        </w:numPr>
        <w:tabs>
          <w:tab w:val="left" w:pos="1058"/>
        </w:tabs>
        <w:autoSpaceDE/>
        <w:autoSpaceDN/>
        <w:adjustRightInd/>
        <w:ind w:left="20" w:right="20" w:firstLine="720"/>
        <w:jc w:val="both"/>
        <w:rPr>
          <w:sz w:val="26"/>
          <w:szCs w:val="26"/>
        </w:rPr>
      </w:pPr>
      <w:r w:rsidRPr="00BC4EE6">
        <w:rPr>
          <w:rFonts w:eastAsia="Courier New"/>
          <w:b/>
          <w:bCs/>
          <w:iCs/>
          <w:sz w:val="26"/>
          <w:szCs w:val="26"/>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BC4EE6">
        <w:rPr>
          <w:rStyle w:val="73"/>
          <w:rFonts w:eastAsia="Courier New"/>
          <w:sz w:val="26"/>
          <w:szCs w:val="26"/>
        </w:rPr>
        <w:t>.</w:t>
      </w:r>
    </w:p>
    <w:p w:rsidR="00BC2000" w:rsidRPr="00BC4EE6" w:rsidRDefault="00BC2000" w:rsidP="00BC2000">
      <w:pPr>
        <w:pStyle w:val="18"/>
        <w:shd w:val="clear" w:color="auto" w:fill="auto"/>
        <w:tabs>
          <w:tab w:val="left" w:pos="754"/>
        </w:tabs>
        <w:spacing w:after="0" w:line="240" w:lineRule="auto"/>
        <w:ind w:left="760" w:right="20"/>
        <w:jc w:val="both"/>
        <w:rPr>
          <w:sz w:val="26"/>
          <w:szCs w:val="26"/>
        </w:rPr>
      </w:pPr>
      <w:r w:rsidRPr="00BC4EE6">
        <w:rPr>
          <w:rStyle w:val="123"/>
          <w:sz w:val="26"/>
          <w:szCs w:val="26"/>
        </w:rPr>
        <w:t>Представления о деятельности и профессиях людей, окружающих ребенка (учитель, повар, врач, водитель и т.д.).</w:t>
      </w:r>
    </w:p>
    <w:p w:rsidR="00BC2000" w:rsidRPr="00BC4EE6" w:rsidRDefault="00BC2000" w:rsidP="00BC2000">
      <w:pPr>
        <w:pStyle w:val="18"/>
        <w:shd w:val="clear" w:color="auto" w:fill="auto"/>
        <w:tabs>
          <w:tab w:val="left" w:pos="754"/>
        </w:tabs>
        <w:spacing w:after="0" w:line="240" w:lineRule="auto"/>
        <w:ind w:left="760" w:right="20"/>
        <w:jc w:val="both"/>
        <w:rPr>
          <w:sz w:val="26"/>
          <w:szCs w:val="26"/>
        </w:rPr>
      </w:pPr>
      <w:r w:rsidRPr="00BC4EE6">
        <w:rPr>
          <w:rStyle w:val="123"/>
          <w:sz w:val="26"/>
          <w:szCs w:val="26"/>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2000" w:rsidRPr="00BC4EE6" w:rsidRDefault="00BC2000" w:rsidP="00BC2000">
      <w:pPr>
        <w:pStyle w:val="18"/>
        <w:shd w:val="clear" w:color="auto" w:fill="auto"/>
        <w:tabs>
          <w:tab w:val="left" w:pos="754"/>
        </w:tabs>
        <w:spacing w:after="0" w:line="240" w:lineRule="auto"/>
        <w:ind w:left="760"/>
        <w:jc w:val="both"/>
        <w:rPr>
          <w:sz w:val="26"/>
          <w:szCs w:val="26"/>
        </w:rPr>
      </w:pPr>
      <w:r w:rsidRPr="00BC4EE6">
        <w:rPr>
          <w:rStyle w:val="123"/>
          <w:sz w:val="26"/>
          <w:szCs w:val="26"/>
        </w:rPr>
        <w:t>Опыт конструктивного взаимодействия с взрослыми и сверстниками.</w:t>
      </w:r>
    </w:p>
    <w:p w:rsidR="00BC2000" w:rsidRPr="00BC4EE6" w:rsidRDefault="00BC2000" w:rsidP="00BC2000">
      <w:pPr>
        <w:pStyle w:val="18"/>
        <w:shd w:val="clear" w:color="auto" w:fill="auto"/>
        <w:tabs>
          <w:tab w:val="left" w:pos="754"/>
        </w:tabs>
        <w:spacing w:after="0" w:line="240" w:lineRule="auto"/>
        <w:ind w:left="760" w:right="20"/>
        <w:jc w:val="both"/>
        <w:rPr>
          <w:sz w:val="26"/>
          <w:szCs w:val="26"/>
        </w:rPr>
      </w:pPr>
      <w:r w:rsidRPr="00BC4EE6">
        <w:rPr>
          <w:rStyle w:val="123"/>
          <w:sz w:val="26"/>
          <w:szCs w:val="26"/>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2000" w:rsidRPr="00BC4EE6" w:rsidRDefault="00BC2000" w:rsidP="000C138E">
      <w:pPr>
        <w:numPr>
          <w:ilvl w:val="0"/>
          <w:numId w:val="19"/>
        </w:numPr>
        <w:tabs>
          <w:tab w:val="left" w:pos="1058"/>
        </w:tabs>
        <w:autoSpaceDE/>
        <w:autoSpaceDN/>
        <w:adjustRightInd/>
        <w:ind w:left="20" w:firstLine="720"/>
        <w:jc w:val="both"/>
        <w:rPr>
          <w:sz w:val="26"/>
          <w:szCs w:val="26"/>
        </w:rPr>
      </w:pPr>
      <w:r w:rsidRPr="00BC4EE6">
        <w:rPr>
          <w:rFonts w:eastAsia="Courier New"/>
          <w:b/>
          <w:bCs/>
          <w:iCs/>
          <w:sz w:val="26"/>
          <w:szCs w:val="26"/>
        </w:rPr>
        <w:t>Развитие межличностных и групповых отношений.</w:t>
      </w:r>
    </w:p>
    <w:p w:rsidR="00BC2000" w:rsidRPr="00BC4EE6" w:rsidRDefault="00BC2000" w:rsidP="00BC2000">
      <w:pPr>
        <w:pStyle w:val="18"/>
        <w:shd w:val="clear" w:color="auto" w:fill="auto"/>
        <w:tabs>
          <w:tab w:val="left" w:pos="754"/>
        </w:tabs>
        <w:spacing w:after="0" w:line="240" w:lineRule="auto"/>
        <w:ind w:left="760"/>
        <w:jc w:val="both"/>
        <w:rPr>
          <w:sz w:val="26"/>
          <w:szCs w:val="26"/>
        </w:rPr>
      </w:pPr>
      <w:r w:rsidRPr="00BC4EE6">
        <w:rPr>
          <w:rStyle w:val="123"/>
          <w:sz w:val="26"/>
          <w:szCs w:val="26"/>
        </w:rPr>
        <w:t>Представления о дружбе, товарищах, сверстниках.</w:t>
      </w:r>
    </w:p>
    <w:p w:rsidR="00BC2000" w:rsidRPr="00BC4EE6" w:rsidRDefault="00BC2000" w:rsidP="00BC2000">
      <w:pPr>
        <w:pStyle w:val="18"/>
        <w:shd w:val="clear" w:color="auto" w:fill="auto"/>
        <w:tabs>
          <w:tab w:val="left" w:pos="754"/>
        </w:tabs>
        <w:spacing w:after="0" w:line="240" w:lineRule="auto"/>
        <w:ind w:left="760"/>
        <w:jc w:val="both"/>
        <w:rPr>
          <w:sz w:val="26"/>
          <w:szCs w:val="26"/>
        </w:rPr>
      </w:pPr>
      <w:r w:rsidRPr="00BC4EE6">
        <w:rPr>
          <w:rStyle w:val="123"/>
          <w:sz w:val="26"/>
          <w:szCs w:val="26"/>
        </w:rPr>
        <w:lastRenderedPageBreak/>
        <w:t>Умение находить друзей на основе личных симпатий.</w:t>
      </w:r>
    </w:p>
    <w:p w:rsidR="00BC2000" w:rsidRPr="00BC4EE6" w:rsidRDefault="00BC2000" w:rsidP="00BC2000">
      <w:pPr>
        <w:pStyle w:val="18"/>
        <w:shd w:val="clear" w:color="auto" w:fill="auto"/>
        <w:tabs>
          <w:tab w:val="left" w:pos="754"/>
        </w:tabs>
        <w:spacing w:after="0" w:line="240" w:lineRule="auto"/>
        <w:ind w:left="760" w:right="20"/>
        <w:jc w:val="both"/>
        <w:rPr>
          <w:sz w:val="26"/>
          <w:szCs w:val="26"/>
        </w:rPr>
      </w:pPr>
      <w:r w:rsidRPr="00BC4EE6">
        <w:rPr>
          <w:rStyle w:val="123"/>
          <w:sz w:val="26"/>
          <w:szCs w:val="26"/>
        </w:rPr>
        <w:t>Умение строить отношения на основе поддержки и взаимопомощи, умение сопереживать, сочувствовать, проявлять внимание.</w:t>
      </w:r>
    </w:p>
    <w:p w:rsidR="00BC2000" w:rsidRPr="00BC4EE6" w:rsidRDefault="00BC2000" w:rsidP="00BC2000">
      <w:pPr>
        <w:pStyle w:val="18"/>
        <w:shd w:val="clear" w:color="auto" w:fill="auto"/>
        <w:tabs>
          <w:tab w:val="left" w:pos="754"/>
        </w:tabs>
        <w:spacing w:after="0" w:line="240" w:lineRule="auto"/>
        <w:ind w:left="760" w:right="20"/>
        <w:jc w:val="both"/>
        <w:rPr>
          <w:sz w:val="26"/>
          <w:szCs w:val="26"/>
        </w:rPr>
      </w:pPr>
      <w:r w:rsidRPr="00BC4EE6">
        <w:rPr>
          <w:rStyle w:val="123"/>
          <w:sz w:val="26"/>
          <w:szCs w:val="26"/>
        </w:rPr>
        <w:t>Умение взаимодействовать в группе в процессе учебной, игровой, других видах доступной деятельности.</w:t>
      </w:r>
    </w:p>
    <w:p w:rsidR="00BC2000" w:rsidRPr="00BC4EE6" w:rsidRDefault="00BC2000" w:rsidP="00BC2000">
      <w:pPr>
        <w:pStyle w:val="18"/>
        <w:shd w:val="clear" w:color="auto" w:fill="auto"/>
        <w:tabs>
          <w:tab w:val="left" w:pos="754"/>
        </w:tabs>
        <w:spacing w:after="0" w:line="240" w:lineRule="auto"/>
        <w:ind w:left="760" w:right="20"/>
        <w:jc w:val="both"/>
        <w:rPr>
          <w:sz w:val="26"/>
          <w:szCs w:val="26"/>
        </w:rPr>
      </w:pPr>
      <w:r w:rsidRPr="00BC4EE6">
        <w:rPr>
          <w:rStyle w:val="123"/>
          <w:sz w:val="26"/>
          <w:szCs w:val="26"/>
        </w:rPr>
        <w:t>Умение организовывать свободное время с учетом своих и совместных интересов.</w:t>
      </w:r>
    </w:p>
    <w:p w:rsidR="00BC2000" w:rsidRPr="00BC4EE6" w:rsidRDefault="00BC2000" w:rsidP="000C138E">
      <w:pPr>
        <w:numPr>
          <w:ilvl w:val="0"/>
          <w:numId w:val="19"/>
        </w:numPr>
        <w:tabs>
          <w:tab w:val="left" w:pos="1058"/>
        </w:tabs>
        <w:autoSpaceDE/>
        <w:autoSpaceDN/>
        <w:adjustRightInd/>
        <w:ind w:left="20" w:right="20" w:firstLine="720"/>
        <w:jc w:val="both"/>
        <w:rPr>
          <w:sz w:val="26"/>
          <w:szCs w:val="26"/>
        </w:rPr>
      </w:pPr>
      <w:r w:rsidRPr="00BC4EE6">
        <w:rPr>
          <w:rFonts w:eastAsia="Courier New"/>
          <w:b/>
          <w:bCs/>
          <w:iCs/>
          <w:sz w:val="26"/>
          <w:szCs w:val="26"/>
        </w:rPr>
        <w:t>Накопление положительного опыта сотрудничества и участия в общественной жизни.</w:t>
      </w:r>
    </w:p>
    <w:p w:rsidR="00BC2000" w:rsidRPr="00BC4EE6" w:rsidRDefault="00BC2000" w:rsidP="00BC2000">
      <w:pPr>
        <w:pStyle w:val="18"/>
        <w:shd w:val="clear" w:color="auto" w:fill="auto"/>
        <w:tabs>
          <w:tab w:val="left" w:pos="754"/>
        </w:tabs>
        <w:spacing w:after="0" w:line="240" w:lineRule="auto"/>
        <w:ind w:left="760" w:right="20"/>
        <w:jc w:val="both"/>
        <w:rPr>
          <w:sz w:val="26"/>
          <w:szCs w:val="26"/>
        </w:rPr>
      </w:pPr>
      <w:r w:rsidRPr="00BC4EE6">
        <w:rPr>
          <w:rStyle w:val="123"/>
          <w:sz w:val="26"/>
          <w:szCs w:val="26"/>
        </w:rPr>
        <w:t>Представление о праздниках, праздничных мероприятиях, их содержании, участие в них.</w:t>
      </w:r>
    </w:p>
    <w:p w:rsidR="00BC2000" w:rsidRPr="00BC4EE6" w:rsidRDefault="00BC2000" w:rsidP="00BC2000">
      <w:pPr>
        <w:pStyle w:val="18"/>
        <w:shd w:val="clear" w:color="auto" w:fill="auto"/>
        <w:tabs>
          <w:tab w:val="left" w:pos="754"/>
        </w:tabs>
        <w:spacing w:after="0" w:line="240" w:lineRule="auto"/>
        <w:ind w:left="760"/>
        <w:jc w:val="both"/>
        <w:rPr>
          <w:sz w:val="26"/>
          <w:szCs w:val="26"/>
        </w:rPr>
      </w:pPr>
      <w:r w:rsidRPr="00BC4EE6">
        <w:rPr>
          <w:rStyle w:val="123"/>
          <w:sz w:val="26"/>
          <w:szCs w:val="26"/>
        </w:rPr>
        <w:t>Использование простейших эстетических ориентиров/эталонов о</w:t>
      </w:r>
    </w:p>
    <w:p w:rsidR="00BC2000" w:rsidRPr="00BC4EE6" w:rsidRDefault="00BC2000" w:rsidP="00BC2000">
      <w:pPr>
        <w:pStyle w:val="18"/>
        <w:shd w:val="clear" w:color="auto" w:fill="auto"/>
        <w:spacing w:after="0" w:line="240" w:lineRule="auto"/>
        <w:ind w:left="20" w:firstLine="720"/>
        <w:jc w:val="both"/>
        <w:rPr>
          <w:sz w:val="26"/>
          <w:szCs w:val="26"/>
        </w:rPr>
      </w:pPr>
      <w:r w:rsidRPr="00BC4EE6">
        <w:rPr>
          <w:rStyle w:val="123"/>
          <w:sz w:val="26"/>
          <w:szCs w:val="26"/>
        </w:rPr>
        <w:t>внешнем виде, на праздниках, в хозяйственно-бытовой деятельности.</w:t>
      </w:r>
    </w:p>
    <w:p w:rsidR="00BC2000" w:rsidRPr="00BC4EE6" w:rsidRDefault="00BC2000" w:rsidP="00BC2000">
      <w:pPr>
        <w:ind w:right="460"/>
        <w:jc w:val="center"/>
        <w:rPr>
          <w:sz w:val="26"/>
          <w:szCs w:val="26"/>
        </w:rPr>
      </w:pPr>
    </w:p>
    <w:p w:rsidR="00BC2000" w:rsidRPr="00BC4EE6" w:rsidRDefault="00BC2000" w:rsidP="00BC2000">
      <w:pPr>
        <w:pStyle w:val="18"/>
        <w:shd w:val="clear" w:color="auto" w:fill="auto"/>
        <w:tabs>
          <w:tab w:val="left" w:pos="734"/>
        </w:tabs>
        <w:spacing w:after="0" w:line="240" w:lineRule="auto"/>
        <w:ind w:left="740" w:right="20"/>
        <w:rPr>
          <w:sz w:val="26"/>
          <w:szCs w:val="26"/>
        </w:rPr>
      </w:pPr>
      <w:r w:rsidRPr="00BC4EE6">
        <w:rPr>
          <w:rStyle w:val="123"/>
          <w:sz w:val="26"/>
          <w:szCs w:val="26"/>
        </w:rPr>
        <w:t>Умение соблюдать традиции семейных, школьных, государственных праздников.</w:t>
      </w:r>
    </w:p>
    <w:p w:rsidR="00BC2000" w:rsidRPr="00BC4EE6" w:rsidRDefault="00BC2000" w:rsidP="000C138E">
      <w:pPr>
        <w:numPr>
          <w:ilvl w:val="0"/>
          <w:numId w:val="19"/>
        </w:numPr>
        <w:tabs>
          <w:tab w:val="left" w:pos="1059"/>
        </w:tabs>
        <w:autoSpaceDE/>
        <w:autoSpaceDN/>
        <w:adjustRightInd/>
        <w:ind w:left="20" w:firstLine="720"/>
        <w:jc w:val="both"/>
        <w:rPr>
          <w:sz w:val="26"/>
          <w:szCs w:val="26"/>
        </w:rPr>
      </w:pPr>
      <w:r w:rsidRPr="00BC4EE6">
        <w:rPr>
          <w:rFonts w:eastAsia="Courier New"/>
          <w:b/>
          <w:bCs/>
          <w:iCs/>
          <w:sz w:val="26"/>
          <w:szCs w:val="26"/>
        </w:rPr>
        <w:t>Представления об обязанностях и правах ребенка.</w:t>
      </w:r>
    </w:p>
    <w:p w:rsidR="00BC2000" w:rsidRPr="00BC4EE6" w:rsidRDefault="00BC2000" w:rsidP="00BC2000">
      <w:pPr>
        <w:pStyle w:val="18"/>
        <w:shd w:val="clear" w:color="auto" w:fill="auto"/>
        <w:tabs>
          <w:tab w:val="left" w:pos="734"/>
        </w:tabs>
        <w:spacing w:after="0" w:line="240" w:lineRule="auto"/>
        <w:ind w:left="740" w:right="20"/>
        <w:rPr>
          <w:sz w:val="26"/>
          <w:szCs w:val="26"/>
        </w:rPr>
      </w:pPr>
      <w:r w:rsidRPr="00BC4EE6">
        <w:rPr>
          <w:rStyle w:val="123"/>
          <w:sz w:val="26"/>
          <w:szCs w:val="26"/>
        </w:rPr>
        <w:t>Представления о праве на жизнь, на образование, на труд, на неприкосновенность личности и достоинства и др.</w:t>
      </w:r>
    </w:p>
    <w:p w:rsidR="00BC2000" w:rsidRPr="00BC4EE6" w:rsidRDefault="00BC2000" w:rsidP="00BC2000">
      <w:pPr>
        <w:pStyle w:val="18"/>
        <w:shd w:val="clear" w:color="auto" w:fill="auto"/>
        <w:tabs>
          <w:tab w:val="left" w:pos="734"/>
        </w:tabs>
        <w:spacing w:after="0" w:line="240" w:lineRule="auto"/>
        <w:ind w:left="740" w:right="20"/>
        <w:rPr>
          <w:sz w:val="26"/>
          <w:szCs w:val="26"/>
        </w:rPr>
      </w:pPr>
      <w:r w:rsidRPr="00BC4EE6">
        <w:rPr>
          <w:rStyle w:val="123"/>
          <w:sz w:val="26"/>
          <w:szCs w:val="26"/>
        </w:rPr>
        <w:t>Представления об обязанностях обучающегося, сына/дочери, внука/внучки, гражданина и др.</w:t>
      </w:r>
    </w:p>
    <w:p w:rsidR="00BC2000" w:rsidRPr="00BC4EE6" w:rsidRDefault="00BC2000" w:rsidP="000C138E">
      <w:pPr>
        <w:numPr>
          <w:ilvl w:val="0"/>
          <w:numId w:val="19"/>
        </w:numPr>
        <w:tabs>
          <w:tab w:val="left" w:pos="1059"/>
        </w:tabs>
        <w:autoSpaceDE/>
        <w:autoSpaceDN/>
        <w:adjustRightInd/>
        <w:ind w:left="20" w:firstLine="720"/>
        <w:jc w:val="both"/>
        <w:rPr>
          <w:sz w:val="26"/>
          <w:szCs w:val="26"/>
        </w:rPr>
      </w:pPr>
      <w:r w:rsidRPr="00BC4EE6">
        <w:rPr>
          <w:rFonts w:eastAsia="Courier New"/>
          <w:b/>
          <w:bCs/>
          <w:iCs/>
          <w:sz w:val="26"/>
          <w:szCs w:val="26"/>
        </w:rPr>
        <w:t>Представление о стране проживания Россия.</w:t>
      </w:r>
    </w:p>
    <w:p w:rsidR="00BC2000" w:rsidRPr="00BC4EE6" w:rsidRDefault="00BC2000" w:rsidP="00BC2000">
      <w:pPr>
        <w:pStyle w:val="18"/>
        <w:shd w:val="clear" w:color="auto" w:fill="auto"/>
        <w:tabs>
          <w:tab w:val="left" w:pos="734"/>
        </w:tabs>
        <w:spacing w:after="0" w:line="240" w:lineRule="auto"/>
        <w:ind w:left="740" w:right="20"/>
        <w:rPr>
          <w:sz w:val="26"/>
          <w:szCs w:val="26"/>
        </w:rPr>
      </w:pPr>
      <w:r w:rsidRPr="00BC4EE6">
        <w:rPr>
          <w:rStyle w:val="123"/>
          <w:sz w:val="26"/>
          <w:szCs w:val="26"/>
        </w:rPr>
        <w:t>Представление о стране, народе, столице, больших городах, городе (селе), месте проживания.</w:t>
      </w:r>
    </w:p>
    <w:p w:rsidR="00BC2000" w:rsidRPr="00BC4EE6" w:rsidRDefault="00BC2000" w:rsidP="00BC2000">
      <w:pPr>
        <w:pStyle w:val="18"/>
        <w:shd w:val="clear" w:color="auto" w:fill="auto"/>
        <w:tabs>
          <w:tab w:val="left" w:pos="734"/>
        </w:tabs>
        <w:spacing w:after="0" w:line="240" w:lineRule="auto"/>
        <w:ind w:left="400"/>
        <w:jc w:val="both"/>
        <w:rPr>
          <w:sz w:val="26"/>
          <w:szCs w:val="26"/>
        </w:rPr>
      </w:pPr>
      <w:r w:rsidRPr="00BC4EE6">
        <w:rPr>
          <w:rStyle w:val="123"/>
          <w:sz w:val="26"/>
          <w:szCs w:val="26"/>
        </w:rPr>
        <w:t>Представление о государственно символике (флаг, герб, гимн).</w:t>
      </w:r>
    </w:p>
    <w:p w:rsidR="00BC2000" w:rsidRPr="00BC4EE6" w:rsidRDefault="00BC2000" w:rsidP="00BC2000">
      <w:pPr>
        <w:pStyle w:val="18"/>
        <w:shd w:val="clear" w:color="auto" w:fill="auto"/>
        <w:tabs>
          <w:tab w:val="left" w:pos="734"/>
        </w:tabs>
        <w:spacing w:after="0" w:line="240" w:lineRule="auto"/>
        <w:ind w:left="740" w:right="20"/>
        <w:rPr>
          <w:sz w:val="26"/>
          <w:szCs w:val="26"/>
        </w:rPr>
      </w:pPr>
      <w:r w:rsidRPr="00BC4EE6">
        <w:rPr>
          <w:rStyle w:val="123"/>
          <w:sz w:val="26"/>
          <w:szCs w:val="26"/>
        </w:rPr>
        <w:t>Представление о значимых исторических событиях и выдающихся людях России.</w:t>
      </w:r>
    </w:p>
    <w:p w:rsidR="00BC2000" w:rsidRPr="00BC4EE6" w:rsidRDefault="00BC2000" w:rsidP="000C138E">
      <w:pPr>
        <w:keepNext/>
        <w:keepLines/>
        <w:numPr>
          <w:ilvl w:val="0"/>
          <w:numId w:val="12"/>
        </w:numPr>
        <w:tabs>
          <w:tab w:val="left" w:pos="4178"/>
        </w:tabs>
        <w:autoSpaceDE/>
        <w:autoSpaceDN/>
        <w:adjustRightInd/>
        <w:ind w:left="3900"/>
        <w:jc w:val="both"/>
        <w:outlineLvl w:val="1"/>
        <w:rPr>
          <w:b/>
          <w:sz w:val="26"/>
          <w:szCs w:val="26"/>
        </w:rPr>
      </w:pPr>
      <w:bookmarkStart w:id="15" w:name="bookmark60"/>
      <w:r w:rsidRPr="00BC4EE6">
        <w:rPr>
          <w:rStyle w:val="26"/>
          <w:rFonts w:eastAsia="Courier New"/>
          <w:b/>
          <w:sz w:val="26"/>
          <w:szCs w:val="26"/>
          <w:u w:val="none"/>
        </w:rPr>
        <w:t>Искусство</w:t>
      </w:r>
      <w:bookmarkEnd w:id="15"/>
    </w:p>
    <w:p w:rsidR="00BC2000" w:rsidRPr="00BC4EE6" w:rsidRDefault="00BC2000" w:rsidP="000C138E">
      <w:pPr>
        <w:keepNext/>
        <w:keepLines/>
        <w:numPr>
          <w:ilvl w:val="1"/>
          <w:numId w:val="12"/>
        </w:numPr>
        <w:tabs>
          <w:tab w:val="left" w:pos="3630"/>
        </w:tabs>
        <w:autoSpaceDE/>
        <w:autoSpaceDN/>
        <w:adjustRightInd/>
        <w:ind w:left="3140"/>
        <w:jc w:val="both"/>
        <w:outlineLvl w:val="1"/>
        <w:rPr>
          <w:rStyle w:val="26"/>
          <w:b/>
          <w:color w:val="auto"/>
          <w:sz w:val="26"/>
          <w:szCs w:val="26"/>
          <w:u w:val="none"/>
        </w:rPr>
      </w:pPr>
      <w:bookmarkStart w:id="16" w:name="bookmark61"/>
      <w:r w:rsidRPr="00BC4EE6">
        <w:rPr>
          <w:rStyle w:val="26"/>
          <w:rFonts w:eastAsia="Courier New"/>
          <w:b/>
          <w:sz w:val="26"/>
          <w:szCs w:val="26"/>
          <w:u w:val="none"/>
        </w:rPr>
        <w:t>Музыка и движение</w:t>
      </w:r>
      <w:bookmarkEnd w:id="16"/>
    </w:p>
    <w:p w:rsidR="00C77386" w:rsidRPr="00BC4EE6" w:rsidRDefault="00C77386" w:rsidP="00C77386">
      <w:pPr>
        <w:keepNext/>
        <w:keepLines/>
        <w:tabs>
          <w:tab w:val="left" w:pos="3630"/>
        </w:tabs>
        <w:autoSpaceDE/>
        <w:autoSpaceDN/>
        <w:adjustRightInd/>
        <w:ind w:left="3140"/>
        <w:jc w:val="both"/>
        <w:outlineLvl w:val="1"/>
        <w:rPr>
          <w:b/>
          <w:sz w:val="26"/>
          <w:szCs w:val="26"/>
        </w:rPr>
      </w:pPr>
    </w:p>
    <w:p w:rsidR="00BC2000" w:rsidRPr="00BC4EE6" w:rsidRDefault="00BC2000" w:rsidP="000C138E">
      <w:pPr>
        <w:numPr>
          <w:ilvl w:val="0"/>
          <w:numId w:val="20"/>
        </w:numPr>
        <w:tabs>
          <w:tab w:val="left" w:pos="1059"/>
        </w:tabs>
        <w:autoSpaceDE/>
        <w:autoSpaceDN/>
        <w:adjustRightInd/>
        <w:ind w:left="20" w:right="20" w:firstLine="720"/>
        <w:jc w:val="both"/>
        <w:rPr>
          <w:sz w:val="26"/>
          <w:szCs w:val="26"/>
        </w:rPr>
      </w:pPr>
      <w:r w:rsidRPr="00BC4EE6">
        <w:rPr>
          <w:rFonts w:eastAsia="Courier New"/>
          <w:b/>
          <w:bCs/>
          <w:iCs/>
          <w:sz w:val="26"/>
          <w:szCs w:val="26"/>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2000" w:rsidRPr="00BC4EE6" w:rsidRDefault="00BC2000" w:rsidP="00BC2000">
      <w:pPr>
        <w:pStyle w:val="18"/>
        <w:shd w:val="clear" w:color="auto" w:fill="auto"/>
        <w:tabs>
          <w:tab w:val="left" w:pos="734"/>
        </w:tabs>
        <w:spacing w:after="0" w:line="240" w:lineRule="auto"/>
        <w:ind w:left="740" w:right="20"/>
        <w:rPr>
          <w:sz w:val="26"/>
          <w:szCs w:val="26"/>
        </w:rPr>
      </w:pPr>
      <w:r w:rsidRPr="00BC4EE6">
        <w:rPr>
          <w:rStyle w:val="123"/>
          <w:sz w:val="26"/>
          <w:szCs w:val="26"/>
        </w:rPr>
        <w:t>Интерес к различным видам музыкальной деятельности (слушание, пение, движение под музыку, игра на музыкальных инструментах).</w:t>
      </w:r>
    </w:p>
    <w:p w:rsidR="00BC2000" w:rsidRPr="00BC4EE6" w:rsidRDefault="00BC2000" w:rsidP="00BC2000">
      <w:pPr>
        <w:pStyle w:val="18"/>
        <w:shd w:val="clear" w:color="auto" w:fill="auto"/>
        <w:tabs>
          <w:tab w:val="left" w:pos="734"/>
        </w:tabs>
        <w:spacing w:after="0" w:line="240" w:lineRule="auto"/>
        <w:ind w:left="740" w:right="20"/>
        <w:rPr>
          <w:sz w:val="26"/>
          <w:szCs w:val="26"/>
        </w:rPr>
      </w:pPr>
      <w:r w:rsidRPr="00BC4EE6">
        <w:rPr>
          <w:rStyle w:val="123"/>
          <w:sz w:val="26"/>
          <w:szCs w:val="26"/>
        </w:rPr>
        <w:t>Умение слушать музыку и выполнять простейшие танцевальные движения.</w:t>
      </w:r>
    </w:p>
    <w:p w:rsidR="00BC2000" w:rsidRPr="00BC4EE6" w:rsidRDefault="00BC2000" w:rsidP="00BC2000">
      <w:pPr>
        <w:pStyle w:val="18"/>
        <w:shd w:val="clear" w:color="auto" w:fill="auto"/>
        <w:tabs>
          <w:tab w:val="left" w:pos="734"/>
        </w:tabs>
        <w:spacing w:after="0" w:line="240" w:lineRule="auto"/>
        <w:ind w:left="740" w:right="20"/>
        <w:rPr>
          <w:sz w:val="26"/>
          <w:szCs w:val="26"/>
        </w:rPr>
      </w:pPr>
      <w:r w:rsidRPr="00BC4EE6">
        <w:rPr>
          <w:rStyle w:val="123"/>
          <w:sz w:val="26"/>
          <w:szCs w:val="26"/>
        </w:rPr>
        <w:t>Освоение приемов игры на музыкальных инструментах, сопровождение мелодии игрой на музыкальных инструментах.</w:t>
      </w:r>
    </w:p>
    <w:p w:rsidR="00BC2000" w:rsidRPr="00BC4EE6" w:rsidRDefault="00BC2000" w:rsidP="00BC2000">
      <w:pPr>
        <w:pStyle w:val="18"/>
        <w:shd w:val="clear" w:color="auto" w:fill="auto"/>
        <w:tabs>
          <w:tab w:val="left" w:pos="734"/>
        </w:tabs>
        <w:spacing w:after="0" w:line="240" w:lineRule="auto"/>
        <w:ind w:left="400"/>
        <w:jc w:val="both"/>
        <w:rPr>
          <w:sz w:val="26"/>
          <w:szCs w:val="26"/>
        </w:rPr>
      </w:pPr>
      <w:r w:rsidRPr="00BC4EE6">
        <w:rPr>
          <w:rStyle w:val="123"/>
          <w:sz w:val="26"/>
          <w:szCs w:val="26"/>
        </w:rPr>
        <w:t>Умение узнавать знакомые песни, подпевать их, петь в хоре.</w:t>
      </w:r>
    </w:p>
    <w:p w:rsidR="00BC2000" w:rsidRPr="00BC4EE6" w:rsidRDefault="00BC2000" w:rsidP="000C138E">
      <w:pPr>
        <w:numPr>
          <w:ilvl w:val="0"/>
          <w:numId w:val="20"/>
        </w:numPr>
        <w:tabs>
          <w:tab w:val="left" w:pos="1059"/>
        </w:tabs>
        <w:autoSpaceDE/>
        <w:autoSpaceDN/>
        <w:adjustRightInd/>
        <w:ind w:left="20" w:firstLine="720"/>
        <w:jc w:val="both"/>
        <w:rPr>
          <w:sz w:val="26"/>
          <w:szCs w:val="26"/>
        </w:rPr>
      </w:pPr>
      <w:r w:rsidRPr="00BC4EE6">
        <w:rPr>
          <w:rFonts w:eastAsia="Courier New"/>
          <w:b/>
          <w:bCs/>
          <w:iCs/>
          <w:sz w:val="26"/>
          <w:szCs w:val="26"/>
        </w:rPr>
        <w:t>Готовность к участию в совместных музыкальных мероприятиях.</w:t>
      </w:r>
    </w:p>
    <w:p w:rsidR="00BC2000" w:rsidRPr="00BC4EE6" w:rsidRDefault="00BC2000" w:rsidP="00BC2000">
      <w:pPr>
        <w:pStyle w:val="18"/>
        <w:shd w:val="clear" w:color="auto" w:fill="auto"/>
        <w:tabs>
          <w:tab w:val="left" w:pos="736"/>
        </w:tabs>
        <w:spacing w:after="0" w:line="240" w:lineRule="auto"/>
        <w:ind w:left="740" w:right="20"/>
        <w:rPr>
          <w:sz w:val="26"/>
          <w:szCs w:val="26"/>
        </w:rPr>
      </w:pPr>
      <w:r w:rsidRPr="00BC4EE6">
        <w:rPr>
          <w:rStyle w:val="123"/>
          <w:sz w:val="26"/>
          <w:szCs w:val="26"/>
        </w:rPr>
        <w:t>Умение проявлять адекватные эмоциональные реакции от совместной и самостоятельной музыкальной деятельности.</w:t>
      </w:r>
    </w:p>
    <w:p w:rsidR="00BC2000" w:rsidRPr="00BC4EE6" w:rsidRDefault="00BC2000" w:rsidP="00BC2000">
      <w:pPr>
        <w:pStyle w:val="18"/>
        <w:shd w:val="clear" w:color="auto" w:fill="auto"/>
        <w:tabs>
          <w:tab w:val="left" w:pos="736"/>
        </w:tabs>
        <w:spacing w:after="0" w:line="240" w:lineRule="auto"/>
        <w:ind w:left="740" w:right="20"/>
        <w:rPr>
          <w:sz w:val="26"/>
          <w:szCs w:val="26"/>
        </w:rPr>
      </w:pPr>
      <w:r w:rsidRPr="00BC4EE6">
        <w:rPr>
          <w:rStyle w:val="123"/>
          <w:sz w:val="26"/>
          <w:szCs w:val="26"/>
        </w:rPr>
        <w:t>Стремление к совместной и самостоятельной музыкальной деятельности;</w:t>
      </w:r>
    </w:p>
    <w:p w:rsidR="00BC2000" w:rsidRPr="00BC4EE6" w:rsidRDefault="00BC2000" w:rsidP="00BC2000">
      <w:pPr>
        <w:pStyle w:val="18"/>
        <w:shd w:val="clear" w:color="auto" w:fill="auto"/>
        <w:tabs>
          <w:tab w:val="left" w:pos="736"/>
        </w:tabs>
        <w:spacing w:after="0" w:line="240" w:lineRule="auto"/>
        <w:ind w:left="740" w:right="20"/>
        <w:rPr>
          <w:rStyle w:val="123"/>
          <w:sz w:val="26"/>
          <w:szCs w:val="26"/>
        </w:rPr>
      </w:pPr>
      <w:r w:rsidRPr="00BC4EE6">
        <w:rPr>
          <w:rStyle w:val="123"/>
          <w:sz w:val="26"/>
          <w:szCs w:val="26"/>
        </w:rPr>
        <w:t>Умение использовать полученные навыки для участия в представлениях, концертах, спектаклях, др.</w:t>
      </w:r>
    </w:p>
    <w:p w:rsidR="00C77386" w:rsidRPr="00BC4EE6" w:rsidRDefault="00C77386" w:rsidP="00BC2000">
      <w:pPr>
        <w:pStyle w:val="18"/>
        <w:shd w:val="clear" w:color="auto" w:fill="auto"/>
        <w:tabs>
          <w:tab w:val="left" w:pos="736"/>
        </w:tabs>
        <w:spacing w:after="0" w:line="240" w:lineRule="auto"/>
        <w:ind w:left="740" w:right="20"/>
        <w:rPr>
          <w:sz w:val="26"/>
          <w:szCs w:val="26"/>
        </w:rPr>
      </w:pPr>
    </w:p>
    <w:p w:rsidR="00BC2000" w:rsidRPr="00BC4EE6" w:rsidRDefault="00BC2000" w:rsidP="00FB516B">
      <w:pPr>
        <w:keepNext/>
        <w:keepLines/>
        <w:numPr>
          <w:ilvl w:val="1"/>
          <w:numId w:val="12"/>
        </w:numPr>
        <w:tabs>
          <w:tab w:val="left" w:pos="3065"/>
        </w:tabs>
        <w:autoSpaceDE/>
        <w:autoSpaceDN/>
        <w:adjustRightInd/>
        <w:ind w:right="1" w:firstLine="2410"/>
        <w:jc w:val="center"/>
        <w:outlineLvl w:val="1"/>
        <w:rPr>
          <w:rStyle w:val="26"/>
          <w:b/>
          <w:color w:val="auto"/>
          <w:sz w:val="26"/>
          <w:szCs w:val="26"/>
          <w:u w:val="none"/>
        </w:rPr>
      </w:pPr>
      <w:bookmarkStart w:id="17" w:name="bookmark62"/>
      <w:r w:rsidRPr="00BC4EE6">
        <w:rPr>
          <w:rStyle w:val="26"/>
          <w:rFonts w:eastAsia="Courier New"/>
          <w:b/>
          <w:sz w:val="26"/>
          <w:szCs w:val="26"/>
          <w:u w:val="none"/>
        </w:rPr>
        <w:lastRenderedPageBreak/>
        <w:t xml:space="preserve">Изобразительная </w:t>
      </w:r>
      <w:r w:rsidR="00C77386" w:rsidRPr="00BC4EE6">
        <w:rPr>
          <w:rStyle w:val="26"/>
          <w:rFonts w:eastAsia="Courier New"/>
          <w:b/>
          <w:sz w:val="26"/>
          <w:szCs w:val="26"/>
          <w:u w:val="none"/>
        </w:rPr>
        <w:t xml:space="preserve">деятельность (рисование, лепка, </w:t>
      </w:r>
      <w:r w:rsidRPr="00BC4EE6">
        <w:rPr>
          <w:rStyle w:val="26"/>
          <w:rFonts w:eastAsia="Courier New"/>
          <w:b/>
          <w:sz w:val="26"/>
          <w:szCs w:val="26"/>
          <w:u w:val="none"/>
        </w:rPr>
        <w:t>аппликация)</w:t>
      </w:r>
      <w:bookmarkEnd w:id="17"/>
    </w:p>
    <w:p w:rsidR="00C77386" w:rsidRPr="00BC4EE6" w:rsidRDefault="00C77386" w:rsidP="00FB516B">
      <w:pPr>
        <w:keepNext/>
        <w:keepLines/>
        <w:tabs>
          <w:tab w:val="left" w:pos="3065"/>
        </w:tabs>
        <w:autoSpaceDE/>
        <w:autoSpaceDN/>
        <w:adjustRightInd/>
        <w:ind w:left="2580" w:right="2560"/>
        <w:jc w:val="center"/>
        <w:outlineLvl w:val="1"/>
        <w:rPr>
          <w:b/>
          <w:sz w:val="26"/>
          <w:szCs w:val="26"/>
        </w:rPr>
      </w:pPr>
    </w:p>
    <w:p w:rsidR="00BC2000" w:rsidRPr="00BC4EE6" w:rsidRDefault="00BC2000" w:rsidP="000C138E">
      <w:pPr>
        <w:numPr>
          <w:ilvl w:val="0"/>
          <w:numId w:val="21"/>
        </w:numPr>
        <w:tabs>
          <w:tab w:val="left" w:pos="1100"/>
        </w:tabs>
        <w:autoSpaceDE/>
        <w:autoSpaceDN/>
        <w:adjustRightInd/>
        <w:ind w:left="20" w:right="20" w:firstLine="720"/>
        <w:jc w:val="both"/>
        <w:rPr>
          <w:sz w:val="26"/>
          <w:szCs w:val="26"/>
        </w:rPr>
      </w:pPr>
      <w:r w:rsidRPr="00BC4EE6">
        <w:rPr>
          <w:rFonts w:eastAsia="Courier New"/>
          <w:b/>
          <w:bCs/>
          <w:iCs/>
          <w:sz w:val="26"/>
          <w:szCs w:val="26"/>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2000" w:rsidRPr="00BC4EE6" w:rsidRDefault="00BC2000" w:rsidP="00BC2000">
      <w:pPr>
        <w:pStyle w:val="18"/>
        <w:shd w:val="clear" w:color="auto" w:fill="auto"/>
        <w:tabs>
          <w:tab w:val="left" w:pos="736"/>
        </w:tabs>
        <w:spacing w:after="0" w:line="240" w:lineRule="auto"/>
        <w:ind w:left="400"/>
        <w:jc w:val="both"/>
        <w:rPr>
          <w:sz w:val="26"/>
          <w:szCs w:val="26"/>
        </w:rPr>
      </w:pPr>
      <w:r w:rsidRPr="00BC4EE6">
        <w:rPr>
          <w:rStyle w:val="123"/>
          <w:sz w:val="26"/>
          <w:szCs w:val="26"/>
        </w:rPr>
        <w:t>Интерес к доступным видам изобразительной деятельности.</w:t>
      </w:r>
    </w:p>
    <w:p w:rsidR="00BC2000" w:rsidRPr="00BC4EE6" w:rsidRDefault="00BC2000" w:rsidP="00BC2000">
      <w:pPr>
        <w:pStyle w:val="18"/>
        <w:shd w:val="clear" w:color="auto" w:fill="auto"/>
        <w:tabs>
          <w:tab w:val="left" w:pos="736"/>
        </w:tabs>
        <w:spacing w:after="0" w:line="240" w:lineRule="auto"/>
        <w:ind w:left="740" w:right="20"/>
        <w:rPr>
          <w:sz w:val="26"/>
          <w:szCs w:val="26"/>
        </w:rPr>
      </w:pPr>
      <w:r w:rsidRPr="00BC4EE6">
        <w:rPr>
          <w:rStyle w:val="123"/>
          <w:sz w:val="26"/>
          <w:szCs w:val="26"/>
        </w:rPr>
        <w:t>Умение использовать инструменты и материалы в процессе доступной изобразительной деятельности (лепка, рисование, аппликация).</w:t>
      </w:r>
    </w:p>
    <w:p w:rsidR="00BC2000" w:rsidRPr="00BC4EE6" w:rsidRDefault="00BC2000" w:rsidP="00BC2000">
      <w:pPr>
        <w:pStyle w:val="18"/>
        <w:shd w:val="clear" w:color="auto" w:fill="auto"/>
        <w:tabs>
          <w:tab w:val="left" w:pos="736"/>
        </w:tabs>
        <w:spacing w:after="0" w:line="240" w:lineRule="auto"/>
        <w:ind w:left="740" w:right="20"/>
        <w:rPr>
          <w:sz w:val="26"/>
          <w:szCs w:val="26"/>
        </w:rPr>
      </w:pPr>
      <w:r w:rsidRPr="00BC4EE6">
        <w:rPr>
          <w:rStyle w:val="123"/>
          <w:sz w:val="26"/>
          <w:szCs w:val="26"/>
        </w:rPr>
        <w:t>Умение использовать различные изобразительные технологии в процессе рисования, лепки, аппликации.</w:t>
      </w:r>
    </w:p>
    <w:p w:rsidR="00BC2000" w:rsidRPr="00BC4EE6" w:rsidRDefault="00BC2000" w:rsidP="000C138E">
      <w:pPr>
        <w:numPr>
          <w:ilvl w:val="0"/>
          <w:numId w:val="21"/>
        </w:numPr>
        <w:tabs>
          <w:tab w:val="left" w:pos="1100"/>
        </w:tabs>
        <w:autoSpaceDE/>
        <w:autoSpaceDN/>
        <w:adjustRightInd/>
        <w:ind w:left="20" w:firstLine="720"/>
        <w:jc w:val="both"/>
        <w:rPr>
          <w:sz w:val="26"/>
          <w:szCs w:val="26"/>
        </w:rPr>
      </w:pPr>
      <w:r w:rsidRPr="00BC4EE6">
        <w:rPr>
          <w:rFonts w:eastAsia="Courier New"/>
          <w:b/>
          <w:bCs/>
          <w:iCs/>
          <w:sz w:val="26"/>
          <w:szCs w:val="26"/>
        </w:rPr>
        <w:t>Способность к самостоятельной изобразительной деятельности.</w:t>
      </w:r>
    </w:p>
    <w:p w:rsidR="00BC2000" w:rsidRPr="00BC4EE6" w:rsidRDefault="00BC2000" w:rsidP="00BC2000">
      <w:pPr>
        <w:pStyle w:val="18"/>
        <w:shd w:val="clear" w:color="auto" w:fill="auto"/>
        <w:tabs>
          <w:tab w:val="left" w:pos="736"/>
        </w:tabs>
        <w:spacing w:after="0" w:line="240" w:lineRule="auto"/>
        <w:ind w:left="740" w:right="20"/>
        <w:rPr>
          <w:sz w:val="26"/>
          <w:szCs w:val="26"/>
        </w:rPr>
      </w:pPr>
      <w:r w:rsidRPr="00BC4EE6">
        <w:rPr>
          <w:rStyle w:val="123"/>
          <w:sz w:val="26"/>
          <w:szCs w:val="26"/>
        </w:rPr>
        <w:t>Положительные эмоциональные реакции (удовольствие, радость) в процессе изобразительной деятельности.</w:t>
      </w:r>
    </w:p>
    <w:p w:rsidR="00BC2000" w:rsidRPr="00BC4EE6" w:rsidRDefault="00BC2000" w:rsidP="00BC2000">
      <w:pPr>
        <w:pStyle w:val="18"/>
        <w:shd w:val="clear" w:color="auto" w:fill="auto"/>
        <w:tabs>
          <w:tab w:val="left" w:pos="736"/>
        </w:tabs>
        <w:spacing w:after="0" w:line="240" w:lineRule="auto"/>
        <w:ind w:left="740" w:right="20"/>
        <w:rPr>
          <w:sz w:val="26"/>
          <w:szCs w:val="26"/>
        </w:rPr>
      </w:pPr>
      <w:r w:rsidRPr="00BC4EE6">
        <w:rPr>
          <w:rStyle w:val="123"/>
          <w:sz w:val="26"/>
          <w:szCs w:val="26"/>
        </w:rPr>
        <w:t>Стремление к собственной творческой деятельности и умение демонстрировать результаты работы.</w:t>
      </w:r>
    </w:p>
    <w:p w:rsidR="00BC2000" w:rsidRPr="00BC4EE6" w:rsidRDefault="00BC2000" w:rsidP="00BC2000">
      <w:pPr>
        <w:pStyle w:val="18"/>
        <w:shd w:val="clear" w:color="auto" w:fill="auto"/>
        <w:tabs>
          <w:tab w:val="left" w:pos="736"/>
        </w:tabs>
        <w:spacing w:after="0" w:line="240" w:lineRule="auto"/>
        <w:ind w:left="740" w:right="20"/>
        <w:rPr>
          <w:sz w:val="26"/>
          <w:szCs w:val="26"/>
        </w:rPr>
      </w:pPr>
      <w:r w:rsidRPr="00BC4EE6">
        <w:rPr>
          <w:rStyle w:val="123"/>
          <w:sz w:val="26"/>
          <w:szCs w:val="26"/>
        </w:rPr>
        <w:t>Умение выражать свое отношение к результатам собственной и чужой творческой деятельности.</w:t>
      </w:r>
    </w:p>
    <w:p w:rsidR="00BC2000" w:rsidRPr="00BC4EE6" w:rsidRDefault="00BC2000" w:rsidP="000C138E">
      <w:pPr>
        <w:numPr>
          <w:ilvl w:val="0"/>
          <w:numId w:val="21"/>
        </w:numPr>
        <w:tabs>
          <w:tab w:val="left" w:pos="1100"/>
        </w:tabs>
        <w:autoSpaceDE/>
        <w:autoSpaceDN/>
        <w:adjustRightInd/>
        <w:ind w:left="20" w:firstLine="720"/>
        <w:jc w:val="both"/>
        <w:rPr>
          <w:sz w:val="26"/>
          <w:szCs w:val="26"/>
        </w:rPr>
      </w:pPr>
      <w:r w:rsidRPr="00BC4EE6">
        <w:rPr>
          <w:rFonts w:eastAsia="Courier New"/>
          <w:b/>
          <w:bCs/>
          <w:iCs/>
          <w:sz w:val="26"/>
          <w:szCs w:val="26"/>
        </w:rPr>
        <w:t>Готовность к участию в совместных мероприятиях.</w:t>
      </w:r>
    </w:p>
    <w:p w:rsidR="00BC2000" w:rsidRPr="00BC4EE6" w:rsidRDefault="00BC2000" w:rsidP="00BC2000">
      <w:pPr>
        <w:pStyle w:val="18"/>
        <w:shd w:val="clear" w:color="auto" w:fill="auto"/>
        <w:tabs>
          <w:tab w:val="left" w:pos="736"/>
        </w:tabs>
        <w:spacing w:after="0" w:line="240" w:lineRule="auto"/>
        <w:ind w:left="740" w:right="20"/>
        <w:rPr>
          <w:sz w:val="26"/>
          <w:szCs w:val="26"/>
        </w:rPr>
      </w:pPr>
      <w:r w:rsidRPr="00BC4EE6">
        <w:rPr>
          <w:rStyle w:val="123"/>
          <w:sz w:val="26"/>
          <w:szCs w:val="26"/>
        </w:rPr>
        <w:t>Г отовность к взаимодействию в творческой деятельности совместно со сверстниками, взрослыми.</w:t>
      </w:r>
    </w:p>
    <w:p w:rsidR="00BC2000" w:rsidRPr="00BC4EE6" w:rsidRDefault="00BC2000" w:rsidP="00BC2000">
      <w:pPr>
        <w:pStyle w:val="18"/>
        <w:shd w:val="clear" w:color="auto" w:fill="auto"/>
        <w:tabs>
          <w:tab w:val="left" w:pos="736"/>
        </w:tabs>
        <w:spacing w:after="0" w:line="240" w:lineRule="auto"/>
        <w:ind w:left="740" w:right="20"/>
        <w:rPr>
          <w:rStyle w:val="123"/>
          <w:sz w:val="26"/>
          <w:szCs w:val="26"/>
        </w:rPr>
      </w:pPr>
      <w:r w:rsidRPr="00BC4EE6">
        <w:rPr>
          <w:rStyle w:val="123"/>
          <w:sz w:val="26"/>
          <w:szCs w:val="26"/>
        </w:rPr>
        <w:t>Умение использовать полученные навыки для изготовления творческих работ, для участия в выставках, конкурсах рисунков, поделок.</w:t>
      </w:r>
    </w:p>
    <w:p w:rsidR="00C77386" w:rsidRPr="00BC4EE6" w:rsidRDefault="00C77386" w:rsidP="00BC2000">
      <w:pPr>
        <w:pStyle w:val="18"/>
        <w:shd w:val="clear" w:color="auto" w:fill="auto"/>
        <w:tabs>
          <w:tab w:val="left" w:pos="736"/>
        </w:tabs>
        <w:spacing w:after="0" w:line="240" w:lineRule="auto"/>
        <w:ind w:left="740" w:right="20"/>
        <w:rPr>
          <w:sz w:val="26"/>
          <w:szCs w:val="26"/>
        </w:rPr>
      </w:pPr>
    </w:p>
    <w:p w:rsidR="00BC2000" w:rsidRPr="00BC4EE6" w:rsidRDefault="00BC2000" w:rsidP="000C138E">
      <w:pPr>
        <w:keepNext/>
        <w:keepLines/>
        <w:numPr>
          <w:ilvl w:val="0"/>
          <w:numId w:val="22"/>
        </w:numPr>
        <w:tabs>
          <w:tab w:val="left" w:pos="4078"/>
        </w:tabs>
        <w:autoSpaceDE/>
        <w:autoSpaceDN/>
        <w:adjustRightInd/>
        <w:ind w:left="3800"/>
        <w:jc w:val="both"/>
        <w:outlineLvl w:val="1"/>
        <w:rPr>
          <w:b/>
          <w:sz w:val="26"/>
          <w:szCs w:val="26"/>
        </w:rPr>
      </w:pPr>
      <w:bookmarkStart w:id="18" w:name="bookmark63"/>
      <w:r w:rsidRPr="00BC4EE6">
        <w:rPr>
          <w:b/>
          <w:sz w:val="26"/>
          <w:szCs w:val="26"/>
        </w:rPr>
        <w:t>Технологии</w:t>
      </w:r>
      <w:bookmarkEnd w:id="18"/>
    </w:p>
    <w:p w:rsidR="00BC2000" w:rsidRPr="00BC4EE6" w:rsidRDefault="00BC2000" w:rsidP="000C138E">
      <w:pPr>
        <w:keepNext/>
        <w:keepLines/>
        <w:numPr>
          <w:ilvl w:val="1"/>
          <w:numId w:val="22"/>
        </w:numPr>
        <w:tabs>
          <w:tab w:val="left" w:pos="3730"/>
        </w:tabs>
        <w:autoSpaceDE/>
        <w:autoSpaceDN/>
        <w:adjustRightInd/>
        <w:ind w:left="3240"/>
        <w:jc w:val="both"/>
        <w:outlineLvl w:val="1"/>
        <w:rPr>
          <w:b/>
          <w:sz w:val="26"/>
          <w:szCs w:val="26"/>
        </w:rPr>
      </w:pPr>
      <w:bookmarkStart w:id="19" w:name="bookmark64"/>
      <w:r w:rsidRPr="00BC4EE6">
        <w:rPr>
          <w:b/>
          <w:sz w:val="26"/>
          <w:szCs w:val="26"/>
        </w:rPr>
        <w:t>Профильный труд</w:t>
      </w:r>
      <w:bookmarkEnd w:id="19"/>
    </w:p>
    <w:p w:rsidR="00C77386" w:rsidRPr="00BC4EE6" w:rsidRDefault="00C77386" w:rsidP="00C77386">
      <w:pPr>
        <w:keepNext/>
        <w:keepLines/>
        <w:tabs>
          <w:tab w:val="left" w:pos="3730"/>
        </w:tabs>
        <w:autoSpaceDE/>
        <w:autoSpaceDN/>
        <w:adjustRightInd/>
        <w:ind w:left="3240"/>
        <w:jc w:val="both"/>
        <w:outlineLvl w:val="1"/>
        <w:rPr>
          <w:b/>
          <w:sz w:val="26"/>
          <w:szCs w:val="26"/>
        </w:rPr>
      </w:pPr>
    </w:p>
    <w:p w:rsidR="00BC2000" w:rsidRPr="00BC4EE6" w:rsidRDefault="00BC2000" w:rsidP="000C138E">
      <w:pPr>
        <w:numPr>
          <w:ilvl w:val="0"/>
          <w:numId w:val="23"/>
        </w:numPr>
        <w:tabs>
          <w:tab w:val="left" w:pos="1198"/>
        </w:tabs>
        <w:autoSpaceDE/>
        <w:autoSpaceDN/>
        <w:adjustRightInd/>
        <w:ind w:right="20" w:firstLine="720"/>
        <w:jc w:val="both"/>
        <w:rPr>
          <w:sz w:val="26"/>
          <w:szCs w:val="26"/>
        </w:rPr>
      </w:pPr>
      <w:r w:rsidRPr="00BC4EE6">
        <w:rPr>
          <w:rFonts w:eastAsia="Courier New"/>
          <w:b/>
          <w:bCs/>
          <w:iCs/>
          <w:sz w:val="26"/>
          <w:szCs w:val="26"/>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sz w:val="26"/>
          <w:szCs w:val="26"/>
        </w:rPr>
        <w:t>Интерес к овладению доступными профильными, прикладными, вспомогательными видами труд</w:t>
      </w:r>
      <w:r w:rsidR="00C77386" w:rsidRPr="00BC4EE6">
        <w:rPr>
          <w:sz w:val="26"/>
          <w:szCs w:val="26"/>
        </w:rPr>
        <w:t xml:space="preserve">овой деятельности: </w:t>
      </w:r>
      <w:r w:rsidRPr="00BC4EE6">
        <w:rPr>
          <w:sz w:val="26"/>
          <w:szCs w:val="26"/>
        </w:rPr>
        <w:t xml:space="preserve"> растениеводство, деревообработка, шитье, вязание и други</w:t>
      </w:r>
      <w:r w:rsidR="00C77386" w:rsidRPr="00BC4EE6">
        <w:rPr>
          <w:sz w:val="26"/>
          <w:szCs w:val="26"/>
        </w:rPr>
        <w:t>е</w:t>
      </w:r>
      <w:r w:rsidRPr="00BC4EE6">
        <w:rPr>
          <w:sz w:val="26"/>
          <w:szCs w:val="26"/>
        </w:rPr>
        <w:t>.</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sz w:val="26"/>
          <w:szCs w:val="26"/>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sz w:val="26"/>
          <w:szCs w:val="26"/>
        </w:rPr>
        <w:t>Умение использовать в трудовой деятельности различные инструменты, материалы; соблюдать необходимые правила техники безопасности.</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sz w:val="26"/>
          <w:szCs w:val="26"/>
        </w:rPr>
        <w:t>Умение соблюдать технологические процессы, например: выращивание и уход за растениями, изготовление изделий из бума</w:t>
      </w:r>
      <w:r w:rsidR="00C77386" w:rsidRPr="00BC4EE6">
        <w:rPr>
          <w:sz w:val="26"/>
          <w:szCs w:val="26"/>
        </w:rPr>
        <w:t>ги, дерева</w:t>
      </w:r>
      <w:r w:rsidRPr="00BC4EE6">
        <w:rPr>
          <w:sz w:val="26"/>
          <w:szCs w:val="26"/>
        </w:rPr>
        <w:t>.</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sz w:val="26"/>
          <w:szCs w:val="26"/>
        </w:rPr>
        <w:t>Умение выполнять работу качественно, в установленный промежуток времени, оценивать результаты своего труда.</w:t>
      </w:r>
    </w:p>
    <w:p w:rsidR="00BC2000" w:rsidRPr="00BC4EE6" w:rsidRDefault="00BC2000" w:rsidP="000C138E">
      <w:pPr>
        <w:numPr>
          <w:ilvl w:val="0"/>
          <w:numId w:val="23"/>
        </w:numPr>
        <w:tabs>
          <w:tab w:val="left" w:pos="1198"/>
        </w:tabs>
        <w:autoSpaceDE/>
        <w:autoSpaceDN/>
        <w:adjustRightInd/>
        <w:ind w:right="20" w:firstLine="720"/>
        <w:jc w:val="both"/>
        <w:rPr>
          <w:sz w:val="26"/>
          <w:szCs w:val="26"/>
        </w:rPr>
      </w:pPr>
      <w:r w:rsidRPr="00BC4EE6">
        <w:rPr>
          <w:rFonts w:eastAsia="Courier New"/>
          <w:b/>
          <w:bCs/>
          <w:iCs/>
          <w:sz w:val="26"/>
          <w:szCs w:val="26"/>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BC2000" w:rsidRPr="00BC4EE6" w:rsidRDefault="00BC2000" w:rsidP="00BC2000">
      <w:pPr>
        <w:pStyle w:val="18"/>
        <w:shd w:val="clear" w:color="auto" w:fill="auto"/>
        <w:tabs>
          <w:tab w:val="left" w:pos="714"/>
        </w:tabs>
        <w:spacing w:after="0" w:line="240" w:lineRule="auto"/>
        <w:ind w:left="720" w:right="20"/>
        <w:jc w:val="both"/>
        <w:rPr>
          <w:sz w:val="26"/>
          <w:szCs w:val="26"/>
        </w:rPr>
      </w:pPr>
      <w:r w:rsidRPr="00BC4EE6">
        <w:rPr>
          <w:sz w:val="26"/>
          <w:szCs w:val="26"/>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C77386" w:rsidRPr="00BC4EE6" w:rsidRDefault="00C77386" w:rsidP="00BC2000">
      <w:pPr>
        <w:pStyle w:val="18"/>
        <w:shd w:val="clear" w:color="auto" w:fill="auto"/>
        <w:tabs>
          <w:tab w:val="left" w:pos="714"/>
        </w:tabs>
        <w:spacing w:after="0" w:line="240" w:lineRule="auto"/>
        <w:ind w:left="720" w:right="20"/>
        <w:jc w:val="both"/>
        <w:rPr>
          <w:sz w:val="26"/>
          <w:szCs w:val="26"/>
        </w:rPr>
      </w:pPr>
    </w:p>
    <w:p w:rsidR="00BC2000" w:rsidRPr="00BC4EE6" w:rsidRDefault="00BC2000" w:rsidP="000C138E">
      <w:pPr>
        <w:keepNext/>
        <w:keepLines/>
        <w:numPr>
          <w:ilvl w:val="0"/>
          <w:numId w:val="22"/>
        </w:numPr>
        <w:tabs>
          <w:tab w:val="left" w:pos="3345"/>
        </w:tabs>
        <w:autoSpaceDE/>
        <w:autoSpaceDN/>
        <w:adjustRightInd/>
        <w:ind w:left="3120"/>
        <w:jc w:val="both"/>
        <w:outlineLvl w:val="1"/>
        <w:rPr>
          <w:b/>
          <w:sz w:val="26"/>
          <w:szCs w:val="26"/>
        </w:rPr>
      </w:pPr>
      <w:bookmarkStart w:id="20" w:name="bookmark65"/>
      <w:r w:rsidRPr="00BC4EE6">
        <w:rPr>
          <w:b/>
          <w:sz w:val="26"/>
          <w:szCs w:val="26"/>
        </w:rPr>
        <w:t>Физическая культура</w:t>
      </w:r>
      <w:bookmarkEnd w:id="20"/>
    </w:p>
    <w:p w:rsidR="00BC2000" w:rsidRPr="00BC4EE6" w:rsidRDefault="00BC2000" w:rsidP="000C138E">
      <w:pPr>
        <w:keepNext/>
        <w:keepLines/>
        <w:numPr>
          <w:ilvl w:val="1"/>
          <w:numId w:val="22"/>
        </w:numPr>
        <w:tabs>
          <w:tab w:val="left" w:pos="3345"/>
        </w:tabs>
        <w:autoSpaceDE/>
        <w:autoSpaceDN/>
        <w:adjustRightInd/>
        <w:ind w:left="2740"/>
        <w:jc w:val="both"/>
        <w:outlineLvl w:val="1"/>
        <w:rPr>
          <w:sz w:val="26"/>
          <w:szCs w:val="26"/>
        </w:rPr>
      </w:pPr>
      <w:bookmarkStart w:id="21" w:name="bookmark66"/>
      <w:r w:rsidRPr="00BC4EE6">
        <w:rPr>
          <w:b/>
          <w:sz w:val="26"/>
          <w:szCs w:val="26"/>
        </w:rPr>
        <w:t>Адаптивная физкультура</w:t>
      </w:r>
      <w:bookmarkEnd w:id="21"/>
    </w:p>
    <w:p w:rsidR="00C77386" w:rsidRPr="00BC4EE6" w:rsidRDefault="00C77386" w:rsidP="00C77386">
      <w:pPr>
        <w:keepNext/>
        <w:keepLines/>
        <w:tabs>
          <w:tab w:val="left" w:pos="3345"/>
        </w:tabs>
        <w:autoSpaceDE/>
        <w:autoSpaceDN/>
        <w:adjustRightInd/>
        <w:ind w:left="2740"/>
        <w:jc w:val="both"/>
        <w:outlineLvl w:val="1"/>
        <w:rPr>
          <w:sz w:val="26"/>
          <w:szCs w:val="26"/>
        </w:rPr>
      </w:pPr>
    </w:p>
    <w:p w:rsidR="00BC2000" w:rsidRPr="00BC4EE6" w:rsidRDefault="00BC2000" w:rsidP="000C138E">
      <w:pPr>
        <w:numPr>
          <w:ilvl w:val="0"/>
          <w:numId w:val="24"/>
        </w:numPr>
        <w:tabs>
          <w:tab w:val="left" w:pos="1246"/>
        </w:tabs>
        <w:autoSpaceDE/>
        <w:autoSpaceDN/>
        <w:adjustRightInd/>
        <w:ind w:right="20" w:firstLine="720"/>
        <w:jc w:val="both"/>
        <w:rPr>
          <w:b/>
          <w:sz w:val="26"/>
          <w:szCs w:val="26"/>
        </w:rPr>
      </w:pPr>
      <w:r w:rsidRPr="00BC4EE6">
        <w:rPr>
          <w:rFonts w:eastAsia="Courier New"/>
          <w:b/>
          <w:bCs/>
          <w:iCs/>
          <w:sz w:val="26"/>
          <w:szCs w:val="26"/>
        </w:rPr>
        <w:t>Восприятие собственного тела, осознание своих физических возможностей и ограничений</w:t>
      </w:r>
      <w:r w:rsidRPr="00BC4EE6">
        <w:rPr>
          <w:rStyle w:val="73"/>
          <w:rFonts w:eastAsia="Courier New"/>
          <w:b w:val="0"/>
          <w:sz w:val="26"/>
          <w:szCs w:val="26"/>
        </w:rPr>
        <w:t>.</w:t>
      </w:r>
    </w:p>
    <w:p w:rsidR="00BC2000" w:rsidRPr="00BC4EE6" w:rsidRDefault="00BC2000" w:rsidP="00BC2000">
      <w:pPr>
        <w:pStyle w:val="18"/>
        <w:shd w:val="clear" w:color="auto" w:fill="auto"/>
        <w:tabs>
          <w:tab w:val="left" w:pos="717"/>
        </w:tabs>
        <w:spacing w:after="0" w:line="240" w:lineRule="auto"/>
        <w:ind w:left="720"/>
        <w:jc w:val="both"/>
        <w:rPr>
          <w:sz w:val="26"/>
          <w:szCs w:val="26"/>
        </w:rPr>
      </w:pPr>
      <w:r w:rsidRPr="00BC4EE6">
        <w:rPr>
          <w:sz w:val="26"/>
          <w:szCs w:val="26"/>
        </w:rPr>
        <w:t>Освоение доступных способов контроля над функциями собственного</w:t>
      </w:r>
    </w:p>
    <w:p w:rsidR="00BC2000" w:rsidRPr="00BC4EE6" w:rsidRDefault="00BC2000" w:rsidP="00BC2000">
      <w:pPr>
        <w:pStyle w:val="18"/>
        <w:shd w:val="clear" w:color="auto" w:fill="auto"/>
        <w:tabs>
          <w:tab w:val="left" w:pos="1531"/>
        </w:tabs>
        <w:spacing w:after="0" w:line="240" w:lineRule="auto"/>
        <w:ind w:firstLine="720"/>
        <w:jc w:val="both"/>
        <w:rPr>
          <w:sz w:val="26"/>
          <w:szCs w:val="26"/>
        </w:rPr>
      </w:pPr>
      <w:r w:rsidRPr="00BC4EE6">
        <w:rPr>
          <w:sz w:val="26"/>
          <w:szCs w:val="26"/>
        </w:rPr>
        <w:t>тела:</w:t>
      </w:r>
      <w:r w:rsidRPr="00BC4EE6">
        <w:rPr>
          <w:sz w:val="26"/>
          <w:szCs w:val="26"/>
        </w:rPr>
        <w:tab/>
        <w:t>сидеть, стоять, передвигаться (в т.ч. с использованием</w:t>
      </w:r>
    </w:p>
    <w:p w:rsidR="00BC2000" w:rsidRPr="00BC4EE6" w:rsidRDefault="00BC2000" w:rsidP="00BC2000">
      <w:pPr>
        <w:pStyle w:val="18"/>
        <w:shd w:val="clear" w:color="auto" w:fill="auto"/>
        <w:spacing w:after="0" w:line="240" w:lineRule="auto"/>
        <w:ind w:firstLine="720"/>
        <w:jc w:val="both"/>
        <w:rPr>
          <w:sz w:val="26"/>
          <w:szCs w:val="26"/>
        </w:rPr>
      </w:pPr>
      <w:r w:rsidRPr="00BC4EE6">
        <w:rPr>
          <w:sz w:val="26"/>
          <w:szCs w:val="26"/>
        </w:rPr>
        <w:t>технических средств).</w:t>
      </w:r>
    </w:p>
    <w:p w:rsidR="00BC2000" w:rsidRPr="00BC4EE6" w:rsidRDefault="00BC2000" w:rsidP="00BC2000">
      <w:pPr>
        <w:pStyle w:val="18"/>
        <w:shd w:val="clear" w:color="auto" w:fill="auto"/>
        <w:tabs>
          <w:tab w:val="left" w:pos="717"/>
        </w:tabs>
        <w:spacing w:after="0" w:line="240" w:lineRule="auto"/>
        <w:ind w:left="720" w:right="20"/>
        <w:jc w:val="both"/>
        <w:rPr>
          <w:sz w:val="26"/>
          <w:szCs w:val="26"/>
        </w:rPr>
      </w:pPr>
      <w:r w:rsidRPr="00BC4EE6">
        <w:rPr>
          <w:sz w:val="26"/>
          <w:szCs w:val="26"/>
        </w:rPr>
        <w:t>Освоение двигательных навыков, последовательности движений, развитие координационных способностей.</w:t>
      </w:r>
    </w:p>
    <w:p w:rsidR="00BC2000" w:rsidRPr="00BC4EE6" w:rsidRDefault="00BC2000" w:rsidP="00BC2000">
      <w:pPr>
        <w:pStyle w:val="18"/>
        <w:shd w:val="clear" w:color="auto" w:fill="auto"/>
        <w:tabs>
          <w:tab w:val="left" w:pos="717"/>
        </w:tabs>
        <w:spacing w:after="0" w:line="240" w:lineRule="auto"/>
        <w:ind w:left="720" w:right="20"/>
        <w:jc w:val="both"/>
        <w:rPr>
          <w:sz w:val="26"/>
          <w:szCs w:val="26"/>
        </w:rPr>
      </w:pPr>
      <w:r w:rsidRPr="00BC4EE6">
        <w:rPr>
          <w:sz w:val="26"/>
          <w:szCs w:val="26"/>
        </w:rPr>
        <w:t>Совершенствование физических качеств: ловкости, силы, быстроты, выносливости.</w:t>
      </w:r>
    </w:p>
    <w:p w:rsidR="00BC2000" w:rsidRPr="00BC4EE6" w:rsidRDefault="00BC2000" w:rsidP="00BC2000">
      <w:pPr>
        <w:pStyle w:val="18"/>
        <w:shd w:val="clear" w:color="auto" w:fill="auto"/>
        <w:tabs>
          <w:tab w:val="left" w:pos="717"/>
        </w:tabs>
        <w:spacing w:after="0" w:line="240" w:lineRule="auto"/>
        <w:ind w:left="720"/>
        <w:jc w:val="both"/>
        <w:rPr>
          <w:sz w:val="26"/>
          <w:szCs w:val="26"/>
        </w:rPr>
      </w:pPr>
      <w:r w:rsidRPr="00BC4EE6">
        <w:rPr>
          <w:sz w:val="26"/>
          <w:szCs w:val="26"/>
        </w:rPr>
        <w:t>Умение радоваться успехам: выше прыгнул, быстрее пробежал и др.</w:t>
      </w:r>
    </w:p>
    <w:p w:rsidR="00BC2000" w:rsidRPr="00BC4EE6" w:rsidRDefault="00BC2000" w:rsidP="000C138E">
      <w:pPr>
        <w:numPr>
          <w:ilvl w:val="0"/>
          <w:numId w:val="24"/>
        </w:numPr>
        <w:tabs>
          <w:tab w:val="left" w:pos="1246"/>
        </w:tabs>
        <w:autoSpaceDE/>
        <w:autoSpaceDN/>
        <w:adjustRightInd/>
        <w:ind w:right="20" w:firstLine="720"/>
        <w:jc w:val="both"/>
        <w:rPr>
          <w:sz w:val="26"/>
          <w:szCs w:val="26"/>
        </w:rPr>
      </w:pPr>
      <w:r w:rsidRPr="00BC4EE6">
        <w:rPr>
          <w:rFonts w:eastAsia="Courier New"/>
          <w:b/>
          <w:bCs/>
          <w:iCs/>
          <w:sz w:val="26"/>
          <w:szCs w:val="26"/>
        </w:rPr>
        <w:t>Соотнесение самочувствия с настроением, собственной активностью, самостоятельностью и независимостью.</w:t>
      </w:r>
    </w:p>
    <w:p w:rsidR="00BC2000" w:rsidRPr="00BC4EE6" w:rsidRDefault="00BC2000" w:rsidP="00BC2000">
      <w:pPr>
        <w:pStyle w:val="18"/>
        <w:shd w:val="clear" w:color="auto" w:fill="auto"/>
        <w:tabs>
          <w:tab w:val="left" w:pos="717"/>
        </w:tabs>
        <w:spacing w:after="0" w:line="240" w:lineRule="auto"/>
        <w:ind w:left="720" w:right="20"/>
        <w:jc w:val="both"/>
        <w:rPr>
          <w:sz w:val="26"/>
          <w:szCs w:val="26"/>
        </w:rPr>
      </w:pPr>
      <w:r w:rsidRPr="00BC4EE6">
        <w:rPr>
          <w:sz w:val="26"/>
          <w:szCs w:val="26"/>
        </w:rPr>
        <w:t>Умение определять свое самочувствие в связи с физической нагрузкой: усталость, болевые ощущения, др.</w:t>
      </w:r>
    </w:p>
    <w:p w:rsidR="00BC2000" w:rsidRPr="00BC4EE6" w:rsidRDefault="00BC2000" w:rsidP="000C138E">
      <w:pPr>
        <w:numPr>
          <w:ilvl w:val="0"/>
          <w:numId w:val="24"/>
        </w:numPr>
        <w:tabs>
          <w:tab w:val="left" w:pos="1531"/>
        </w:tabs>
        <w:autoSpaceDE/>
        <w:autoSpaceDN/>
        <w:adjustRightInd/>
        <w:ind w:right="20" w:firstLine="720"/>
        <w:jc w:val="both"/>
        <w:rPr>
          <w:sz w:val="26"/>
          <w:szCs w:val="26"/>
        </w:rPr>
      </w:pPr>
      <w:r w:rsidRPr="00BC4EE6">
        <w:rPr>
          <w:rFonts w:eastAsia="Courier New"/>
          <w:b/>
          <w:bCs/>
          <w:iCs/>
          <w:sz w:val="26"/>
          <w:szCs w:val="26"/>
        </w:rPr>
        <w:t>Освоение доступных видов физкультурно-спортивной деятельности: езда на велосипеде, ходьба на лыжах, спортивные игры, туризм, плавание.</w:t>
      </w:r>
    </w:p>
    <w:p w:rsidR="00BC2000" w:rsidRPr="00BC4EE6" w:rsidRDefault="00BC2000" w:rsidP="00BC2000">
      <w:pPr>
        <w:pStyle w:val="18"/>
        <w:shd w:val="clear" w:color="auto" w:fill="auto"/>
        <w:tabs>
          <w:tab w:val="left" w:pos="717"/>
        </w:tabs>
        <w:spacing w:after="0" w:line="240" w:lineRule="auto"/>
        <w:ind w:left="720" w:right="20"/>
        <w:jc w:val="both"/>
        <w:rPr>
          <w:sz w:val="26"/>
          <w:szCs w:val="26"/>
        </w:rPr>
      </w:pPr>
      <w:r w:rsidRPr="00BC4EE6">
        <w:rPr>
          <w:sz w:val="26"/>
          <w:szCs w:val="26"/>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2000" w:rsidRPr="00BC4EE6" w:rsidRDefault="00BC2000" w:rsidP="00BC2000">
      <w:pPr>
        <w:pStyle w:val="18"/>
        <w:shd w:val="clear" w:color="auto" w:fill="auto"/>
        <w:tabs>
          <w:tab w:val="left" w:pos="717"/>
        </w:tabs>
        <w:spacing w:after="0" w:line="240" w:lineRule="auto"/>
        <w:ind w:left="720" w:right="20"/>
        <w:jc w:val="both"/>
        <w:rPr>
          <w:sz w:val="26"/>
          <w:szCs w:val="26"/>
        </w:rPr>
      </w:pPr>
      <w:r w:rsidRPr="00BC4EE6">
        <w:rPr>
          <w:sz w:val="26"/>
          <w:szCs w:val="26"/>
        </w:rPr>
        <w:t>Умение ездить на велосипеде, кататься на санках, ходить на лыжах, плавать, играть в подвижные игры и др.</w:t>
      </w:r>
    </w:p>
    <w:p w:rsidR="00BC2000" w:rsidRPr="00BC4EE6" w:rsidRDefault="00BC2000" w:rsidP="00BC2000">
      <w:pPr>
        <w:pStyle w:val="18"/>
        <w:shd w:val="clear" w:color="auto" w:fill="auto"/>
        <w:tabs>
          <w:tab w:val="left" w:pos="717"/>
        </w:tabs>
        <w:spacing w:after="0" w:line="240" w:lineRule="auto"/>
        <w:ind w:left="720" w:right="20"/>
        <w:jc w:val="both"/>
        <w:rPr>
          <w:sz w:val="26"/>
          <w:szCs w:val="26"/>
        </w:rPr>
      </w:pPr>
    </w:p>
    <w:p w:rsidR="00BC2000" w:rsidRPr="00BC4EE6" w:rsidRDefault="00E414F3" w:rsidP="00BC2000">
      <w:pPr>
        <w:pStyle w:val="18"/>
        <w:shd w:val="clear" w:color="auto" w:fill="auto"/>
        <w:spacing w:after="0" w:line="240" w:lineRule="auto"/>
        <w:jc w:val="center"/>
        <w:rPr>
          <w:b/>
          <w:sz w:val="26"/>
          <w:szCs w:val="26"/>
        </w:rPr>
      </w:pPr>
      <w:r w:rsidRPr="00BC4EE6">
        <w:rPr>
          <w:b/>
          <w:sz w:val="26"/>
          <w:szCs w:val="26"/>
        </w:rPr>
        <w:t>1</w:t>
      </w:r>
      <w:r w:rsidR="00BC2000" w:rsidRPr="00BC4EE6">
        <w:rPr>
          <w:b/>
          <w:sz w:val="26"/>
          <w:szCs w:val="26"/>
        </w:rPr>
        <w:t>.1.3.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основной общеобразовательной программы</w:t>
      </w:r>
    </w:p>
    <w:p w:rsidR="00BC2000" w:rsidRPr="00BC4EE6" w:rsidRDefault="00BC2000" w:rsidP="00BC2000">
      <w:pPr>
        <w:pStyle w:val="18"/>
        <w:shd w:val="clear" w:color="auto" w:fill="auto"/>
        <w:spacing w:after="0" w:line="240" w:lineRule="auto"/>
        <w:ind w:left="20" w:right="20" w:firstLine="780"/>
        <w:jc w:val="both"/>
        <w:rPr>
          <w:sz w:val="26"/>
          <w:szCs w:val="26"/>
        </w:rPr>
      </w:pPr>
      <w:r w:rsidRPr="00BC4EE6">
        <w:rPr>
          <w:rStyle w:val="af1"/>
          <w:rFonts w:ascii="Times New Roman" w:hAnsi="Times New Roman" w:cs="Times New Roman"/>
          <w:b/>
          <w:bCs/>
          <w:i w:val="0"/>
          <w:sz w:val="26"/>
          <w:szCs w:val="26"/>
        </w:rPr>
        <w:t>Текущая</w:t>
      </w:r>
      <w:r w:rsidRPr="00BC4EE6">
        <w:rPr>
          <w:sz w:val="26"/>
          <w:szCs w:val="26"/>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BC4EE6">
        <w:rPr>
          <w:rStyle w:val="af1"/>
          <w:rFonts w:ascii="Times New Roman" w:hAnsi="Times New Roman" w:cs="Times New Roman"/>
          <w:b/>
          <w:bCs/>
          <w:i w:val="0"/>
          <w:sz w:val="26"/>
          <w:szCs w:val="26"/>
        </w:rPr>
        <w:t>Промежуточная</w:t>
      </w:r>
      <w:r w:rsidRPr="00BC4EE6">
        <w:rPr>
          <w:i/>
          <w:sz w:val="26"/>
          <w:szCs w:val="26"/>
        </w:rPr>
        <w:t xml:space="preserve"> </w:t>
      </w:r>
      <w:r w:rsidRPr="00BC4EE6">
        <w:rPr>
          <w:sz w:val="26"/>
          <w:szCs w:val="26"/>
        </w:rPr>
        <w:t>(годовая)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w:t>
      </w:r>
      <w:r w:rsidR="00935418" w:rsidRPr="00BC4EE6">
        <w:rPr>
          <w:sz w:val="26"/>
          <w:szCs w:val="26"/>
        </w:rPr>
        <w:t>тестации обучающегося по возможности привлекаются и  члены</w:t>
      </w:r>
      <w:r w:rsidRPr="00BC4EE6">
        <w:rPr>
          <w:sz w:val="26"/>
          <w:szCs w:val="26"/>
        </w:rPr>
        <w:t xml:space="preserve">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r w:rsidRPr="00BC4EE6">
        <w:rPr>
          <w:sz w:val="26"/>
          <w:szCs w:val="26"/>
        </w:rPr>
        <w:softHyphen/>
        <w:t xml:space="preserve">зультаты анализа должны быть представлены в удобной и понятной всем членам группы форме </w:t>
      </w:r>
      <w:r w:rsidR="00935418" w:rsidRPr="00BC4EE6">
        <w:rPr>
          <w:sz w:val="26"/>
          <w:szCs w:val="26"/>
        </w:rPr>
        <w:t xml:space="preserve">оценки, характеризующей </w:t>
      </w:r>
      <w:r w:rsidRPr="00BC4EE6">
        <w:rPr>
          <w:sz w:val="26"/>
          <w:szCs w:val="26"/>
        </w:rPr>
        <w:t xml:space="preserve"> уровень жизнен</w:t>
      </w:r>
      <w:r w:rsidRPr="00BC4EE6">
        <w:rPr>
          <w:sz w:val="26"/>
          <w:szCs w:val="26"/>
        </w:rPr>
        <w:softHyphen/>
        <w:t>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BC2000" w:rsidRPr="00BC4EE6" w:rsidRDefault="00BC2000" w:rsidP="00BC2000">
      <w:pPr>
        <w:pStyle w:val="18"/>
        <w:shd w:val="clear" w:color="auto" w:fill="auto"/>
        <w:spacing w:after="0" w:line="240" w:lineRule="auto"/>
        <w:ind w:left="20" w:right="20" w:firstLine="780"/>
        <w:jc w:val="both"/>
        <w:rPr>
          <w:sz w:val="26"/>
          <w:szCs w:val="26"/>
        </w:rPr>
      </w:pPr>
      <w:r w:rsidRPr="00BC4EE6">
        <w:rPr>
          <w:sz w:val="26"/>
          <w:szCs w:val="26"/>
        </w:rPr>
        <w:lastRenderedPageBreak/>
        <w:t xml:space="preserve">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r w:rsidRPr="00BC4EE6">
        <w:rPr>
          <w:rStyle w:val="af1"/>
          <w:rFonts w:ascii="Times New Roman" w:hAnsi="Times New Roman" w:cs="Times New Roman"/>
          <w:b/>
          <w:bCs/>
          <w:i w:val="0"/>
          <w:sz w:val="26"/>
          <w:szCs w:val="26"/>
        </w:rPr>
        <w:t>Итоговая</w:t>
      </w:r>
      <w:r w:rsidRPr="00BC4EE6">
        <w:rPr>
          <w:sz w:val="26"/>
          <w:szCs w:val="26"/>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Система оценки результатов отражает степень выполнения обучающимся СИПР, взаимодействие следующих компонентов:</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-что обучающийся знает и умеет на конец учебного периода,</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-что из полученных знаний и умений он применяет на практике,</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-насколько активно, адекватно и самостоятельно он их применяет.</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AC0BC5" w:rsidRPr="00BC4EE6" w:rsidRDefault="00AC0BC5" w:rsidP="00BC2000">
      <w:pPr>
        <w:pStyle w:val="18"/>
        <w:shd w:val="clear" w:color="auto" w:fill="auto"/>
        <w:spacing w:after="0" w:line="240" w:lineRule="auto"/>
        <w:ind w:left="20" w:right="20" w:firstLine="700"/>
        <w:jc w:val="both"/>
        <w:rPr>
          <w:sz w:val="26"/>
          <w:szCs w:val="26"/>
        </w:rPr>
      </w:pPr>
    </w:p>
    <w:p w:rsidR="00BC2000" w:rsidRPr="00BC4EE6" w:rsidRDefault="0015665D" w:rsidP="00BC2000">
      <w:pPr>
        <w:keepNext/>
        <w:keepLines/>
        <w:jc w:val="center"/>
        <w:rPr>
          <w:b/>
          <w:sz w:val="26"/>
          <w:szCs w:val="26"/>
        </w:rPr>
      </w:pPr>
      <w:bookmarkStart w:id="22" w:name="bookmark67"/>
      <w:r w:rsidRPr="00BC4EE6">
        <w:rPr>
          <w:b/>
          <w:sz w:val="26"/>
          <w:szCs w:val="26"/>
        </w:rPr>
        <w:t>2.1.</w:t>
      </w:r>
      <w:r w:rsidR="00BC2000" w:rsidRPr="00BC4EE6">
        <w:rPr>
          <w:b/>
          <w:sz w:val="26"/>
          <w:szCs w:val="26"/>
        </w:rPr>
        <w:t xml:space="preserve"> Содержательный раздел</w:t>
      </w:r>
      <w:bookmarkEnd w:id="22"/>
    </w:p>
    <w:p w:rsidR="00BC2000" w:rsidRPr="00BC4EE6" w:rsidRDefault="0015665D" w:rsidP="0015665D">
      <w:pPr>
        <w:keepNext/>
        <w:keepLines/>
        <w:tabs>
          <w:tab w:val="left" w:pos="1466"/>
        </w:tabs>
        <w:autoSpaceDE/>
        <w:autoSpaceDN/>
        <w:adjustRightInd/>
        <w:ind w:left="993"/>
        <w:jc w:val="both"/>
        <w:outlineLvl w:val="1"/>
        <w:rPr>
          <w:b/>
          <w:sz w:val="26"/>
          <w:szCs w:val="26"/>
        </w:rPr>
      </w:pPr>
      <w:bookmarkStart w:id="23" w:name="bookmark68"/>
      <w:r w:rsidRPr="00BC4EE6">
        <w:rPr>
          <w:b/>
          <w:sz w:val="26"/>
          <w:szCs w:val="26"/>
        </w:rPr>
        <w:t>2.1.1.</w:t>
      </w:r>
      <w:r w:rsidR="00BC2000" w:rsidRPr="00BC4EE6">
        <w:rPr>
          <w:b/>
          <w:sz w:val="26"/>
          <w:szCs w:val="26"/>
        </w:rPr>
        <w:t>Программа формирования базовых учебных действий</w:t>
      </w:r>
      <w:bookmarkEnd w:id="23"/>
    </w:p>
    <w:p w:rsidR="00AC0BC5" w:rsidRPr="00BC4EE6" w:rsidRDefault="00AC0BC5" w:rsidP="00AC0BC5">
      <w:pPr>
        <w:keepNext/>
        <w:keepLines/>
        <w:tabs>
          <w:tab w:val="left" w:pos="1466"/>
        </w:tabs>
        <w:autoSpaceDE/>
        <w:autoSpaceDN/>
        <w:adjustRightInd/>
        <w:ind w:left="760"/>
        <w:jc w:val="both"/>
        <w:outlineLvl w:val="1"/>
        <w:rPr>
          <w:b/>
          <w:sz w:val="26"/>
          <w:szCs w:val="26"/>
        </w:rPr>
      </w:pPr>
    </w:p>
    <w:p w:rsidR="00BC2000" w:rsidRPr="00BC4EE6" w:rsidRDefault="00BC2000" w:rsidP="00BC2000">
      <w:pPr>
        <w:pStyle w:val="18"/>
        <w:shd w:val="clear" w:color="auto" w:fill="auto"/>
        <w:spacing w:after="0" w:line="240" w:lineRule="auto"/>
        <w:ind w:left="20" w:right="20" w:firstLine="740"/>
        <w:jc w:val="both"/>
        <w:rPr>
          <w:sz w:val="26"/>
          <w:szCs w:val="26"/>
        </w:rPr>
      </w:pPr>
      <w:r w:rsidRPr="00BC4EE6">
        <w:rPr>
          <w:sz w:val="26"/>
          <w:szCs w:val="26"/>
        </w:rPr>
        <w:t xml:space="preserve">Программа формирования базовых учебных действий у обучающихся с </w:t>
      </w:r>
      <w:r w:rsidRPr="00BC4EE6">
        <w:rPr>
          <w:sz w:val="26"/>
          <w:szCs w:val="26"/>
        </w:rPr>
        <w:lastRenderedPageBreak/>
        <w:t>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BC2000" w:rsidRPr="00BC4EE6" w:rsidRDefault="00BC2000" w:rsidP="000C138E">
      <w:pPr>
        <w:pStyle w:val="18"/>
        <w:numPr>
          <w:ilvl w:val="0"/>
          <w:numId w:val="26"/>
        </w:numPr>
        <w:shd w:val="clear" w:color="auto" w:fill="auto"/>
        <w:tabs>
          <w:tab w:val="left" w:pos="1061"/>
        </w:tabs>
        <w:spacing w:after="0" w:line="240" w:lineRule="auto"/>
        <w:ind w:left="20" w:right="20" w:firstLine="740"/>
        <w:jc w:val="both"/>
        <w:rPr>
          <w:sz w:val="26"/>
          <w:szCs w:val="26"/>
        </w:rPr>
      </w:pPr>
      <w:r w:rsidRPr="00BC4EE6">
        <w:rPr>
          <w:sz w:val="26"/>
          <w:szCs w:val="26"/>
        </w:rPr>
        <w:t>Подготовку ребенка к нахождению и обучению в среде сверстников, к эмоциональному, коммуникативному взаимодействию с группой обучающихся.</w:t>
      </w:r>
    </w:p>
    <w:p w:rsidR="00BC2000" w:rsidRPr="00BC4EE6" w:rsidRDefault="00BC2000" w:rsidP="000C138E">
      <w:pPr>
        <w:pStyle w:val="18"/>
        <w:numPr>
          <w:ilvl w:val="0"/>
          <w:numId w:val="26"/>
        </w:numPr>
        <w:shd w:val="clear" w:color="auto" w:fill="auto"/>
        <w:tabs>
          <w:tab w:val="left" w:pos="1061"/>
        </w:tabs>
        <w:spacing w:after="0" w:line="240" w:lineRule="auto"/>
        <w:ind w:left="20" w:firstLine="740"/>
        <w:jc w:val="both"/>
        <w:rPr>
          <w:sz w:val="26"/>
          <w:szCs w:val="26"/>
        </w:rPr>
      </w:pPr>
      <w:r w:rsidRPr="00BC4EE6">
        <w:rPr>
          <w:sz w:val="26"/>
          <w:szCs w:val="26"/>
        </w:rPr>
        <w:t>Формирование учебного поведения:</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-направленность взгляда (на говорящего взрослого, на задание);</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-умение выполнять инструкции педагога;</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-использование по назначению учебных материалов;</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-умение выполнять действия по образцу и по подражанию.</w:t>
      </w:r>
    </w:p>
    <w:p w:rsidR="00BC2000" w:rsidRPr="00BC4EE6" w:rsidRDefault="00BC2000" w:rsidP="000C138E">
      <w:pPr>
        <w:pStyle w:val="18"/>
        <w:numPr>
          <w:ilvl w:val="0"/>
          <w:numId w:val="26"/>
        </w:numPr>
        <w:shd w:val="clear" w:color="auto" w:fill="auto"/>
        <w:tabs>
          <w:tab w:val="left" w:pos="1061"/>
        </w:tabs>
        <w:spacing w:after="0" w:line="240" w:lineRule="auto"/>
        <w:ind w:left="20" w:firstLine="740"/>
        <w:jc w:val="both"/>
        <w:rPr>
          <w:sz w:val="26"/>
          <w:szCs w:val="26"/>
        </w:rPr>
      </w:pPr>
      <w:r w:rsidRPr="00BC4EE6">
        <w:rPr>
          <w:sz w:val="26"/>
          <w:szCs w:val="26"/>
        </w:rPr>
        <w:t>Формирование умения выполнять задание:</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-в течение определенного периода времени,</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-от начала до конца,</w:t>
      </w:r>
    </w:p>
    <w:p w:rsidR="00BC2000" w:rsidRPr="00BC4EE6" w:rsidRDefault="00BC2000" w:rsidP="00BC2000">
      <w:pPr>
        <w:pStyle w:val="18"/>
        <w:shd w:val="clear" w:color="auto" w:fill="auto"/>
        <w:tabs>
          <w:tab w:val="left" w:pos="716"/>
        </w:tabs>
        <w:spacing w:after="0" w:line="240" w:lineRule="auto"/>
        <w:ind w:left="380"/>
        <w:jc w:val="both"/>
        <w:rPr>
          <w:sz w:val="26"/>
          <w:szCs w:val="26"/>
        </w:rPr>
      </w:pPr>
      <w:r w:rsidRPr="00BC4EE6">
        <w:rPr>
          <w:sz w:val="26"/>
          <w:szCs w:val="26"/>
        </w:rPr>
        <w:t>-с заданными качественными параметрами.</w:t>
      </w:r>
    </w:p>
    <w:p w:rsidR="00BC2000" w:rsidRPr="00BC4EE6" w:rsidRDefault="00BC2000" w:rsidP="000C138E">
      <w:pPr>
        <w:pStyle w:val="18"/>
        <w:numPr>
          <w:ilvl w:val="0"/>
          <w:numId w:val="26"/>
        </w:numPr>
        <w:shd w:val="clear" w:color="auto" w:fill="auto"/>
        <w:tabs>
          <w:tab w:val="left" w:pos="1014"/>
        </w:tabs>
        <w:spacing w:after="0" w:line="240" w:lineRule="auto"/>
        <w:ind w:left="20" w:right="20" w:firstLine="720"/>
        <w:jc w:val="both"/>
        <w:rPr>
          <w:sz w:val="26"/>
          <w:szCs w:val="26"/>
        </w:rPr>
      </w:pPr>
      <w:r w:rsidRPr="00BC4EE6">
        <w:rPr>
          <w:sz w:val="26"/>
          <w:szCs w:val="26"/>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AC0BC5" w:rsidRPr="00BC4EE6" w:rsidRDefault="00AC0BC5" w:rsidP="00BC2000">
      <w:pPr>
        <w:pStyle w:val="18"/>
        <w:shd w:val="clear" w:color="auto" w:fill="auto"/>
        <w:spacing w:after="0" w:line="240" w:lineRule="auto"/>
        <w:ind w:left="20" w:right="20" w:firstLine="720"/>
        <w:jc w:val="both"/>
        <w:rPr>
          <w:sz w:val="26"/>
          <w:szCs w:val="26"/>
        </w:rPr>
      </w:pPr>
    </w:p>
    <w:p w:rsidR="00BC2000" w:rsidRPr="00BC4EE6" w:rsidRDefault="0015665D" w:rsidP="0015665D">
      <w:pPr>
        <w:keepNext/>
        <w:keepLines/>
        <w:tabs>
          <w:tab w:val="left" w:pos="1465"/>
        </w:tabs>
        <w:autoSpaceDE/>
        <w:autoSpaceDN/>
        <w:adjustRightInd/>
        <w:ind w:right="800"/>
        <w:jc w:val="center"/>
        <w:outlineLvl w:val="1"/>
        <w:rPr>
          <w:b/>
          <w:sz w:val="26"/>
          <w:szCs w:val="26"/>
        </w:rPr>
      </w:pPr>
      <w:bookmarkStart w:id="24" w:name="bookmark69"/>
      <w:r w:rsidRPr="00BC4EE6">
        <w:rPr>
          <w:b/>
          <w:sz w:val="26"/>
          <w:szCs w:val="26"/>
        </w:rPr>
        <w:t>2.1.2.</w:t>
      </w:r>
      <w:r w:rsidR="00BC2000" w:rsidRPr="00BC4EE6">
        <w:rPr>
          <w:b/>
          <w:sz w:val="26"/>
          <w:szCs w:val="26"/>
        </w:rPr>
        <w:t>Программы учебны</w:t>
      </w:r>
      <w:r w:rsidR="00AC0BC5" w:rsidRPr="00BC4EE6">
        <w:rPr>
          <w:b/>
          <w:sz w:val="26"/>
          <w:szCs w:val="26"/>
        </w:rPr>
        <w:t>х предметов, курсов коррекционно-</w:t>
      </w:r>
      <w:r w:rsidR="00BC2000" w:rsidRPr="00BC4EE6">
        <w:rPr>
          <w:b/>
          <w:sz w:val="26"/>
          <w:szCs w:val="26"/>
        </w:rPr>
        <w:t>развивающей области</w:t>
      </w:r>
      <w:bookmarkEnd w:id="24"/>
    </w:p>
    <w:p w:rsidR="00AC0BC5" w:rsidRPr="00BC4EE6" w:rsidRDefault="00AC0BC5" w:rsidP="00AC0BC5">
      <w:pPr>
        <w:keepNext/>
        <w:keepLines/>
        <w:tabs>
          <w:tab w:val="left" w:pos="1465"/>
        </w:tabs>
        <w:autoSpaceDE/>
        <w:autoSpaceDN/>
        <w:adjustRightInd/>
        <w:ind w:left="3280" w:right="800"/>
        <w:outlineLvl w:val="1"/>
        <w:rPr>
          <w:b/>
          <w:sz w:val="26"/>
          <w:szCs w:val="26"/>
        </w:rPr>
      </w:pPr>
    </w:p>
    <w:p w:rsidR="00BC2000" w:rsidRPr="00BC4EE6" w:rsidRDefault="00BC2000" w:rsidP="0015665D">
      <w:pPr>
        <w:keepNext/>
        <w:keepLines/>
        <w:numPr>
          <w:ilvl w:val="0"/>
          <w:numId w:val="27"/>
        </w:numPr>
        <w:tabs>
          <w:tab w:val="left" w:pos="1465"/>
        </w:tabs>
        <w:autoSpaceDE/>
        <w:autoSpaceDN/>
        <w:adjustRightInd/>
        <w:ind w:left="3120" w:right="1260" w:hanging="1860"/>
        <w:outlineLvl w:val="1"/>
        <w:rPr>
          <w:b/>
          <w:sz w:val="26"/>
          <w:szCs w:val="26"/>
        </w:rPr>
      </w:pPr>
      <w:bookmarkStart w:id="25" w:name="bookmark70"/>
      <w:r w:rsidRPr="00BC4EE6">
        <w:rPr>
          <w:b/>
          <w:sz w:val="26"/>
          <w:szCs w:val="26"/>
        </w:rPr>
        <w:t>РЕЧЬ И АЛЬТЕРНАТИВНАЯ КОММУНИКАЦИЯ Пояснительная записка</w:t>
      </w:r>
      <w:bookmarkEnd w:id="25"/>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Цель обучения - формирование коммуникативных и речевых навыков с </w:t>
      </w:r>
      <w:r w:rsidRPr="00BC4EE6">
        <w:rPr>
          <w:sz w:val="26"/>
          <w:szCs w:val="26"/>
        </w:rPr>
        <w:lastRenderedPageBreak/>
        <w:t>использованием средств вербальной и невербальной коммуникации, умения пользоваться ими в процессе социального взаимодействия.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 - 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Раздел «Чтение и письмо» включает глобальное чтение, предпосылки к осмысленному чтению и письму, начальные навыки чтения и письма.</w:t>
      </w:r>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BC2000" w:rsidRPr="00BC4EE6" w:rsidRDefault="00BC2000" w:rsidP="00BC2000">
      <w:pPr>
        <w:pStyle w:val="18"/>
        <w:shd w:val="clear" w:color="auto" w:fill="auto"/>
        <w:tabs>
          <w:tab w:val="left" w:pos="142"/>
        </w:tabs>
        <w:spacing w:after="0" w:line="240" w:lineRule="auto"/>
        <w:ind w:left="142" w:right="20"/>
        <w:jc w:val="both"/>
        <w:rPr>
          <w:sz w:val="26"/>
          <w:szCs w:val="26"/>
        </w:rPr>
      </w:pPr>
      <w:r w:rsidRPr="00BC4EE6">
        <w:rPr>
          <w:sz w:val="26"/>
          <w:szCs w:val="26"/>
        </w:rPr>
        <w:t>Материально-техническое оснащение учебного предмета «Общение» включает:</w:t>
      </w:r>
    </w:p>
    <w:p w:rsidR="00BC2000" w:rsidRPr="00BC4EE6" w:rsidRDefault="00BC2000" w:rsidP="00BC2000">
      <w:pPr>
        <w:pStyle w:val="18"/>
        <w:shd w:val="clear" w:color="auto" w:fill="auto"/>
        <w:tabs>
          <w:tab w:val="left" w:pos="142"/>
        </w:tabs>
        <w:spacing w:after="0" w:line="240" w:lineRule="auto"/>
        <w:ind w:left="142" w:right="20"/>
        <w:jc w:val="both"/>
        <w:rPr>
          <w:sz w:val="26"/>
          <w:szCs w:val="26"/>
        </w:rPr>
      </w:pPr>
      <w:r w:rsidRPr="00BC4EE6">
        <w:rPr>
          <w:sz w:val="26"/>
          <w:szCs w:val="26"/>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2000" w:rsidRPr="00BC4EE6" w:rsidRDefault="00BC2000" w:rsidP="00BC2000">
      <w:pPr>
        <w:pStyle w:val="18"/>
        <w:shd w:val="clear" w:color="auto" w:fill="auto"/>
        <w:tabs>
          <w:tab w:val="left" w:pos="142"/>
        </w:tabs>
        <w:spacing w:after="0" w:line="240" w:lineRule="auto"/>
        <w:ind w:left="142" w:right="20"/>
        <w:jc w:val="both"/>
        <w:rPr>
          <w:sz w:val="26"/>
          <w:szCs w:val="26"/>
        </w:rPr>
      </w:pPr>
      <w:r w:rsidRPr="00BC4EE6">
        <w:rPr>
          <w:sz w:val="26"/>
          <w:szCs w:val="26"/>
        </w:rPr>
        <w:t xml:space="preserve">-электронные устройства для альтернативной коммуникации: записывающие и воспроизводящие устройства, коммуникаторы (например, </w:t>
      </w:r>
      <w:r w:rsidRPr="00BC4EE6">
        <w:rPr>
          <w:sz w:val="26"/>
          <w:szCs w:val="26"/>
          <w:lang w:val="en-US"/>
        </w:rPr>
        <w:t>Language</w:t>
      </w:r>
      <w:r w:rsidRPr="00BC4EE6">
        <w:rPr>
          <w:sz w:val="26"/>
          <w:szCs w:val="26"/>
        </w:rPr>
        <w:t xml:space="preserve"> </w:t>
      </w:r>
      <w:r w:rsidRPr="00BC4EE6">
        <w:rPr>
          <w:sz w:val="26"/>
          <w:szCs w:val="26"/>
          <w:lang w:val="en-US"/>
        </w:rPr>
        <w:t>Master</w:t>
      </w:r>
      <w:r w:rsidRPr="00BC4EE6">
        <w:rPr>
          <w:sz w:val="26"/>
          <w:szCs w:val="26"/>
        </w:rPr>
        <w:t xml:space="preserve"> “</w:t>
      </w:r>
      <w:r w:rsidRPr="00BC4EE6">
        <w:rPr>
          <w:sz w:val="26"/>
          <w:szCs w:val="26"/>
          <w:lang w:val="en-US"/>
        </w:rPr>
        <w:t>Big</w:t>
      </w:r>
      <w:r w:rsidRPr="00BC4EE6">
        <w:rPr>
          <w:sz w:val="26"/>
          <w:szCs w:val="26"/>
        </w:rPr>
        <w:t xml:space="preserve"> </w:t>
      </w:r>
      <w:r w:rsidRPr="00BC4EE6">
        <w:rPr>
          <w:sz w:val="26"/>
          <w:szCs w:val="26"/>
          <w:lang w:val="en-US"/>
        </w:rPr>
        <w:t>Mac</w:t>
      </w:r>
      <w:r w:rsidRPr="00BC4EE6">
        <w:rPr>
          <w:sz w:val="26"/>
          <w:szCs w:val="26"/>
        </w:rPr>
        <w:t>”, “</w:t>
      </w:r>
      <w:r w:rsidRPr="00BC4EE6">
        <w:rPr>
          <w:sz w:val="26"/>
          <w:szCs w:val="26"/>
          <w:lang w:val="en-US"/>
        </w:rPr>
        <w:t>Step</w:t>
      </w:r>
      <w:r w:rsidRPr="00BC4EE6">
        <w:rPr>
          <w:sz w:val="26"/>
          <w:szCs w:val="26"/>
        </w:rPr>
        <w:t xml:space="preserve"> </w:t>
      </w:r>
      <w:r w:rsidRPr="00BC4EE6">
        <w:rPr>
          <w:sz w:val="26"/>
          <w:szCs w:val="26"/>
          <w:lang w:val="en-US"/>
        </w:rPr>
        <w:t>by</w:t>
      </w:r>
      <w:r w:rsidRPr="00BC4EE6">
        <w:rPr>
          <w:sz w:val="26"/>
          <w:szCs w:val="26"/>
        </w:rPr>
        <w:t xml:space="preserve"> </w:t>
      </w:r>
      <w:r w:rsidRPr="00BC4EE6">
        <w:rPr>
          <w:sz w:val="26"/>
          <w:szCs w:val="26"/>
          <w:lang w:val="en-US"/>
        </w:rPr>
        <w:t>step</w:t>
      </w:r>
      <w:r w:rsidRPr="00BC4EE6">
        <w:rPr>
          <w:sz w:val="26"/>
          <w:szCs w:val="26"/>
        </w:rPr>
        <w:t>”, “</w:t>
      </w:r>
      <w:r w:rsidRPr="00BC4EE6">
        <w:rPr>
          <w:sz w:val="26"/>
          <w:szCs w:val="26"/>
          <w:lang w:val="en-US"/>
        </w:rPr>
        <w:t>GoTalk</w:t>
      </w:r>
      <w:r w:rsidRPr="00BC4EE6">
        <w:rPr>
          <w:sz w:val="26"/>
          <w:szCs w:val="26"/>
        </w:rPr>
        <w:t>”, “</w:t>
      </w:r>
      <w:r w:rsidRPr="00BC4EE6">
        <w:rPr>
          <w:sz w:val="26"/>
          <w:szCs w:val="26"/>
          <w:lang w:val="en-US"/>
        </w:rPr>
        <w:t>MinTalker</w:t>
      </w:r>
      <w:r w:rsidRPr="00BC4EE6">
        <w:rPr>
          <w:sz w:val="26"/>
          <w:szCs w:val="26"/>
        </w:rPr>
        <w:t>” и др.), компьютерные устройства, синтезирующие речь (например, планшетный компьютер и др.);</w:t>
      </w:r>
    </w:p>
    <w:p w:rsidR="00BC2000" w:rsidRPr="00BC4EE6" w:rsidRDefault="00BC2000" w:rsidP="00BC2000">
      <w:pPr>
        <w:pStyle w:val="18"/>
        <w:shd w:val="clear" w:color="auto" w:fill="auto"/>
        <w:tabs>
          <w:tab w:val="left" w:pos="142"/>
        </w:tabs>
        <w:spacing w:after="0" w:line="240" w:lineRule="auto"/>
        <w:ind w:left="142" w:right="20"/>
        <w:jc w:val="both"/>
        <w:rPr>
          <w:sz w:val="26"/>
          <w:szCs w:val="26"/>
        </w:rPr>
      </w:pPr>
      <w:r w:rsidRPr="00BC4EE6">
        <w:rPr>
          <w:sz w:val="26"/>
          <w:szCs w:val="26"/>
        </w:rPr>
        <w:lastRenderedPageBreak/>
        <w:t>-информационно-программное обеспечение: компьютерные программы для создания пиктограмм (например, “</w:t>
      </w:r>
      <w:r w:rsidRPr="00BC4EE6">
        <w:rPr>
          <w:sz w:val="26"/>
          <w:szCs w:val="26"/>
          <w:lang w:val="en-US"/>
        </w:rPr>
        <w:t>Boardmaker</w:t>
      </w:r>
      <w:r w:rsidRPr="00BC4EE6">
        <w:rPr>
          <w:sz w:val="26"/>
          <w:szCs w:val="26"/>
        </w:rPr>
        <w:t>”, “</w:t>
      </w:r>
      <w:r w:rsidRPr="00BC4EE6">
        <w:rPr>
          <w:sz w:val="26"/>
          <w:szCs w:val="26"/>
          <w:lang w:val="en-US"/>
        </w:rPr>
        <w:t>Alladin</w:t>
      </w:r>
      <w:r w:rsidRPr="00BC4EE6">
        <w:rPr>
          <w:sz w:val="26"/>
          <w:szCs w:val="26"/>
        </w:rPr>
        <w:t>” и др.), системы символов (например, “</w:t>
      </w:r>
      <w:r w:rsidRPr="00BC4EE6">
        <w:rPr>
          <w:sz w:val="26"/>
          <w:szCs w:val="26"/>
          <w:lang w:val="en-US"/>
        </w:rPr>
        <w:t>Bliss</w:t>
      </w:r>
      <w:r w:rsidRPr="00BC4EE6">
        <w:rPr>
          <w:sz w:val="26"/>
          <w:szCs w:val="26"/>
        </w:rPr>
        <w:t>”); компьютерные программы для общения (например, «Общение» и др.), обучающие компьютерные программы и программы для коррекции различных нарушений речи;</w:t>
      </w:r>
    </w:p>
    <w:p w:rsidR="00BC2000" w:rsidRPr="00BC4EE6" w:rsidRDefault="00BC2000" w:rsidP="00BC2000">
      <w:pPr>
        <w:pStyle w:val="18"/>
        <w:shd w:val="clear" w:color="auto" w:fill="auto"/>
        <w:tabs>
          <w:tab w:val="left" w:pos="142"/>
        </w:tabs>
        <w:spacing w:after="0" w:line="240" w:lineRule="auto"/>
        <w:ind w:left="142"/>
        <w:jc w:val="both"/>
        <w:rPr>
          <w:sz w:val="26"/>
          <w:szCs w:val="26"/>
        </w:rPr>
      </w:pPr>
      <w:r w:rsidRPr="00BC4EE6">
        <w:rPr>
          <w:sz w:val="26"/>
          <w:szCs w:val="26"/>
        </w:rPr>
        <w:t xml:space="preserve">  -  аудио и видеоматериалы.</w:t>
      </w:r>
    </w:p>
    <w:p w:rsidR="00AC0BC5" w:rsidRPr="00BC4EE6" w:rsidRDefault="00AC0BC5" w:rsidP="00BC2000">
      <w:pPr>
        <w:pStyle w:val="18"/>
        <w:shd w:val="clear" w:color="auto" w:fill="auto"/>
        <w:tabs>
          <w:tab w:val="left" w:pos="142"/>
        </w:tabs>
        <w:spacing w:after="0" w:line="240" w:lineRule="auto"/>
        <w:ind w:left="142"/>
        <w:jc w:val="both"/>
        <w:rPr>
          <w:sz w:val="26"/>
          <w:szCs w:val="26"/>
        </w:rPr>
      </w:pPr>
    </w:p>
    <w:p w:rsidR="00BC2000" w:rsidRPr="00BC4EE6" w:rsidRDefault="00BC2000" w:rsidP="00BC2000">
      <w:pPr>
        <w:keepNext/>
        <w:keepLines/>
        <w:jc w:val="center"/>
        <w:rPr>
          <w:b/>
          <w:i/>
          <w:sz w:val="26"/>
          <w:szCs w:val="26"/>
        </w:rPr>
      </w:pPr>
      <w:bookmarkStart w:id="26" w:name="bookmark71"/>
      <w:r w:rsidRPr="00BC4EE6">
        <w:rPr>
          <w:rStyle w:val="af1"/>
          <w:rFonts w:ascii="Times New Roman" w:eastAsia="Courier New" w:hAnsi="Times New Roman" w:cs="Times New Roman"/>
          <w:b/>
          <w:bCs/>
          <w:i w:val="0"/>
          <w:sz w:val="26"/>
          <w:szCs w:val="26"/>
        </w:rPr>
        <w:t>Коммуникация</w:t>
      </w:r>
    </w:p>
    <w:p w:rsidR="00BC2000" w:rsidRPr="00BC4EE6" w:rsidRDefault="00BC2000" w:rsidP="00BC2000">
      <w:pPr>
        <w:keepNext/>
        <w:keepLines/>
        <w:jc w:val="center"/>
        <w:rPr>
          <w:i/>
          <w:sz w:val="26"/>
          <w:szCs w:val="26"/>
        </w:rPr>
      </w:pPr>
      <w:r w:rsidRPr="00BC4EE6">
        <w:rPr>
          <w:sz w:val="26"/>
          <w:szCs w:val="26"/>
        </w:rPr>
        <w:t xml:space="preserve">Содержание предмета </w:t>
      </w:r>
      <w:bookmarkEnd w:id="26"/>
    </w:p>
    <w:p w:rsidR="00BC2000" w:rsidRPr="00BC4EE6" w:rsidRDefault="00BC2000" w:rsidP="00BC2000">
      <w:pPr>
        <w:jc w:val="center"/>
        <w:rPr>
          <w:sz w:val="26"/>
          <w:szCs w:val="26"/>
        </w:rPr>
      </w:pPr>
      <w:r w:rsidRPr="00BC4EE6">
        <w:rPr>
          <w:rFonts w:eastAsia="Courier New"/>
          <w:b/>
          <w:bCs/>
          <w:iCs/>
          <w:sz w:val="26"/>
          <w:szCs w:val="26"/>
        </w:rPr>
        <w:t>Коммуникация с использованием вербальных средств.</w:t>
      </w:r>
    </w:p>
    <w:p w:rsidR="00BC2000" w:rsidRPr="00BC4EE6" w:rsidRDefault="00BC2000" w:rsidP="00AC0BC5">
      <w:pPr>
        <w:pStyle w:val="18"/>
        <w:shd w:val="clear" w:color="auto" w:fill="auto"/>
        <w:tabs>
          <w:tab w:val="right" w:pos="7114"/>
          <w:tab w:val="right" w:pos="8103"/>
          <w:tab w:val="right" w:pos="9438"/>
        </w:tabs>
        <w:spacing w:after="0" w:line="240" w:lineRule="auto"/>
        <w:ind w:left="20" w:right="20" w:firstLine="720"/>
        <w:jc w:val="both"/>
        <w:rPr>
          <w:sz w:val="26"/>
          <w:szCs w:val="26"/>
        </w:rPr>
      </w:pPr>
      <w:r w:rsidRPr="00BC4EE6">
        <w:rPr>
          <w:sz w:val="26"/>
          <w:szCs w:val="26"/>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w:t>
      </w:r>
      <w:r w:rsidRPr="00BC4EE6">
        <w:rPr>
          <w:sz w:val="26"/>
          <w:szCs w:val="26"/>
        </w:rPr>
        <w:tab/>
        <w:t>просьбой о помощи, выражая её</w:t>
      </w:r>
      <w:r w:rsidR="00AC0BC5" w:rsidRPr="00BC4EE6">
        <w:rPr>
          <w:sz w:val="26"/>
          <w:szCs w:val="26"/>
        </w:rPr>
        <w:t xml:space="preserve"> звуком (словом, предложением). Выражение согласия (несогласия) </w:t>
      </w:r>
      <w:r w:rsidRPr="00BC4EE6">
        <w:rPr>
          <w:sz w:val="26"/>
          <w:szCs w:val="26"/>
        </w:rPr>
        <w:t>звуком (словом,предложением).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2000" w:rsidRPr="00BC4EE6" w:rsidRDefault="00BC2000" w:rsidP="00BC2000">
      <w:pPr>
        <w:jc w:val="center"/>
        <w:rPr>
          <w:sz w:val="26"/>
          <w:szCs w:val="26"/>
        </w:rPr>
      </w:pPr>
      <w:r w:rsidRPr="00BC4EE6">
        <w:rPr>
          <w:rFonts w:eastAsia="Courier New"/>
          <w:b/>
          <w:bCs/>
          <w:iCs/>
          <w:sz w:val="26"/>
          <w:szCs w:val="26"/>
        </w:rPr>
        <w:t>Коммуникация с использованием невербальных средств.</w:t>
      </w:r>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2000" w:rsidRPr="00BC4EE6"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rPr>
          <w:sz w:val="26"/>
          <w:szCs w:val="26"/>
        </w:rPr>
      </w:pPr>
      <w:r w:rsidRPr="00BC4EE6">
        <w:rPr>
          <w:sz w:val="26"/>
          <w:szCs w:val="26"/>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r w:rsidRPr="00BC4EE6">
        <w:rPr>
          <w:sz w:val="26"/>
          <w:szCs w:val="26"/>
          <w:lang w:val="en-US"/>
        </w:rPr>
        <w:t>Language</w:t>
      </w:r>
      <w:r w:rsidRPr="00BC4EE6">
        <w:rPr>
          <w:sz w:val="26"/>
          <w:szCs w:val="26"/>
        </w:rPr>
        <w:t xml:space="preserve"> </w:t>
      </w:r>
      <w:r w:rsidRPr="00BC4EE6">
        <w:rPr>
          <w:sz w:val="26"/>
          <w:szCs w:val="26"/>
          <w:lang w:val="en-US"/>
        </w:rPr>
        <w:t>Master</w:t>
      </w:r>
      <w:r w:rsidRPr="00BC4EE6">
        <w:rPr>
          <w:sz w:val="26"/>
          <w:szCs w:val="26"/>
        </w:rPr>
        <w:t xml:space="preserve">»). Привлечение внимания, выражение согласия (несогласия), благодарности, своих желаний, обращение за помощью, </w:t>
      </w:r>
      <w:r w:rsidRPr="00BC4EE6">
        <w:rPr>
          <w:sz w:val="26"/>
          <w:szCs w:val="26"/>
        </w:rPr>
        <w:lastRenderedPageBreak/>
        <w:t>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w:t>
      </w:r>
      <w:r w:rsidRPr="00BC4EE6">
        <w:rPr>
          <w:sz w:val="26"/>
          <w:szCs w:val="26"/>
          <w:lang w:val="en-US"/>
        </w:rPr>
        <w:t>Big</w:t>
      </w:r>
      <w:r w:rsidRPr="00BC4EE6">
        <w:rPr>
          <w:sz w:val="26"/>
          <w:szCs w:val="26"/>
        </w:rPr>
        <w:t xml:space="preserve"> </w:t>
      </w:r>
      <w:r w:rsidRPr="00BC4EE6">
        <w:rPr>
          <w:sz w:val="26"/>
          <w:szCs w:val="26"/>
          <w:lang w:val="en-US"/>
        </w:rPr>
        <w:t>Mac</w:t>
      </w:r>
      <w:r w:rsidRPr="00BC4EE6">
        <w:rPr>
          <w:sz w:val="26"/>
          <w:szCs w:val="26"/>
        </w:rPr>
        <w:t>», «</w:t>
      </w:r>
      <w:r w:rsidRPr="00BC4EE6">
        <w:rPr>
          <w:sz w:val="26"/>
          <w:szCs w:val="26"/>
          <w:lang w:val="en-US"/>
        </w:rPr>
        <w:t>Talk</w:t>
      </w:r>
      <w:r w:rsidRPr="00BC4EE6">
        <w:rPr>
          <w:sz w:val="26"/>
          <w:szCs w:val="26"/>
        </w:rPr>
        <w:t xml:space="preserve"> </w:t>
      </w:r>
      <w:r w:rsidRPr="00BC4EE6">
        <w:rPr>
          <w:sz w:val="26"/>
          <w:szCs w:val="26"/>
          <w:lang w:val="en-US"/>
        </w:rPr>
        <w:t>Block</w:t>
      </w:r>
      <w:r w:rsidRPr="00BC4EE6">
        <w:rPr>
          <w:sz w:val="26"/>
          <w:szCs w:val="26"/>
        </w:rPr>
        <w:t>», «</w:t>
      </w:r>
      <w:r w:rsidRPr="00BC4EE6">
        <w:rPr>
          <w:sz w:val="26"/>
          <w:szCs w:val="26"/>
          <w:lang w:val="en-US"/>
        </w:rPr>
        <w:t>Go</w:t>
      </w:r>
      <w:r w:rsidRPr="00BC4EE6">
        <w:rPr>
          <w:sz w:val="26"/>
          <w:szCs w:val="26"/>
        </w:rPr>
        <w:t xml:space="preserve"> </w:t>
      </w:r>
      <w:r w:rsidRPr="00BC4EE6">
        <w:rPr>
          <w:sz w:val="26"/>
          <w:szCs w:val="26"/>
          <w:lang w:val="en-US"/>
        </w:rPr>
        <w:t>Talk</w:t>
      </w:r>
      <w:r w:rsidRPr="00BC4EE6">
        <w:rPr>
          <w:sz w:val="26"/>
          <w:szCs w:val="26"/>
        </w:rPr>
        <w:t xml:space="preserve"> </w:t>
      </w:r>
      <w:r w:rsidRPr="00BC4EE6">
        <w:rPr>
          <w:sz w:val="26"/>
          <w:szCs w:val="26"/>
          <w:lang w:val="en-US"/>
        </w:rPr>
        <w:t>One</w:t>
      </w:r>
      <w:r w:rsidRPr="00BC4EE6">
        <w:rPr>
          <w:sz w:val="26"/>
          <w:szCs w:val="26"/>
        </w:rPr>
        <w:t>»).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w:t>
      </w:r>
      <w:r w:rsidRPr="00BC4EE6">
        <w:rPr>
          <w:sz w:val="26"/>
          <w:szCs w:val="26"/>
          <w:lang w:val="en-US"/>
        </w:rPr>
        <w:t>Step</w:t>
      </w:r>
      <w:r w:rsidRPr="00BC4EE6">
        <w:rPr>
          <w:sz w:val="26"/>
          <w:szCs w:val="26"/>
        </w:rPr>
        <w:t xml:space="preserve"> </w:t>
      </w:r>
      <w:r w:rsidRPr="00BC4EE6">
        <w:rPr>
          <w:sz w:val="26"/>
          <w:szCs w:val="26"/>
          <w:lang w:val="en-US"/>
        </w:rPr>
        <w:t>by</w:t>
      </w:r>
      <w:r w:rsidRPr="00BC4EE6">
        <w:rPr>
          <w:sz w:val="26"/>
          <w:szCs w:val="26"/>
        </w:rPr>
        <w:t xml:space="preserve"> </w:t>
      </w:r>
      <w:r w:rsidRPr="00BC4EE6">
        <w:rPr>
          <w:sz w:val="26"/>
          <w:szCs w:val="26"/>
          <w:lang w:val="en-US"/>
        </w:rPr>
        <w:t>step</w:t>
      </w:r>
      <w:r w:rsidRPr="00BC4EE6">
        <w:rPr>
          <w:sz w:val="26"/>
          <w:szCs w:val="26"/>
        </w:rPr>
        <w:t>”). Выражение своих желаний, согласия (несогласия), благодарности, приветствие (прощание )обращение за</w:t>
      </w:r>
      <w:r w:rsidRPr="00BC4EE6">
        <w:rPr>
          <w:sz w:val="26"/>
          <w:szCs w:val="26"/>
        </w:rPr>
        <w:tab/>
        <w:t>помощью, ответы</w:t>
      </w:r>
      <w:r w:rsidRPr="00BC4EE6">
        <w:rPr>
          <w:sz w:val="26"/>
          <w:szCs w:val="26"/>
        </w:rPr>
        <w:tab/>
        <w:t>на вопросы, задавание вопросов, рассказывание</w:t>
      </w:r>
      <w:r w:rsidRPr="00BC4EE6">
        <w:rPr>
          <w:sz w:val="26"/>
          <w:szCs w:val="26"/>
        </w:rPr>
        <w:tab/>
        <w:t>с использованием коммуникатора (например:«</w:t>
      </w:r>
      <w:r w:rsidRPr="00BC4EE6">
        <w:rPr>
          <w:sz w:val="26"/>
          <w:szCs w:val="26"/>
          <w:lang w:val="en-US"/>
        </w:rPr>
        <w:t>GoTalk</w:t>
      </w:r>
      <w:r w:rsidRPr="00BC4EE6">
        <w:rPr>
          <w:sz w:val="26"/>
          <w:szCs w:val="26"/>
        </w:rPr>
        <w:t>»,</w:t>
      </w:r>
      <w:r w:rsidRPr="00BC4EE6">
        <w:rPr>
          <w:sz w:val="26"/>
          <w:szCs w:val="26"/>
        </w:rPr>
        <w:tab/>
        <w:t>«</w:t>
      </w:r>
      <w:r w:rsidRPr="00BC4EE6">
        <w:rPr>
          <w:sz w:val="26"/>
          <w:szCs w:val="26"/>
          <w:lang w:val="en-US"/>
        </w:rPr>
        <w:t>MinTalker</w:t>
      </w:r>
      <w:r w:rsidRPr="00BC4EE6">
        <w:rPr>
          <w:sz w:val="26"/>
          <w:szCs w:val="26"/>
        </w:rPr>
        <w:t>», «</w:t>
      </w:r>
      <w:r w:rsidRPr="00BC4EE6">
        <w:rPr>
          <w:sz w:val="26"/>
          <w:szCs w:val="26"/>
          <w:lang w:val="en-US"/>
        </w:rPr>
        <w:t>SmallTalker</w:t>
      </w:r>
      <w:r w:rsidRPr="00BC4EE6">
        <w:rPr>
          <w:sz w:val="26"/>
          <w:szCs w:val="26"/>
        </w:rPr>
        <w:t>»,«</w:t>
      </w:r>
      <w:r w:rsidRPr="00BC4EE6">
        <w:rPr>
          <w:sz w:val="26"/>
          <w:szCs w:val="26"/>
          <w:lang w:val="en-US"/>
        </w:rPr>
        <w:t>XL</w:t>
      </w:r>
      <w:r w:rsidRPr="00BC4EE6">
        <w:rPr>
          <w:sz w:val="26"/>
          <w:szCs w:val="26"/>
        </w:rPr>
        <w:t>-</w:t>
      </w:r>
      <w:r w:rsidRPr="00BC4EE6">
        <w:rPr>
          <w:sz w:val="26"/>
          <w:szCs w:val="26"/>
          <w:lang w:val="en-US"/>
        </w:rPr>
        <w:t>Talker</w:t>
      </w:r>
      <w:r w:rsidRPr="00BC4EE6">
        <w:rPr>
          <w:sz w:val="26"/>
          <w:szCs w:val="26"/>
        </w:rPr>
        <w:t>», «</w:t>
      </w:r>
      <w:r w:rsidRPr="00BC4EE6">
        <w:rPr>
          <w:sz w:val="26"/>
          <w:szCs w:val="26"/>
          <w:lang w:val="en-US"/>
        </w:rPr>
        <w:t>PowerTalker</w:t>
      </w:r>
      <w:r w:rsidRPr="00BC4EE6">
        <w:rPr>
          <w:sz w:val="26"/>
          <w:szCs w:val="26"/>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BC2000" w:rsidRPr="00BC4EE6" w:rsidRDefault="00BC2000" w:rsidP="00BC2000">
      <w:pPr>
        <w:pStyle w:val="18"/>
        <w:shd w:val="clear" w:color="auto" w:fill="auto"/>
        <w:tabs>
          <w:tab w:val="right" w:pos="3334"/>
          <w:tab w:val="right" w:pos="4716"/>
          <w:tab w:val="right" w:pos="5206"/>
          <w:tab w:val="left" w:pos="5278"/>
          <w:tab w:val="right" w:pos="9425"/>
        </w:tabs>
        <w:spacing w:after="0" w:line="240" w:lineRule="auto"/>
        <w:ind w:left="20" w:right="20" w:firstLine="700"/>
        <w:jc w:val="both"/>
        <w:rPr>
          <w:sz w:val="26"/>
          <w:szCs w:val="26"/>
        </w:rPr>
      </w:pPr>
    </w:p>
    <w:p w:rsidR="00BC2000" w:rsidRPr="00BC4EE6" w:rsidRDefault="00BC2000" w:rsidP="00BC2000">
      <w:pPr>
        <w:keepNext/>
        <w:keepLines/>
        <w:ind w:left="20"/>
        <w:jc w:val="center"/>
        <w:rPr>
          <w:i/>
          <w:sz w:val="26"/>
          <w:szCs w:val="26"/>
        </w:rPr>
      </w:pPr>
      <w:bookmarkStart w:id="27" w:name="bookmark72"/>
      <w:r w:rsidRPr="00BC4EE6">
        <w:rPr>
          <w:rStyle w:val="222"/>
          <w:rFonts w:eastAsia="Courier New"/>
          <w:i w:val="0"/>
          <w:sz w:val="26"/>
          <w:szCs w:val="26"/>
        </w:rPr>
        <w:t>Развитие речи средствами вербальной и невербальной коммуникации</w:t>
      </w:r>
      <w:bookmarkEnd w:id="27"/>
    </w:p>
    <w:p w:rsidR="00BC2000" w:rsidRPr="00BC4EE6" w:rsidRDefault="00BC2000" w:rsidP="00BC2000">
      <w:pPr>
        <w:ind w:left="20"/>
        <w:jc w:val="center"/>
        <w:rPr>
          <w:rFonts w:eastAsia="Courier New"/>
          <w:b/>
          <w:bCs/>
          <w:i/>
          <w:iCs/>
          <w:sz w:val="26"/>
          <w:szCs w:val="26"/>
        </w:rPr>
      </w:pPr>
    </w:p>
    <w:p w:rsidR="00BC2000" w:rsidRPr="00BC4EE6" w:rsidRDefault="00BC2000" w:rsidP="00BC2000">
      <w:pPr>
        <w:ind w:left="20"/>
        <w:jc w:val="center"/>
        <w:rPr>
          <w:sz w:val="26"/>
          <w:szCs w:val="26"/>
        </w:rPr>
      </w:pPr>
      <w:r w:rsidRPr="00BC4EE6">
        <w:rPr>
          <w:rFonts w:eastAsia="Courier New"/>
          <w:b/>
          <w:bCs/>
          <w:iCs/>
          <w:sz w:val="26"/>
          <w:szCs w:val="26"/>
        </w:rPr>
        <w:t>Импрессивная речь.</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BC2000" w:rsidRPr="00BC4EE6" w:rsidRDefault="00BC2000" w:rsidP="00BC2000">
      <w:pPr>
        <w:ind w:left="20"/>
        <w:jc w:val="center"/>
        <w:rPr>
          <w:sz w:val="26"/>
          <w:szCs w:val="26"/>
        </w:rPr>
      </w:pPr>
      <w:r w:rsidRPr="00BC4EE6">
        <w:rPr>
          <w:rFonts w:eastAsia="Courier New"/>
          <w:b/>
          <w:bCs/>
          <w:iCs/>
          <w:sz w:val="26"/>
          <w:szCs w:val="26"/>
        </w:rPr>
        <w:t>Экспрессивная речь.</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w:t>
      </w:r>
      <w:r w:rsidRPr="00BC4EE6">
        <w:rPr>
          <w:sz w:val="26"/>
          <w:szCs w:val="26"/>
        </w:rPr>
        <w:tab/>
        <w:t>приборы,</w:t>
      </w:r>
      <w:r w:rsidRPr="00BC4EE6">
        <w:rPr>
          <w:sz w:val="26"/>
          <w:szCs w:val="26"/>
        </w:rPr>
        <w:tab/>
        <w:t>школьные принадлежности, продукты,</w:t>
      </w:r>
      <w:r w:rsidRPr="00BC4EE6">
        <w:rPr>
          <w:sz w:val="26"/>
          <w:szCs w:val="26"/>
        </w:rPr>
        <w:tab/>
        <w:t>транспорт, птицы</w:t>
      </w:r>
      <w:r w:rsidRPr="00BC4EE6">
        <w:rPr>
          <w:sz w:val="26"/>
          <w:szCs w:val="26"/>
        </w:rPr>
        <w:tab/>
        <w:t>и др.).</w:t>
      </w:r>
      <w:r w:rsidRPr="00BC4EE6">
        <w:rPr>
          <w:sz w:val="26"/>
          <w:szCs w:val="26"/>
        </w:rPr>
        <w:tab/>
        <w:t xml:space="preserve">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w:t>
      </w:r>
      <w:r w:rsidRPr="00BC4EE6">
        <w:rPr>
          <w:sz w:val="26"/>
          <w:szCs w:val="26"/>
        </w:rPr>
        <w:lastRenderedPageBreak/>
        <w:t>(употребление) слов, указывающих на предмет, его признак (я, он,  мой,  твой</w:t>
      </w:r>
      <w:r w:rsidRPr="00BC4EE6">
        <w:rPr>
          <w:sz w:val="26"/>
          <w:szCs w:val="26"/>
        </w:rPr>
        <w:tab/>
        <w:t xml:space="preserve"> и</w:t>
      </w:r>
      <w:r w:rsidRPr="00BC4EE6">
        <w:rPr>
          <w:sz w:val="26"/>
          <w:szCs w:val="26"/>
        </w:rPr>
        <w:tab/>
        <w:t>др.).</w:t>
      </w:r>
      <w:r w:rsidRPr="00BC4EE6">
        <w:rPr>
          <w:sz w:val="26"/>
          <w:szCs w:val="26"/>
        </w:rPr>
        <w:tab/>
        <w:t xml:space="preserve">  Называние</w:t>
      </w:r>
      <w:r w:rsidRPr="00BC4EE6">
        <w:rPr>
          <w:sz w:val="26"/>
          <w:szCs w:val="26"/>
        </w:rPr>
        <w:tab/>
        <w:t xml:space="preserve">          (употребление)  </w:t>
      </w:r>
      <w:r w:rsidRPr="00BC4EE6">
        <w:rPr>
          <w:sz w:val="26"/>
          <w:szCs w:val="26"/>
        </w:rPr>
        <w:tab/>
        <w:t>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w:t>
      </w:r>
      <w:r w:rsidRPr="00BC4EE6">
        <w:rPr>
          <w:sz w:val="26"/>
          <w:szCs w:val="26"/>
        </w:rPr>
        <w:tab/>
        <w:t>рассказа</w:t>
      </w:r>
      <w:r w:rsidRPr="00BC4EE6">
        <w:rPr>
          <w:sz w:val="26"/>
          <w:szCs w:val="26"/>
        </w:rPr>
        <w:tab/>
        <w:t>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BC2000" w:rsidRPr="00BC4EE6" w:rsidRDefault="00BC2000" w:rsidP="00BC2000">
      <w:pPr>
        <w:pStyle w:val="18"/>
        <w:shd w:val="clear" w:color="auto" w:fill="auto"/>
        <w:spacing w:after="0" w:line="240" w:lineRule="auto"/>
        <w:ind w:left="20" w:right="20" w:firstLine="700"/>
        <w:jc w:val="both"/>
        <w:rPr>
          <w:sz w:val="26"/>
          <w:szCs w:val="26"/>
        </w:rPr>
      </w:pPr>
    </w:p>
    <w:p w:rsidR="00BC2000" w:rsidRPr="00BC4EE6" w:rsidRDefault="00BC2000" w:rsidP="00BC2000">
      <w:pPr>
        <w:ind w:left="20" w:firstLine="700"/>
        <w:rPr>
          <w:sz w:val="26"/>
          <w:szCs w:val="26"/>
        </w:rPr>
      </w:pPr>
      <w:r w:rsidRPr="00BC4EE6">
        <w:rPr>
          <w:rFonts w:eastAsia="Courier New"/>
          <w:b/>
          <w:bCs/>
          <w:iCs/>
          <w:sz w:val="26"/>
          <w:szCs w:val="26"/>
        </w:rPr>
        <w:t>Экспрессия с использованием средств невербальной коммуникации.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Составление рассказа о себе с использованием графического изображения (электронного устройства).</w:t>
      </w:r>
    </w:p>
    <w:p w:rsidR="00BC2000" w:rsidRPr="00BC4EE6" w:rsidRDefault="00BC2000" w:rsidP="00BC2000">
      <w:pPr>
        <w:keepNext/>
        <w:keepLines/>
        <w:ind w:left="20"/>
        <w:jc w:val="center"/>
        <w:rPr>
          <w:sz w:val="26"/>
          <w:szCs w:val="26"/>
        </w:rPr>
      </w:pPr>
      <w:bookmarkStart w:id="28" w:name="bookmark73"/>
      <w:r w:rsidRPr="00BC4EE6">
        <w:rPr>
          <w:rStyle w:val="222"/>
          <w:rFonts w:eastAsia="Courier New"/>
          <w:i w:val="0"/>
          <w:sz w:val="26"/>
          <w:szCs w:val="26"/>
        </w:rPr>
        <w:t>Чтение и письмо</w:t>
      </w:r>
      <w:bookmarkEnd w:id="28"/>
    </w:p>
    <w:p w:rsidR="00BC2000" w:rsidRPr="00BC4EE6" w:rsidRDefault="00BC2000" w:rsidP="00BC2000">
      <w:pPr>
        <w:ind w:left="20"/>
        <w:jc w:val="center"/>
        <w:rPr>
          <w:sz w:val="26"/>
          <w:szCs w:val="26"/>
        </w:rPr>
      </w:pPr>
      <w:r w:rsidRPr="00BC4EE6">
        <w:rPr>
          <w:rFonts w:eastAsia="Courier New"/>
          <w:b/>
          <w:bCs/>
          <w:iCs/>
          <w:sz w:val="26"/>
          <w:szCs w:val="26"/>
        </w:rPr>
        <w:t>Глобальное чтение.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Узнавание (различение) напечатанных слов, обозначающих имена людей, </w:t>
      </w:r>
      <w:r w:rsidRPr="00BC4EE6">
        <w:rPr>
          <w:sz w:val="26"/>
          <w:szCs w:val="26"/>
        </w:rPr>
        <w:lastRenderedPageBreak/>
        <w:t>названия предметов, действий. Использование карточек с напечатанными словами как средства коммуникации.</w:t>
      </w:r>
    </w:p>
    <w:p w:rsidR="00BC2000" w:rsidRPr="00BC4EE6" w:rsidRDefault="00BC2000" w:rsidP="00BC2000">
      <w:pPr>
        <w:ind w:left="3140" w:hanging="1380"/>
        <w:rPr>
          <w:sz w:val="26"/>
          <w:szCs w:val="26"/>
        </w:rPr>
      </w:pPr>
      <w:r w:rsidRPr="00BC4EE6">
        <w:rPr>
          <w:rFonts w:eastAsia="Courier New"/>
          <w:b/>
          <w:bCs/>
          <w:iCs/>
          <w:sz w:val="26"/>
          <w:szCs w:val="26"/>
        </w:rPr>
        <w:t>Предпосылки к осмысленному чтению и письму.</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(различение) образов графем (букв). Графические действия с использованием элементов графем: обводка, штриховка, печатание букв (слов).</w:t>
      </w:r>
    </w:p>
    <w:p w:rsidR="00BC2000" w:rsidRPr="00BC4EE6" w:rsidRDefault="00BC2000" w:rsidP="00BC2000">
      <w:pPr>
        <w:ind w:left="20"/>
        <w:jc w:val="center"/>
        <w:rPr>
          <w:sz w:val="26"/>
          <w:szCs w:val="26"/>
        </w:rPr>
      </w:pPr>
      <w:r w:rsidRPr="00BC4EE6">
        <w:rPr>
          <w:rFonts w:eastAsia="Courier New"/>
          <w:b/>
          <w:bCs/>
          <w:iCs/>
          <w:sz w:val="26"/>
          <w:szCs w:val="26"/>
        </w:rPr>
        <w:t>Начальные навыки чтения и письма.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AC0BC5" w:rsidRPr="00BC4EE6" w:rsidRDefault="00AC0BC5" w:rsidP="00BC2000">
      <w:pPr>
        <w:pStyle w:val="18"/>
        <w:shd w:val="clear" w:color="auto" w:fill="auto"/>
        <w:spacing w:after="0" w:line="240" w:lineRule="auto"/>
        <w:ind w:left="20" w:right="20" w:firstLine="700"/>
        <w:jc w:val="both"/>
        <w:rPr>
          <w:sz w:val="26"/>
          <w:szCs w:val="26"/>
        </w:rPr>
      </w:pPr>
    </w:p>
    <w:p w:rsidR="00BC2000" w:rsidRPr="00BC4EE6" w:rsidRDefault="00BC2000" w:rsidP="000C138E">
      <w:pPr>
        <w:keepNext/>
        <w:keepLines/>
        <w:numPr>
          <w:ilvl w:val="0"/>
          <w:numId w:val="27"/>
        </w:numPr>
        <w:tabs>
          <w:tab w:val="left" w:pos="2120"/>
        </w:tabs>
        <w:autoSpaceDE/>
        <w:autoSpaceDN/>
        <w:adjustRightInd/>
        <w:ind w:left="3140" w:right="1780" w:hanging="1380"/>
        <w:outlineLvl w:val="1"/>
        <w:rPr>
          <w:b/>
          <w:sz w:val="26"/>
          <w:szCs w:val="26"/>
        </w:rPr>
      </w:pPr>
      <w:bookmarkStart w:id="29" w:name="bookmark74"/>
      <w:r w:rsidRPr="00BC4EE6">
        <w:rPr>
          <w:b/>
          <w:sz w:val="26"/>
          <w:szCs w:val="26"/>
        </w:rPr>
        <w:t xml:space="preserve">МАТЕМАТИЧЕСКИЕ ПРЕДСТАВЛЕНИЯ </w:t>
      </w:r>
    </w:p>
    <w:p w:rsidR="00BC2000" w:rsidRPr="00BC4EE6" w:rsidRDefault="00BC2000" w:rsidP="00BC2000">
      <w:pPr>
        <w:keepNext/>
        <w:keepLines/>
        <w:tabs>
          <w:tab w:val="left" w:pos="2120"/>
        </w:tabs>
        <w:ind w:left="3140" w:right="1780"/>
        <w:outlineLvl w:val="1"/>
        <w:rPr>
          <w:sz w:val="26"/>
          <w:szCs w:val="26"/>
        </w:rPr>
      </w:pPr>
      <w:r w:rsidRPr="00BC4EE6">
        <w:rPr>
          <w:sz w:val="26"/>
          <w:szCs w:val="26"/>
        </w:rPr>
        <w:t>Пояснительная записка.</w:t>
      </w:r>
      <w:bookmarkEnd w:id="29"/>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Цель обучения математике - формирование элементарных математических представлений и умений и применение их в повседневной жизни.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w:t>
      </w:r>
      <w:r w:rsidRPr="00BC4EE6">
        <w:rPr>
          <w:sz w:val="26"/>
          <w:szCs w:val="26"/>
        </w:rPr>
        <w:lastRenderedPageBreak/>
        <w:t>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BC2000" w:rsidRPr="00BC4EE6" w:rsidRDefault="00BC2000" w:rsidP="00BC2000">
      <w:pPr>
        <w:keepNext/>
        <w:keepLines/>
        <w:ind w:left="2580" w:right="2620"/>
        <w:jc w:val="center"/>
        <w:rPr>
          <w:b/>
          <w:sz w:val="26"/>
          <w:szCs w:val="26"/>
        </w:rPr>
      </w:pPr>
      <w:bookmarkStart w:id="30" w:name="bookmark75"/>
      <w:r w:rsidRPr="00BC4EE6">
        <w:rPr>
          <w:b/>
          <w:sz w:val="26"/>
          <w:szCs w:val="26"/>
        </w:rPr>
        <w:t>Содержание предмета</w:t>
      </w:r>
    </w:p>
    <w:p w:rsidR="00BC2000" w:rsidRPr="00BC4EE6" w:rsidRDefault="00BC2000" w:rsidP="00BC2000">
      <w:pPr>
        <w:keepNext/>
        <w:keepLines/>
        <w:ind w:left="2580" w:right="2620"/>
        <w:jc w:val="center"/>
        <w:rPr>
          <w:b/>
          <w:i/>
          <w:sz w:val="26"/>
          <w:szCs w:val="26"/>
        </w:rPr>
      </w:pPr>
      <w:r w:rsidRPr="00BC4EE6">
        <w:rPr>
          <w:rStyle w:val="af1"/>
          <w:rFonts w:ascii="Times New Roman" w:eastAsia="Courier New" w:hAnsi="Times New Roman" w:cs="Times New Roman"/>
          <w:b/>
          <w:bCs/>
          <w:i w:val="0"/>
          <w:sz w:val="26"/>
          <w:szCs w:val="26"/>
        </w:rPr>
        <w:t>Количественные представления.</w:t>
      </w:r>
      <w:bookmarkEnd w:id="30"/>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w:t>
      </w:r>
      <w:r w:rsidRPr="00BC4EE6">
        <w:rPr>
          <w:rStyle w:val="17"/>
          <w:rFonts w:eastAsia="Calibri"/>
          <w:sz w:val="26"/>
          <w:szCs w:val="26"/>
        </w:rPr>
        <w:t>...,</w:t>
      </w:r>
      <w:r w:rsidRPr="00BC4EE6">
        <w:rPr>
          <w:sz w:val="26"/>
          <w:szCs w:val="26"/>
        </w:rPr>
        <w:t xml:space="preserve">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2000" w:rsidRPr="00BC4EE6" w:rsidRDefault="00BC2000" w:rsidP="00BC2000">
      <w:pPr>
        <w:jc w:val="center"/>
        <w:rPr>
          <w:sz w:val="26"/>
          <w:szCs w:val="26"/>
        </w:rPr>
      </w:pPr>
      <w:r w:rsidRPr="00BC4EE6">
        <w:rPr>
          <w:rFonts w:eastAsia="Courier New"/>
          <w:b/>
          <w:bCs/>
          <w:iCs/>
          <w:sz w:val="26"/>
          <w:szCs w:val="26"/>
        </w:rPr>
        <w:t>Представления о величине.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2000" w:rsidRPr="00BC4EE6" w:rsidRDefault="00BC2000" w:rsidP="00BC2000">
      <w:pPr>
        <w:jc w:val="center"/>
        <w:rPr>
          <w:sz w:val="26"/>
          <w:szCs w:val="26"/>
        </w:rPr>
      </w:pPr>
      <w:r w:rsidRPr="00BC4EE6">
        <w:rPr>
          <w:rFonts w:eastAsia="Courier New"/>
          <w:b/>
          <w:bCs/>
          <w:iCs/>
          <w:sz w:val="26"/>
          <w:szCs w:val="26"/>
        </w:rPr>
        <w:t>Представление о форме.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Узнавание (различение) геометрических тел: «шар», «куб», «призма», </w:t>
      </w:r>
      <w:r w:rsidRPr="00BC4EE6">
        <w:rPr>
          <w:sz w:val="26"/>
          <w:szCs w:val="26"/>
        </w:rPr>
        <w:lastRenderedPageBreak/>
        <w:t>«брусок».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w:t>
      </w:r>
    </w:p>
    <w:p w:rsidR="00BC2000" w:rsidRPr="00BC4EE6" w:rsidRDefault="00BC2000" w:rsidP="00BC2000">
      <w:pPr>
        <w:pStyle w:val="18"/>
        <w:shd w:val="clear" w:color="auto" w:fill="auto"/>
        <w:spacing w:after="0" w:line="240" w:lineRule="auto"/>
        <w:ind w:left="20" w:right="20"/>
        <w:jc w:val="both"/>
        <w:rPr>
          <w:sz w:val="26"/>
          <w:szCs w:val="26"/>
        </w:rPr>
      </w:pPr>
      <w:r w:rsidRPr="00BC4EE6">
        <w:rPr>
          <w:sz w:val="26"/>
          <w:szCs w:val="26"/>
        </w:rPr>
        <w:t>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C2000" w:rsidRPr="00BC4EE6" w:rsidRDefault="00BC2000" w:rsidP="00BC2000">
      <w:pPr>
        <w:keepNext/>
        <w:keepLines/>
        <w:jc w:val="center"/>
        <w:rPr>
          <w:i/>
          <w:sz w:val="26"/>
          <w:szCs w:val="26"/>
        </w:rPr>
      </w:pPr>
      <w:bookmarkStart w:id="31" w:name="bookmark76"/>
      <w:r w:rsidRPr="00BC4EE6">
        <w:rPr>
          <w:rStyle w:val="222"/>
          <w:rFonts w:eastAsia="Courier New"/>
          <w:i w:val="0"/>
          <w:sz w:val="26"/>
          <w:szCs w:val="26"/>
        </w:rPr>
        <w:t>Пространственные представления.</w:t>
      </w:r>
      <w:bookmarkEnd w:id="31"/>
    </w:p>
    <w:p w:rsidR="00BC2000" w:rsidRPr="00BC4EE6" w:rsidRDefault="00BC2000" w:rsidP="00BC2000">
      <w:pPr>
        <w:pStyle w:val="18"/>
        <w:shd w:val="clear" w:color="auto" w:fill="auto"/>
        <w:tabs>
          <w:tab w:val="right" w:pos="9370"/>
        </w:tabs>
        <w:spacing w:after="0" w:line="240" w:lineRule="auto"/>
        <w:ind w:left="20" w:right="20" w:firstLine="720"/>
        <w:jc w:val="both"/>
        <w:rPr>
          <w:sz w:val="26"/>
          <w:szCs w:val="26"/>
        </w:rPr>
      </w:pPr>
      <w:r w:rsidRPr="00BC4EE6">
        <w:rPr>
          <w:sz w:val="26"/>
          <w:szCs w:val="26"/>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w:t>
      </w:r>
    </w:p>
    <w:p w:rsidR="00BC2000" w:rsidRPr="00BC4EE6" w:rsidRDefault="00BC2000" w:rsidP="00BC2000">
      <w:pPr>
        <w:pStyle w:val="18"/>
        <w:shd w:val="clear" w:color="auto" w:fill="auto"/>
        <w:tabs>
          <w:tab w:val="left" w:pos="409"/>
          <w:tab w:val="right" w:pos="9370"/>
        </w:tabs>
        <w:spacing w:after="0" w:line="240" w:lineRule="auto"/>
        <w:ind w:left="20" w:right="20"/>
        <w:jc w:val="both"/>
        <w:rPr>
          <w:sz w:val="26"/>
          <w:szCs w:val="26"/>
        </w:rPr>
      </w:pPr>
      <w:r w:rsidRPr="00BC4EE6">
        <w:rPr>
          <w:sz w:val="26"/>
          <w:szCs w:val="26"/>
        </w:rPr>
        <w:t>в,</w:t>
      </w:r>
      <w:r w:rsidRPr="00BC4EE6">
        <w:rPr>
          <w:sz w:val="26"/>
          <w:szCs w:val="26"/>
        </w:rPr>
        <w:tab/>
        <w:t>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w:t>
      </w:r>
      <w:r w:rsidRPr="00BC4EE6">
        <w:rPr>
          <w:sz w:val="26"/>
          <w:szCs w:val="26"/>
        </w:rPr>
        <w:tab/>
        <w:t>первый,</w:t>
      </w:r>
    </w:p>
    <w:p w:rsidR="00BC2000" w:rsidRPr="00BC4EE6" w:rsidRDefault="00BC2000" w:rsidP="00BC2000">
      <w:pPr>
        <w:pStyle w:val="18"/>
        <w:shd w:val="clear" w:color="auto" w:fill="auto"/>
        <w:spacing w:after="0" w:line="240" w:lineRule="auto"/>
        <w:ind w:left="20" w:right="20"/>
        <w:jc w:val="both"/>
        <w:rPr>
          <w:sz w:val="26"/>
          <w:szCs w:val="26"/>
        </w:rPr>
      </w:pPr>
      <w:r w:rsidRPr="00BC4EE6">
        <w:rPr>
          <w:sz w:val="26"/>
          <w:szCs w:val="26"/>
        </w:rPr>
        <w:t>последний, крайний, перед, после, за, следующий за, следом, между. Определение, месторасположения предметов в ряду.</w:t>
      </w:r>
    </w:p>
    <w:p w:rsidR="00BC2000" w:rsidRPr="00BC4EE6" w:rsidRDefault="00BC2000" w:rsidP="00BC2000">
      <w:pPr>
        <w:keepNext/>
        <w:keepLines/>
        <w:jc w:val="center"/>
        <w:rPr>
          <w:i/>
          <w:sz w:val="26"/>
          <w:szCs w:val="26"/>
        </w:rPr>
      </w:pPr>
      <w:bookmarkStart w:id="32" w:name="bookmark77"/>
      <w:r w:rsidRPr="00BC4EE6">
        <w:rPr>
          <w:rStyle w:val="222"/>
          <w:rFonts w:eastAsia="Courier New"/>
          <w:i w:val="0"/>
          <w:sz w:val="26"/>
          <w:szCs w:val="26"/>
        </w:rPr>
        <w:t>Временные представления.</w:t>
      </w:r>
      <w:bookmarkEnd w:id="32"/>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p>
    <w:p w:rsidR="00BC2000" w:rsidRPr="00BC4EE6" w:rsidRDefault="00BC2000" w:rsidP="00BC2000">
      <w:pPr>
        <w:pStyle w:val="18"/>
        <w:shd w:val="clear" w:color="auto" w:fill="auto"/>
        <w:spacing w:after="0" w:line="240" w:lineRule="auto"/>
        <w:ind w:left="20" w:right="20"/>
        <w:jc w:val="both"/>
        <w:rPr>
          <w:sz w:val="26"/>
          <w:szCs w:val="26"/>
        </w:rPr>
      </w:pPr>
      <w:r w:rsidRPr="00BC4EE6">
        <w:rPr>
          <w:sz w:val="26"/>
          <w:szCs w:val="26"/>
        </w:rPr>
        <w:t>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AC0BC5" w:rsidRPr="00BC4EE6" w:rsidRDefault="00AC0BC5" w:rsidP="00BC2000">
      <w:pPr>
        <w:pStyle w:val="18"/>
        <w:shd w:val="clear" w:color="auto" w:fill="auto"/>
        <w:spacing w:after="0" w:line="240" w:lineRule="auto"/>
        <w:ind w:left="20" w:right="20"/>
        <w:jc w:val="both"/>
        <w:rPr>
          <w:sz w:val="26"/>
          <w:szCs w:val="26"/>
        </w:rPr>
      </w:pPr>
    </w:p>
    <w:p w:rsidR="002820D6" w:rsidRPr="00BC4EE6" w:rsidRDefault="002820D6" w:rsidP="000C138E">
      <w:pPr>
        <w:keepNext/>
        <w:keepLines/>
        <w:numPr>
          <w:ilvl w:val="0"/>
          <w:numId w:val="27"/>
        </w:numPr>
        <w:tabs>
          <w:tab w:val="left" w:pos="2410"/>
        </w:tabs>
        <w:autoSpaceDE/>
        <w:autoSpaceDN/>
        <w:adjustRightInd/>
        <w:ind w:left="3120" w:right="1940" w:hanging="1180"/>
        <w:outlineLvl w:val="1"/>
        <w:rPr>
          <w:rStyle w:val="26"/>
          <w:color w:val="auto"/>
          <w:sz w:val="26"/>
          <w:szCs w:val="26"/>
          <w:u w:val="none"/>
        </w:rPr>
      </w:pPr>
      <w:bookmarkStart w:id="33" w:name="bookmark78"/>
      <w:r w:rsidRPr="00BC4EE6">
        <w:rPr>
          <w:b/>
          <w:sz w:val="26"/>
          <w:szCs w:val="26"/>
        </w:rPr>
        <w:t xml:space="preserve">ОКРУЖАЮЩИЙ ПРИРОДНЫЙ </w:t>
      </w:r>
      <w:r w:rsidR="00BC2000" w:rsidRPr="00BC4EE6">
        <w:rPr>
          <w:rStyle w:val="26"/>
          <w:rFonts w:eastAsia="Courier New"/>
          <w:b/>
          <w:sz w:val="26"/>
          <w:szCs w:val="26"/>
          <w:u w:val="none"/>
        </w:rPr>
        <w:t>МИР</w:t>
      </w:r>
    </w:p>
    <w:p w:rsidR="00BC2000" w:rsidRPr="00BC4EE6" w:rsidRDefault="00BC2000" w:rsidP="002820D6">
      <w:pPr>
        <w:keepNext/>
        <w:keepLines/>
        <w:tabs>
          <w:tab w:val="left" w:pos="2410"/>
        </w:tabs>
        <w:autoSpaceDE/>
        <w:autoSpaceDN/>
        <w:adjustRightInd/>
        <w:ind w:left="3120" w:right="1940"/>
        <w:outlineLvl w:val="1"/>
        <w:rPr>
          <w:sz w:val="26"/>
          <w:szCs w:val="26"/>
        </w:rPr>
      </w:pPr>
      <w:r w:rsidRPr="00BC4EE6">
        <w:rPr>
          <w:sz w:val="26"/>
          <w:szCs w:val="26"/>
        </w:rPr>
        <w:t xml:space="preserve"> Пояснительная записка.</w:t>
      </w:r>
      <w:bookmarkEnd w:id="33"/>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w:t>
      </w:r>
      <w:r w:rsidRPr="00BC4EE6">
        <w:rPr>
          <w:sz w:val="26"/>
          <w:szCs w:val="26"/>
        </w:rPr>
        <w:lastRenderedPageBreak/>
        <w:t>представлений о природе, её многообразии, о взаимосвязи живой, неживой природы и человека.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Цель обучения - формирование представлений о живой и неживой природе, о взаимодействии человека с природой, бережного отношения к природе.</w:t>
      </w:r>
    </w:p>
    <w:p w:rsidR="00BC2000" w:rsidRPr="00BC4EE6" w:rsidRDefault="00BC2000" w:rsidP="00BC2000">
      <w:pPr>
        <w:pStyle w:val="18"/>
        <w:shd w:val="clear" w:color="auto" w:fill="auto"/>
        <w:tabs>
          <w:tab w:val="right" w:pos="9346"/>
        </w:tabs>
        <w:spacing w:after="0" w:line="240" w:lineRule="auto"/>
        <w:ind w:left="20" w:firstLine="700"/>
        <w:jc w:val="both"/>
        <w:rPr>
          <w:sz w:val="26"/>
          <w:szCs w:val="26"/>
        </w:rPr>
      </w:pPr>
      <w:r w:rsidRPr="00BC4EE6">
        <w:rPr>
          <w:sz w:val="26"/>
          <w:szCs w:val="26"/>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и др.</w:t>
      </w:r>
    </w:p>
    <w:p w:rsidR="00BC2000" w:rsidRPr="00BC4EE6" w:rsidRDefault="00BC2000" w:rsidP="00BC2000">
      <w:pPr>
        <w:keepNext/>
        <w:keepLines/>
        <w:jc w:val="center"/>
        <w:rPr>
          <w:sz w:val="26"/>
          <w:szCs w:val="26"/>
        </w:rPr>
      </w:pPr>
      <w:bookmarkStart w:id="34" w:name="bookmark79"/>
      <w:r w:rsidRPr="00BC4EE6">
        <w:rPr>
          <w:sz w:val="26"/>
          <w:szCs w:val="26"/>
        </w:rPr>
        <w:lastRenderedPageBreak/>
        <w:t>Содержание предмета</w:t>
      </w:r>
    </w:p>
    <w:p w:rsidR="00BC2000" w:rsidRPr="00BC4EE6" w:rsidRDefault="00BC2000" w:rsidP="00BC2000">
      <w:pPr>
        <w:keepNext/>
        <w:keepLines/>
        <w:jc w:val="center"/>
        <w:rPr>
          <w:i/>
          <w:sz w:val="26"/>
          <w:szCs w:val="26"/>
        </w:rPr>
      </w:pPr>
      <w:r w:rsidRPr="00BC4EE6">
        <w:rPr>
          <w:rStyle w:val="af1"/>
          <w:rFonts w:ascii="Times New Roman" w:eastAsia="Courier New" w:hAnsi="Times New Roman" w:cs="Times New Roman"/>
          <w:b/>
          <w:bCs/>
          <w:i w:val="0"/>
          <w:sz w:val="26"/>
          <w:szCs w:val="26"/>
        </w:rPr>
        <w:t xml:space="preserve"> Растительный мир</w:t>
      </w:r>
      <w:bookmarkEnd w:id="34"/>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Узнавание (различение) растений (дерево, куст, трава). Узнавание (различение) частей растений (корень, ствол/ стебель, ветка, лист, цветок).</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Знание значения частей растения. Знание значения растений в природе и жизни человека. Узнавание (различение) деревьев (берёза, дуб, клён, ель, осина, сосна, ива, каштан). Знание строения дерева (ствол, корень, ветки, листья). Узнавание (различение) плодовых деревьев (ви</w:t>
      </w:r>
      <w:r w:rsidRPr="00BC4EE6">
        <w:rPr>
          <w:rStyle w:val="11"/>
          <w:sz w:val="26"/>
          <w:szCs w:val="26"/>
          <w:u w:val="none"/>
        </w:rPr>
        <w:t>шн</w:t>
      </w:r>
      <w:r w:rsidRPr="00BC4EE6">
        <w:rPr>
          <w:sz w:val="26"/>
          <w:szCs w:val="26"/>
        </w:rPr>
        <w:t>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подберёзовик,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Знание значения грибов в природе и жизни человека. Знание способов переработки грибов. Узнавание/различение садовых цветочно-декоративных растений (астра, гладиолус, георгин, тюльпан, нарцисс, роза, лилия, пион, гвоздика).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Узнавание травянистых растений. 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 растений в жизни человека. Узнавание (различение) зерновых культур (пшеница, просо, ячмень, рож</w:t>
      </w:r>
      <w:r w:rsidRPr="00BC4EE6">
        <w:rPr>
          <w:rStyle w:val="3TimesNewRoman"/>
          <w:sz w:val="26"/>
          <w:szCs w:val="26"/>
        </w:rPr>
        <w:t>ь</w:t>
      </w:r>
      <w:r w:rsidRPr="00BC4EE6">
        <w:rPr>
          <w:sz w:val="26"/>
          <w:szCs w:val="26"/>
        </w:rPr>
        <w:t xml:space="preserve">,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w:t>
      </w:r>
      <w:r w:rsidRPr="00BC4EE6">
        <w:rPr>
          <w:sz w:val="26"/>
          <w:szCs w:val="26"/>
        </w:rPr>
        <w:lastRenderedPageBreak/>
        <w:t>жаркого пояса.</w:t>
      </w:r>
    </w:p>
    <w:p w:rsidR="00BC2000" w:rsidRPr="00BC4EE6" w:rsidRDefault="00BC2000" w:rsidP="00BC2000">
      <w:pPr>
        <w:keepNext/>
        <w:keepLines/>
        <w:jc w:val="center"/>
        <w:rPr>
          <w:i/>
          <w:sz w:val="26"/>
          <w:szCs w:val="26"/>
        </w:rPr>
      </w:pPr>
      <w:bookmarkStart w:id="35" w:name="bookmark80"/>
      <w:r w:rsidRPr="00BC4EE6">
        <w:rPr>
          <w:rStyle w:val="222"/>
          <w:rFonts w:eastAsia="Courier New"/>
          <w:i w:val="0"/>
          <w:sz w:val="26"/>
          <w:szCs w:val="26"/>
        </w:rPr>
        <w:t>Животный мир</w:t>
      </w:r>
      <w:bookmarkEnd w:id="35"/>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Объединение животных в группу «домашние животные». Знание значения дома</w:t>
      </w:r>
      <w:r w:rsidRPr="00BC4EE6">
        <w:rPr>
          <w:rStyle w:val="11"/>
          <w:sz w:val="26"/>
          <w:szCs w:val="26"/>
          <w:u w:val="none"/>
        </w:rPr>
        <w:t>шн</w:t>
      </w:r>
      <w:r w:rsidRPr="00BC4EE6">
        <w:rPr>
          <w:sz w:val="26"/>
          <w:szCs w:val="26"/>
        </w:rPr>
        <w:t>их животных в жизни человека. Уход за дома</w:t>
      </w:r>
      <w:r w:rsidRPr="00BC4EE6">
        <w:rPr>
          <w:rStyle w:val="11"/>
          <w:sz w:val="26"/>
          <w:szCs w:val="26"/>
          <w:u w:val="none"/>
        </w:rPr>
        <w:t>шн</w:t>
      </w:r>
      <w:r w:rsidRPr="00BC4EE6">
        <w:rPr>
          <w:sz w:val="26"/>
          <w:szCs w:val="26"/>
        </w:rPr>
        <w:t>ими животными. Узнавание (различение) детенышей домашних животных (теленок, поросенок, жеребенок, козленок, ягненок, котенок, щенок).</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w:t>
      </w:r>
      <w:r w:rsidRPr="00BC4EE6">
        <w:rPr>
          <w:rStyle w:val="11"/>
          <w:sz w:val="26"/>
          <w:szCs w:val="26"/>
          <w:u w:val="none"/>
        </w:rPr>
        <w:t>ицы</w:t>
      </w:r>
      <w:r w:rsidRPr="00BC4EE6">
        <w:rPr>
          <w:sz w:val="26"/>
          <w:szCs w:val="26"/>
        </w:rPr>
        <w:t xml:space="preserve">.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w:t>
      </w:r>
      <w:r w:rsidRPr="00BC4EE6">
        <w:rPr>
          <w:sz w:val="26"/>
          <w:szCs w:val="26"/>
        </w:rPr>
        <w:lastRenderedPageBreak/>
        <w:t>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BC2000" w:rsidRPr="00BC4EE6" w:rsidRDefault="00BC2000" w:rsidP="00BC2000">
      <w:pPr>
        <w:keepNext/>
        <w:keepLines/>
        <w:jc w:val="center"/>
        <w:rPr>
          <w:i/>
          <w:sz w:val="26"/>
          <w:szCs w:val="26"/>
        </w:rPr>
      </w:pPr>
      <w:bookmarkStart w:id="36" w:name="bookmark81"/>
      <w:r w:rsidRPr="00BC4EE6">
        <w:rPr>
          <w:rStyle w:val="222"/>
          <w:rFonts w:eastAsia="Courier New"/>
          <w:i w:val="0"/>
          <w:sz w:val="26"/>
          <w:szCs w:val="26"/>
        </w:rPr>
        <w:t>Объекты природы</w:t>
      </w:r>
      <w:bookmarkEnd w:id="36"/>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w:t>
      </w:r>
    </w:p>
    <w:p w:rsidR="00BC2000" w:rsidRPr="00BC4EE6" w:rsidRDefault="00BC2000" w:rsidP="00BC2000">
      <w:pPr>
        <w:keepNext/>
        <w:keepLines/>
        <w:jc w:val="center"/>
        <w:rPr>
          <w:i/>
          <w:sz w:val="26"/>
          <w:szCs w:val="26"/>
        </w:rPr>
      </w:pPr>
      <w:bookmarkStart w:id="37" w:name="bookmark82"/>
      <w:r w:rsidRPr="00BC4EE6">
        <w:rPr>
          <w:rStyle w:val="222"/>
          <w:rFonts w:eastAsia="Courier New"/>
          <w:i w:val="0"/>
          <w:sz w:val="26"/>
          <w:szCs w:val="26"/>
        </w:rPr>
        <w:t>Временные представления</w:t>
      </w:r>
      <w:bookmarkEnd w:id="37"/>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p>
    <w:p w:rsidR="00AC0BC5" w:rsidRPr="00BC4EE6" w:rsidRDefault="00AC0BC5" w:rsidP="00BC2000">
      <w:pPr>
        <w:pStyle w:val="18"/>
        <w:shd w:val="clear" w:color="auto" w:fill="auto"/>
        <w:spacing w:after="0" w:line="240" w:lineRule="auto"/>
        <w:ind w:right="20" w:firstLine="700"/>
        <w:jc w:val="both"/>
        <w:rPr>
          <w:sz w:val="26"/>
          <w:szCs w:val="26"/>
        </w:rPr>
      </w:pPr>
    </w:p>
    <w:p w:rsidR="00BC2000" w:rsidRPr="00BC4EE6" w:rsidRDefault="00BC2000" w:rsidP="000C138E">
      <w:pPr>
        <w:keepNext/>
        <w:keepLines/>
        <w:numPr>
          <w:ilvl w:val="0"/>
          <w:numId w:val="27"/>
        </w:numPr>
        <w:tabs>
          <w:tab w:val="left" w:pos="4205"/>
        </w:tabs>
        <w:autoSpaceDE/>
        <w:autoSpaceDN/>
        <w:adjustRightInd/>
        <w:ind w:left="3120" w:right="1" w:firstLine="640"/>
        <w:outlineLvl w:val="1"/>
        <w:rPr>
          <w:b/>
          <w:sz w:val="26"/>
          <w:szCs w:val="26"/>
        </w:rPr>
      </w:pPr>
      <w:bookmarkStart w:id="38" w:name="bookmark83"/>
      <w:r w:rsidRPr="00BC4EE6">
        <w:rPr>
          <w:b/>
          <w:sz w:val="26"/>
          <w:szCs w:val="26"/>
        </w:rPr>
        <w:t xml:space="preserve">ЧЕЛОВЕК </w:t>
      </w:r>
    </w:p>
    <w:p w:rsidR="00BC2000" w:rsidRPr="00BC4EE6" w:rsidRDefault="00AC0BC5" w:rsidP="00AC0BC5">
      <w:pPr>
        <w:keepNext/>
        <w:keepLines/>
        <w:tabs>
          <w:tab w:val="left" w:pos="4205"/>
        </w:tabs>
        <w:ind w:left="3760" w:right="-140"/>
        <w:outlineLvl w:val="1"/>
        <w:rPr>
          <w:sz w:val="26"/>
          <w:szCs w:val="26"/>
        </w:rPr>
      </w:pPr>
      <w:r w:rsidRPr="00BC4EE6">
        <w:rPr>
          <w:sz w:val="26"/>
          <w:szCs w:val="26"/>
        </w:rPr>
        <w:t xml:space="preserve">Пояснительная </w:t>
      </w:r>
      <w:r w:rsidR="00BC2000" w:rsidRPr="00BC4EE6">
        <w:rPr>
          <w:sz w:val="26"/>
          <w:szCs w:val="26"/>
        </w:rPr>
        <w:t>записка</w:t>
      </w:r>
      <w:bookmarkEnd w:id="38"/>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w:t>
      </w:r>
      <w:r w:rsidRPr="00BC4EE6">
        <w:rPr>
          <w:sz w:val="26"/>
          <w:szCs w:val="26"/>
        </w:rPr>
        <w:lastRenderedPageBreak/>
        <w:t>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Программа представлена следующими разделами: «Представления о себе», «Семья», «Гигиена тела», «Туалет», «Одевание и раздевание», «Прием пищи».</w:t>
      </w:r>
    </w:p>
    <w:p w:rsidR="00BC2000" w:rsidRPr="00BC4EE6" w:rsidRDefault="00BC2000" w:rsidP="00BC2000">
      <w:pPr>
        <w:pStyle w:val="18"/>
        <w:shd w:val="clear" w:color="auto" w:fill="auto"/>
        <w:tabs>
          <w:tab w:val="left" w:pos="7388"/>
        </w:tabs>
        <w:spacing w:after="0" w:line="240" w:lineRule="auto"/>
        <w:ind w:left="20" w:right="20" w:firstLine="700"/>
        <w:jc w:val="both"/>
        <w:rPr>
          <w:sz w:val="26"/>
          <w:szCs w:val="26"/>
        </w:rPr>
      </w:pPr>
      <w:r w:rsidRPr="00BC4EE6">
        <w:rPr>
          <w:sz w:val="26"/>
          <w:szCs w:val="26"/>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 xml:space="preserve">В учебном плане предмет представлен на протяжении 9 лет обучения. С обучающимися старшего возраста формирование навыков самообслуживания </w:t>
      </w:r>
      <w:r w:rsidRPr="00BC4EE6">
        <w:rPr>
          <w:sz w:val="26"/>
          <w:szCs w:val="26"/>
        </w:rPr>
        <w:lastRenderedPageBreak/>
        <w:t>(например, бритье, мытье тела и др.) осуществляется в рамках коррекционно-развивающих занятий.</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Для реализации программы предмета «Человек» материально</w:t>
      </w:r>
      <w:r w:rsidRPr="00BC4EE6">
        <w:rPr>
          <w:sz w:val="26"/>
          <w:szCs w:val="26"/>
        </w:rPr>
        <w:softHyphen/>
        <w:t>-техническое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посуда, облегчающая самостоятельный прием пищи.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2000" w:rsidRPr="00BC4EE6" w:rsidRDefault="00BC2000" w:rsidP="00BC2000">
      <w:pPr>
        <w:keepNext/>
        <w:keepLines/>
        <w:ind w:left="100"/>
        <w:jc w:val="center"/>
        <w:rPr>
          <w:rStyle w:val="af1"/>
          <w:rFonts w:ascii="Times New Roman" w:eastAsia="Courier New" w:hAnsi="Times New Roman" w:cs="Times New Roman"/>
          <w:b/>
          <w:bCs/>
          <w:sz w:val="26"/>
          <w:szCs w:val="26"/>
        </w:rPr>
      </w:pPr>
      <w:bookmarkStart w:id="39" w:name="bookmark84"/>
      <w:r w:rsidRPr="00BC4EE6">
        <w:rPr>
          <w:sz w:val="26"/>
          <w:szCs w:val="26"/>
        </w:rPr>
        <w:t>Содержание предмета</w:t>
      </w:r>
    </w:p>
    <w:p w:rsidR="00BC2000" w:rsidRPr="00BC4EE6" w:rsidRDefault="00BC2000" w:rsidP="00BC2000">
      <w:pPr>
        <w:keepNext/>
        <w:keepLines/>
        <w:ind w:left="100"/>
        <w:jc w:val="center"/>
        <w:rPr>
          <w:i/>
          <w:sz w:val="26"/>
          <w:szCs w:val="26"/>
        </w:rPr>
      </w:pPr>
      <w:r w:rsidRPr="00BC4EE6">
        <w:rPr>
          <w:rStyle w:val="af1"/>
          <w:rFonts w:ascii="Times New Roman" w:eastAsia="Courier New" w:hAnsi="Times New Roman" w:cs="Times New Roman"/>
          <w:b/>
          <w:bCs/>
          <w:i w:val="0"/>
          <w:sz w:val="26"/>
          <w:szCs w:val="26"/>
        </w:rPr>
        <w:t xml:space="preserve"> Представления о себе</w:t>
      </w:r>
      <w:bookmarkEnd w:id="39"/>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2000" w:rsidRPr="00BC4EE6" w:rsidRDefault="00BC2000" w:rsidP="00BC2000">
      <w:pPr>
        <w:ind w:right="40"/>
        <w:jc w:val="center"/>
        <w:rPr>
          <w:sz w:val="26"/>
          <w:szCs w:val="26"/>
        </w:rPr>
      </w:pPr>
      <w:r w:rsidRPr="00BC4EE6">
        <w:rPr>
          <w:rFonts w:eastAsia="Courier New"/>
          <w:b/>
          <w:bCs/>
          <w:iCs/>
          <w:sz w:val="26"/>
          <w:szCs w:val="26"/>
        </w:rPr>
        <w:t>Гигиена тела</w:t>
      </w:r>
    </w:p>
    <w:p w:rsidR="00BC2000" w:rsidRPr="00BC4EE6" w:rsidRDefault="00BC2000" w:rsidP="00BC2000">
      <w:pPr>
        <w:pStyle w:val="18"/>
        <w:shd w:val="clear" w:color="auto" w:fill="auto"/>
        <w:spacing w:after="0" w:line="240" w:lineRule="auto"/>
        <w:ind w:left="60" w:right="20" w:firstLine="640"/>
        <w:jc w:val="both"/>
        <w:rPr>
          <w:sz w:val="26"/>
          <w:szCs w:val="26"/>
        </w:rPr>
      </w:pPr>
      <w:r w:rsidRPr="00BC4EE6">
        <w:rPr>
          <w:sz w:val="26"/>
          <w:szCs w:val="26"/>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2000" w:rsidRPr="00BC4EE6" w:rsidRDefault="00BC2000" w:rsidP="00BC2000">
      <w:pPr>
        <w:pStyle w:val="18"/>
        <w:shd w:val="clear" w:color="auto" w:fill="auto"/>
        <w:spacing w:after="0" w:line="240" w:lineRule="auto"/>
        <w:ind w:left="60" w:right="20" w:firstLine="640"/>
        <w:jc w:val="both"/>
        <w:rPr>
          <w:sz w:val="26"/>
          <w:szCs w:val="26"/>
        </w:rPr>
      </w:pPr>
      <w:r w:rsidRPr="00BC4EE6">
        <w:rPr>
          <w:sz w:val="26"/>
          <w:szCs w:val="26"/>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BC2000" w:rsidRPr="00BC4EE6" w:rsidRDefault="00BC2000" w:rsidP="00BC2000">
      <w:pPr>
        <w:pStyle w:val="18"/>
        <w:shd w:val="clear" w:color="auto" w:fill="auto"/>
        <w:spacing w:after="0" w:line="240" w:lineRule="auto"/>
        <w:ind w:left="60" w:right="20" w:firstLine="640"/>
        <w:jc w:val="both"/>
        <w:rPr>
          <w:sz w:val="26"/>
          <w:szCs w:val="26"/>
        </w:rPr>
      </w:pPr>
      <w:r w:rsidRPr="00BC4EE6">
        <w:rPr>
          <w:sz w:val="26"/>
          <w:szCs w:val="26"/>
        </w:rPr>
        <w:t xml:space="preserve">Чистка зубов. Полоскание полости рта. Соблюдение последовательности </w:t>
      </w:r>
      <w:r w:rsidRPr="00BC4EE6">
        <w:rPr>
          <w:sz w:val="26"/>
          <w:szCs w:val="26"/>
        </w:rPr>
        <w:lastRenderedPageBreak/>
        <w:t>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BC2000" w:rsidRPr="00BC4EE6" w:rsidRDefault="00BC2000" w:rsidP="00BC2000">
      <w:pPr>
        <w:pStyle w:val="18"/>
        <w:shd w:val="clear" w:color="auto" w:fill="auto"/>
        <w:spacing w:after="0" w:line="240" w:lineRule="auto"/>
        <w:ind w:left="60" w:right="20" w:firstLine="640"/>
        <w:jc w:val="both"/>
        <w:rPr>
          <w:sz w:val="26"/>
          <w:szCs w:val="26"/>
        </w:rPr>
      </w:pPr>
      <w:r w:rsidRPr="00BC4EE6">
        <w:rPr>
          <w:sz w:val="26"/>
          <w:szCs w:val="26"/>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BC2000" w:rsidRPr="00BC4EE6" w:rsidRDefault="00BC2000" w:rsidP="00BC2000">
      <w:pPr>
        <w:pStyle w:val="18"/>
        <w:shd w:val="clear" w:color="auto" w:fill="auto"/>
        <w:spacing w:after="0" w:line="240" w:lineRule="auto"/>
        <w:ind w:left="60" w:right="20" w:firstLine="640"/>
        <w:jc w:val="both"/>
        <w:rPr>
          <w:sz w:val="26"/>
          <w:szCs w:val="26"/>
        </w:rPr>
      </w:pPr>
      <w:r w:rsidRPr="00BC4EE6">
        <w:rPr>
          <w:sz w:val="26"/>
          <w:szCs w:val="26"/>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2000" w:rsidRPr="00BC4EE6" w:rsidRDefault="00BC2000" w:rsidP="00BC2000">
      <w:pPr>
        <w:pStyle w:val="18"/>
        <w:shd w:val="clear" w:color="auto" w:fill="auto"/>
        <w:spacing w:after="0" w:line="240" w:lineRule="auto"/>
        <w:ind w:left="60" w:right="20" w:firstLine="640"/>
        <w:jc w:val="both"/>
        <w:rPr>
          <w:sz w:val="26"/>
          <w:szCs w:val="26"/>
        </w:rPr>
      </w:pPr>
      <w:r w:rsidRPr="00BC4EE6">
        <w:rPr>
          <w:sz w:val="26"/>
          <w:szCs w:val="26"/>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BC2000" w:rsidRPr="00BC4EE6" w:rsidRDefault="00BC2000" w:rsidP="00BC2000">
      <w:pPr>
        <w:keepNext/>
        <w:keepLines/>
        <w:jc w:val="center"/>
        <w:rPr>
          <w:i/>
          <w:sz w:val="26"/>
          <w:szCs w:val="26"/>
        </w:rPr>
      </w:pPr>
      <w:bookmarkStart w:id="40" w:name="bookmark85"/>
      <w:r w:rsidRPr="00BC4EE6">
        <w:rPr>
          <w:rStyle w:val="222"/>
          <w:rFonts w:eastAsia="Courier New"/>
          <w:i w:val="0"/>
          <w:sz w:val="26"/>
          <w:szCs w:val="26"/>
        </w:rPr>
        <w:t>Обращение с одеждой и обувью</w:t>
      </w:r>
      <w:bookmarkEnd w:id="40"/>
    </w:p>
    <w:p w:rsidR="00BC2000" w:rsidRPr="00BC4EE6" w:rsidRDefault="00BC2000" w:rsidP="00BC2000">
      <w:pPr>
        <w:pStyle w:val="18"/>
        <w:shd w:val="clear" w:color="auto" w:fill="auto"/>
        <w:tabs>
          <w:tab w:val="right" w:pos="6615"/>
          <w:tab w:val="left" w:pos="6870"/>
        </w:tabs>
        <w:spacing w:after="0" w:line="240" w:lineRule="auto"/>
        <w:ind w:left="20" w:right="20" w:firstLine="700"/>
        <w:jc w:val="both"/>
        <w:rPr>
          <w:sz w:val="26"/>
          <w:szCs w:val="26"/>
        </w:rPr>
      </w:pPr>
      <w:r w:rsidRPr="00BC4EE6">
        <w:rPr>
          <w:sz w:val="26"/>
          <w:szCs w:val="26"/>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w:t>
      </w:r>
      <w:r w:rsidRPr="00BC4EE6">
        <w:rPr>
          <w:sz w:val="26"/>
          <w:szCs w:val="26"/>
        </w:rPr>
        <w:lastRenderedPageBreak/>
        <w:t>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2000" w:rsidRPr="00BC4EE6" w:rsidRDefault="00BC2000" w:rsidP="00BC2000">
      <w:pPr>
        <w:keepNext/>
        <w:keepLines/>
        <w:jc w:val="center"/>
        <w:rPr>
          <w:i/>
          <w:sz w:val="26"/>
          <w:szCs w:val="26"/>
        </w:rPr>
      </w:pPr>
      <w:bookmarkStart w:id="41" w:name="bookmark86"/>
      <w:r w:rsidRPr="00BC4EE6">
        <w:rPr>
          <w:rStyle w:val="222"/>
          <w:rFonts w:eastAsia="Courier New"/>
          <w:i w:val="0"/>
          <w:sz w:val="26"/>
          <w:szCs w:val="26"/>
        </w:rPr>
        <w:t>Туалет</w:t>
      </w:r>
      <w:bookmarkEnd w:id="41"/>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BC2000" w:rsidRPr="00BC4EE6" w:rsidRDefault="00BC2000" w:rsidP="00BC2000">
      <w:pPr>
        <w:keepNext/>
        <w:keepLines/>
        <w:ind w:left="3400"/>
        <w:rPr>
          <w:i/>
          <w:sz w:val="26"/>
          <w:szCs w:val="26"/>
        </w:rPr>
      </w:pPr>
      <w:bookmarkStart w:id="42" w:name="bookmark87"/>
      <w:r w:rsidRPr="00BC4EE6">
        <w:rPr>
          <w:rStyle w:val="222"/>
          <w:rFonts w:eastAsia="Courier New"/>
          <w:i w:val="0"/>
          <w:sz w:val="26"/>
          <w:szCs w:val="26"/>
        </w:rPr>
        <w:t xml:space="preserve">              Прием пищи</w:t>
      </w:r>
      <w:bookmarkEnd w:id="42"/>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sz w:val="26"/>
          <w:szCs w:val="26"/>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BC2000" w:rsidRPr="00BC4EE6" w:rsidRDefault="00BC2000" w:rsidP="00BC2000">
      <w:pPr>
        <w:keepNext/>
        <w:keepLines/>
        <w:jc w:val="center"/>
        <w:rPr>
          <w:i/>
          <w:sz w:val="26"/>
          <w:szCs w:val="26"/>
        </w:rPr>
      </w:pPr>
      <w:bookmarkStart w:id="43" w:name="bookmark88"/>
      <w:r w:rsidRPr="00BC4EE6">
        <w:rPr>
          <w:rStyle w:val="222"/>
          <w:rFonts w:eastAsia="Courier New"/>
          <w:i w:val="0"/>
          <w:sz w:val="26"/>
          <w:szCs w:val="26"/>
        </w:rPr>
        <w:t>Семья</w:t>
      </w:r>
      <w:bookmarkEnd w:id="43"/>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2000" w:rsidRPr="00BC4EE6" w:rsidRDefault="00BC2000" w:rsidP="000C138E">
      <w:pPr>
        <w:keepNext/>
        <w:keepLines/>
        <w:numPr>
          <w:ilvl w:val="0"/>
          <w:numId w:val="27"/>
        </w:numPr>
        <w:tabs>
          <w:tab w:val="left" w:pos="3706"/>
        </w:tabs>
        <w:autoSpaceDE/>
        <w:autoSpaceDN/>
        <w:adjustRightInd/>
        <w:ind w:left="3120" w:right="3140" w:firstLine="240"/>
        <w:outlineLvl w:val="1"/>
        <w:rPr>
          <w:sz w:val="26"/>
          <w:szCs w:val="26"/>
        </w:rPr>
      </w:pPr>
      <w:bookmarkStart w:id="44" w:name="bookmark89"/>
      <w:r w:rsidRPr="00BC4EE6">
        <w:rPr>
          <w:b/>
          <w:sz w:val="26"/>
          <w:szCs w:val="26"/>
        </w:rPr>
        <w:t xml:space="preserve">ДОМОВОДСТВО </w:t>
      </w:r>
      <w:r w:rsidRPr="00BC4EE6">
        <w:rPr>
          <w:sz w:val="26"/>
          <w:szCs w:val="26"/>
        </w:rPr>
        <w:t>Пояснительная записка</w:t>
      </w:r>
      <w:bookmarkEnd w:id="44"/>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BC2000" w:rsidRPr="00BC4EE6" w:rsidRDefault="00BC2000" w:rsidP="00BC2000">
      <w:pPr>
        <w:pStyle w:val="18"/>
        <w:shd w:val="clear" w:color="auto" w:fill="auto"/>
        <w:tabs>
          <w:tab w:val="right" w:pos="9346"/>
        </w:tabs>
        <w:spacing w:after="0" w:line="240" w:lineRule="auto"/>
        <w:ind w:right="20" w:firstLine="700"/>
        <w:jc w:val="both"/>
        <w:rPr>
          <w:sz w:val="26"/>
          <w:szCs w:val="26"/>
        </w:rPr>
      </w:pPr>
      <w:r w:rsidRPr="00BC4EE6">
        <w:rPr>
          <w:sz w:val="26"/>
          <w:szCs w:val="26"/>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BC2000" w:rsidRPr="00BC4EE6" w:rsidRDefault="00BC2000" w:rsidP="00BC2000">
      <w:pPr>
        <w:pStyle w:val="18"/>
        <w:shd w:val="clear" w:color="auto" w:fill="auto"/>
        <w:spacing w:after="0" w:line="240" w:lineRule="auto"/>
        <w:ind w:right="20" w:firstLine="720"/>
        <w:jc w:val="both"/>
        <w:rPr>
          <w:sz w:val="26"/>
          <w:szCs w:val="26"/>
        </w:rPr>
      </w:pPr>
      <w:r w:rsidRPr="00BC4EE6">
        <w:rPr>
          <w:sz w:val="26"/>
          <w:szCs w:val="26"/>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2000" w:rsidRPr="00BC4EE6" w:rsidRDefault="00BC2000" w:rsidP="00BC2000">
      <w:pPr>
        <w:pStyle w:val="18"/>
        <w:shd w:val="clear" w:color="auto" w:fill="auto"/>
        <w:spacing w:after="0" w:line="240" w:lineRule="auto"/>
        <w:ind w:right="20" w:firstLine="720"/>
        <w:jc w:val="both"/>
        <w:rPr>
          <w:sz w:val="26"/>
          <w:szCs w:val="26"/>
        </w:rPr>
      </w:pPr>
      <w:r w:rsidRPr="00BC4EE6">
        <w:rPr>
          <w:sz w:val="26"/>
          <w:szCs w:val="26"/>
        </w:rPr>
        <w:lastRenderedPageBreak/>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2000" w:rsidRPr="00BC4EE6" w:rsidRDefault="00BC2000" w:rsidP="00BC2000">
      <w:pPr>
        <w:pStyle w:val="18"/>
        <w:shd w:val="clear" w:color="auto" w:fill="auto"/>
        <w:spacing w:after="0" w:line="240" w:lineRule="auto"/>
        <w:ind w:right="20" w:firstLine="720"/>
        <w:rPr>
          <w:sz w:val="26"/>
          <w:szCs w:val="26"/>
        </w:rPr>
      </w:pPr>
      <w:r w:rsidRPr="00BC4EE6">
        <w:rPr>
          <w:sz w:val="26"/>
          <w:szCs w:val="26"/>
        </w:rPr>
        <w:t>В учебном плане предмет представлен с 5 по 13 год обучения. Материально-техническое оснащение учебного предмета «Домоводство» предусматривает:</w:t>
      </w:r>
    </w:p>
    <w:p w:rsidR="00BC2000" w:rsidRPr="00BC4EE6" w:rsidRDefault="00BC2000" w:rsidP="00AC0BC5">
      <w:pPr>
        <w:pStyle w:val="18"/>
        <w:shd w:val="clear" w:color="auto" w:fill="auto"/>
        <w:spacing w:after="0" w:line="240" w:lineRule="auto"/>
        <w:ind w:right="20"/>
        <w:jc w:val="both"/>
        <w:rPr>
          <w:sz w:val="26"/>
          <w:szCs w:val="26"/>
        </w:rPr>
      </w:pPr>
      <w:r w:rsidRPr="00BC4EE6">
        <w:rPr>
          <w:sz w:val="26"/>
          <w:szCs w:val="26"/>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2000" w:rsidRPr="00BC4EE6" w:rsidRDefault="00BC2000" w:rsidP="00AC0BC5">
      <w:pPr>
        <w:pStyle w:val="18"/>
        <w:shd w:val="clear" w:color="auto" w:fill="auto"/>
        <w:tabs>
          <w:tab w:val="left" w:pos="2833"/>
        </w:tabs>
        <w:spacing w:after="0" w:line="240" w:lineRule="auto"/>
        <w:jc w:val="both"/>
        <w:rPr>
          <w:sz w:val="26"/>
          <w:szCs w:val="26"/>
        </w:rPr>
      </w:pPr>
      <w:r w:rsidRPr="00BC4EE6">
        <w:rPr>
          <w:sz w:val="26"/>
          <w:szCs w:val="26"/>
        </w:rPr>
        <w:t>-Оборудование:</w:t>
      </w:r>
      <w:r w:rsidRPr="00BC4EE6">
        <w:rPr>
          <w:sz w:val="26"/>
          <w:szCs w:val="26"/>
        </w:rPr>
        <w:tab/>
        <w:t>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w:t>
      </w:r>
    </w:p>
    <w:p w:rsidR="00BC2000" w:rsidRPr="00BC4EE6" w:rsidRDefault="00BC2000" w:rsidP="00AC0BC5">
      <w:pPr>
        <w:pStyle w:val="18"/>
        <w:shd w:val="clear" w:color="auto" w:fill="auto"/>
        <w:spacing w:after="0" w:line="240" w:lineRule="auto"/>
        <w:jc w:val="center"/>
        <w:rPr>
          <w:sz w:val="26"/>
          <w:szCs w:val="26"/>
        </w:rPr>
      </w:pPr>
    </w:p>
    <w:p w:rsidR="00BC2000" w:rsidRPr="00BC4EE6" w:rsidRDefault="00BC2000" w:rsidP="00BC2000">
      <w:pPr>
        <w:pStyle w:val="18"/>
        <w:shd w:val="clear" w:color="auto" w:fill="auto"/>
        <w:spacing w:after="0" w:line="240" w:lineRule="auto"/>
        <w:jc w:val="center"/>
        <w:rPr>
          <w:sz w:val="26"/>
          <w:szCs w:val="26"/>
        </w:rPr>
      </w:pPr>
      <w:r w:rsidRPr="00BC4EE6">
        <w:rPr>
          <w:sz w:val="26"/>
          <w:szCs w:val="26"/>
        </w:rPr>
        <w:t xml:space="preserve">Содержание предмета </w:t>
      </w:r>
    </w:p>
    <w:p w:rsidR="00BC2000" w:rsidRPr="00BC4EE6" w:rsidRDefault="00BC2000" w:rsidP="00BC2000">
      <w:pPr>
        <w:pStyle w:val="18"/>
        <w:shd w:val="clear" w:color="auto" w:fill="auto"/>
        <w:spacing w:after="0" w:line="240" w:lineRule="auto"/>
        <w:jc w:val="center"/>
        <w:rPr>
          <w:b/>
          <w:i/>
          <w:sz w:val="26"/>
          <w:szCs w:val="26"/>
        </w:rPr>
      </w:pPr>
      <w:r w:rsidRPr="00BC4EE6">
        <w:rPr>
          <w:rStyle w:val="af1"/>
          <w:rFonts w:ascii="Times New Roman" w:hAnsi="Times New Roman" w:cs="Times New Roman"/>
          <w:b/>
          <w:bCs/>
          <w:i w:val="0"/>
          <w:sz w:val="26"/>
          <w:szCs w:val="26"/>
        </w:rPr>
        <w:t>Покупки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C2000" w:rsidRPr="00BC4EE6" w:rsidRDefault="00BC2000" w:rsidP="00BC2000">
      <w:pPr>
        <w:jc w:val="center"/>
        <w:rPr>
          <w:sz w:val="26"/>
          <w:szCs w:val="26"/>
        </w:rPr>
      </w:pPr>
      <w:r w:rsidRPr="00BC4EE6">
        <w:rPr>
          <w:rFonts w:eastAsia="Courier New"/>
          <w:b/>
          <w:bCs/>
          <w:iCs/>
          <w:sz w:val="26"/>
          <w:szCs w:val="26"/>
        </w:rPr>
        <w:t>Обращение с кухонным инвентарем</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Мытье бытовых приборов. Хранение посуды и бытовых приборов.</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Накрывание на стол. Выбор посуды и столовых приборов. Раскладывание столовых приборов и посуды при сервировке стола. Соблюдение </w:t>
      </w:r>
      <w:r w:rsidRPr="00BC4EE6">
        <w:rPr>
          <w:sz w:val="26"/>
          <w:szCs w:val="26"/>
        </w:rPr>
        <w:lastRenderedPageBreak/>
        <w:t>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BC2000" w:rsidRPr="00BC4EE6" w:rsidRDefault="00BC2000" w:rsidP="00BC2000">
      <w:pPr>
        <w:keepNext/>
        <w:keepLines/>
        <w:jc w:val="center"/>
        <w:rPr>
          <w:i/>
          <w:sz w:val="26"/>
          <w:szCs w:val="26"/>
        </w:rPr>
      </w:pPr>
      <w:bookmarkStart w:id="45" w:name="bookmark90"/>
      <w:r w:rsidRPr="00BC4EE6">
        <w:rPr>
          <w:rStyle w:val="222"/>
          <w:rFonts w:eastAsia="Courier New"/>
          <w:i w:val="0"/>
          <w:sz w:val="26"/>
          <w:szCs w:val="26"/>
        </w:rPr>
        <w:t>Приготовление пищи</w:t>
      </w:r>
      <w:bookmarkEnd w:id="45"/>
    </w:p>
    <w:p w:rsidR="00BC2000" w:rsidRPr="00BC4EE6" w:rsidRDefault="00BC2000" w:rsidP="00BC2000">
      <w:pPr>
        <w:pStyle w:val="18"/>
        <w:shd w:val="clear" w:color="auto" w:fill="auto"/>
        <w:spacing w:after="0" w:line="240" w:lineRule="auto"/>
        <w:ind w:left="20" w:firstLine="700"/>
        <w:jc w:val="both"/>
        <w:rPr>
          <w:sz w:val="26"/>
          <w:szCs w:val="26"/>
        </w:rPr>
      </w:pPr>
      <w:r w:rsidRPr="00BC4EE6">
        <w:rPr>
          <w:sz w:val="26"/>
          <w:szCs w:val="26"/>
        </w:rPr>
        <w:t xml:space="preserve">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w:t>
      </w:r>
      <w:r w:rsidRPr="00BC4EE6">
        <w:rPr>
          <w:sz w:val="26"/>
          <w:szCs w:val="26"/>
        </w:rPr>
        <w:tab/>
        <w:t>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BC2000" w:rsidRPr="00BC4EE6" w:rsidRDefault="00BC2000" w:rsidP="00BC2000">
      <w:pPr>
        <w:jc w:val="center"/>
        <w:rPr>
          <w:sz w:val="26"/>
          <w:szCs w:val="26"/>
        </w:rPr>
      </w:pPr>
      <w:r w:rsidRPr="00BC4EE6">
        <w:rPr>
          <w:rFonts w:eastAsia="Courier New"/>
          <w:b/>
          <w:bCs/>
          <w:iCs/>
          <w:sz w:val="26"/>
          <w:szCs w:val="26"/>
        </w:rPr>
        <w:t>Уход за вещами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Ручная стирка.</w:t>
      </w:r>
      <w:r w:rsidRPr="00BC4EE6">
        <w:rPr>
          <w:sz w:val="26"/>
          <w:szCs w:val="26"/>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w:t>
      </w:r>
      <w:r w:rsidRPr="00BC4EE6">
        <w:rPr>
          <w:sz w:val="26"/>
          <w:szCs w:val="26"/>
        </w:rPr>
        <w:lastRenderedPageBreak/>
        <w:t>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Машинная стирка.</w:t>
      </w:r>
      <w:r w:rsidRPr="00BC4EE6">
        <w:rPr>
          <w:sz w:val="26"/>
          <w:szCs w:val="26"/>
        </w:rPr>
        <w:t xml:space="preserve"> Различение составных частей стиральной ма</w:t>
      </w:r>
      <w:r w:rsidRPr="00BC4EE6">
        <w:rPr>
          <w:rStyle w:val="11"/>
          <w:sz w:val="26"/>
          <w:szCs w:val="26"/>
          <w:u w:val="none"/>
        </w:rPr>
        <w:t>ши</w:t>
      </w:r>
      <w:r w:rsidRPr="00BC4EE6">
        <w:rPr>
          <w:sz w:val="26"/>
          <w:szCs w:val="26"/>
        </w:rPr>
        <w:t>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Глажение утюгом.</w:t>
      </w:r>
      <w:r w:rsidRPr="00BC4EE6">
        <w:rPr>
          <w:sz w:val="26"/>
          <w:szCs w:val="26"/>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2000" w:rsidRPr="00BC4EE6" w:rsidRDefault="00BC2000" w:rsidP="00BC2000">
      <w:pPr>
        <w:keepNext/>
        <w:keepLines/>
        <w:ind w:left="20"/>
        <w:jc w:val="center"/>
        <w:rPr>
          <w:i/>
          <w:sz w:val="26"/>
          <w:szCs w:val="26"/>
        </w:rPr>
      </w:pPr>
      <w:bookmarkStart w:id="46" w:name="bookmark91"/>
      <w:r w:rsidRPr="00BC4EE6">
        <w:rPr>
          <w:rStyle w:val="222"/>
          <w:rFonts w:eastAsia="Courier New"/>
          <w:i w:val="0"/>
          <w:sz w:val="26"/>
          <w:szCs w:val="26"/>
        </w:rPr>
        <w:t>Уборка помещения</w:t>
      </w:r>
      <w:bookmarkEnd w:id="46"/>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Уборка мебели.</w:t>
      </w:r>
      <w:r w:rsidRPr="00BC4EE6">
        <w:rPr>
          <w:sz w:val="26"/>
          <w:szCs w:val="26"/>
        </w:rP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BC2000" w:rsidRPr="00BC4EE6" w:rsidRDefault="00BC2000" w:rsidP="00BC2000">
      <w:pPr>
        <w:pStyle w:val="18"/>
        <w:shd w:val="clear" w:color="auto" w:fill="auto"/>
        <w:spacing w:after="0" w:line="240" w:lineRule="auto"/>
        <w:ind w:right="20" w:firstLine="720"/>
        <w:jc w:val="both"/>
        <w:rPr>
          <w:sz w:val="26"/>
          <w:szCs w:val="26"/>
        </w:rPr>
      </w:pPr>
      <w:r w:rsidRPr="00BC4EE6">
        <w:rPr>
          <w:rStyle w:val="af1"/>
          <w:rFonts w:ascii="Times New Roman" w:hAnsi="Times New Roman" w:cs="Times New Roman"/>
          <w:b/>
          <w:bCs/>
          <w:i w:val="0"/>
          <w:sz w:val="26"/>
          <w:szCs w:val="26"/>
        </w:rPr>
        <w:t>Уборка пола.</w:t>
      </w:r>
      <w:r w:rsidRPr="00BC4EE6">
        <w:rPr>
          <w:sz w:val="26"/>
          <w:szCs w:val="26"/>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BC4EE6">
        <w:rPr>
          <w:rStyle w:val="af1"/>
          <w:rFonts w:ascii="Times New Roman" w:hAnsi="Times New Roman" w:cs="Times New Roman"/>
          <w:b/>
          <w:bCs/>
          <w:sz w:val="26"/>
          <w:szCs w:val="26"/>
        </w:rPr>
        <w:t>,</w:t>
      </w:r>
      <w:r w:rsidRPr="00BC4EE6">
        <w:rPr>
          <w:sz w:val="26"/>
          <w:szCs w:val="26"/>
        </w:rPr>
        <w:t xml:space="preserve"> заметание мусора на совок</w:t>
      </w:r>
      <w:r w:rsidRPr="00BC4EE6">
        <w:rPr>
          <w:rStyle w:val="af1"/>
          <w:rFonts w:ascii="Times New Roman" w:hAnsi="Times New Roman" w:cs="Times New Roman"/>
          <w:b/>
          <w:bCs/>
          <w:sz w:val="26"/>
          <w:szCs w:val="26"/>
        </w:rPr>
        <w:t>,</w:t>
      </w:r>
      <w:r w:rsidRPr="00BC4EE6">
        <w:rPr>
          <w:sz w:val="26"/>
          <w:szCs w:val="26"/>
        </w:rPr>
        <w:t xml:space="preserve">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BC4EE6">
        <w:rPr>
          <w:rStyle w:val="af1"/>
          <w:rFonts w:ascii="Times New Roman" w:hAnsi="Times New Roman" w:cs="Times New Roman"/>
          <w:b/>
          <w:bCs/>
          <w:sz w:val="26"/>
          <w:szCs w:val="26"/>
        </w:rPr>
        <w:t>,</w:t>
      </w:r>
      <w:r w:rsidRPr="00BC4EE6">
        <w:rPr>
          <w:sz w:val="26"/>
          <w:szCs w:val="26"/>
        </w:rPr>
        <w:t xml:space="preserve"> включение (вставление вилки в розетку; нажатие кнопки), чистка поверхности</w:t>
      </w:r>
      <w:r w:rsidRPr="00BC4EE6">
        <w:rPr>
          <w:rStyle w:val="af1"/>
          <w:rFonts w:ascii="Times New Roman" w:hAnsi="Times New Roman" w:cs="Times New Roman"/>
          <w:b/>
          <w:bCs/>
          <w:sz w:val="26"/>
          <w:szCs w:val="26"/>
        </w:rPr>
        <w:t>,</w:t>
      </w:r>
      <w:r w:rsidRPr="00BC4EE6">
        <w:rPr>
          <w:sz w:val="26"/>
          <w:szCs w:val="26"/>
        </w:rPr>
        <w:t xml:space="preserve">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w:t>
      </w:r>
      <w:r w:rsidRPr="00BC4EE6">
        <w:rPr>
          <w:rStyle w:val="af1"/>
          <w:rFonts w:ascii="Times New Roman" w:hAnsi="Times New Roman" w:cs="Times New Roman"/>
          <w:b/>
          <w:bCs/>
          <w:sz w:val="26"/>
          <w:szCs w:val="26"/>
        </w:rPr>
        <w:t>,</w:t>
      </w:r>
      <w:r w:rsidRPr="00BC4EE6">
        <w:rPr>
          <w:sz w:val="26"/>
          <w:szCs w:val="26"/>
        </w:rPr>
        <w:t xml:space="preserve"> добавление моющего средства в воду</w:t>
      </w:r>
      <w:r w:rsidRPr="00BC4EE6">
        <w:rPr>
          <w:rStyle w:val="af1"/>
          <w:rFonts w:ascii="Times New Roman" w:hAnsi="Times New Roman" w:cs="Times New Roman"/>
          <w:b/>
          <w:bCs/>
          <w:sz w:val="26"/>
          <w:szCs w:val="26"/>
        </w:rPr>
        <w:t>,</w:t>
      </w:r>
      <w:r w:rsidRPr="00BC4EE6">
        <w:rPr>
          <w:sz w:val="26"/>
          <w:szCs w:val="26"/>
        </w:rPr>
        <w:t xml:space="preserve"> намачивание и отжимание тряпки</w:t>
      </w:r>
      <w:r w:rsidRPr="00BC4EE6">
        <w:rPr>
          <w:rStyle w:val="af1"/>
          <w:rFonts w:ascii="Times New Roman" w:hAnsi="Times New Roman" w:cs="Times New Roman"/>
          <w:b/>
          <w:bCs/>
          <w:sz w:val="26"/>
          <w:szCs w:val="26"/>
        </w:rPr>
        <w:t>,</w:t>
      </w:r>
      <w:r w:rsidRPr="00BC4EE6">
        <w:rPr>
          <w:sz w:val="26"/>
          <w:szCs w:val="26"/>
        </w:rPr>
        <w:t xml:space="preserve"> мытье пола</w:t>
      </w:r>
      <w:r w:rsidRPr="00BC4EE6">
        <w:rPr>
          <w:rStyle w:val="af1"/>
          <w:rFonts w:ascii="Times New Roman" w:hAnsi="Times New Roman" w:cs="Times New Roman"/>
          <w:b/>
          <w:bCs/>
          <w:sz w:val="26"/>
          <w:szCs w:val="26"/>
        </w:rPr>
        <w:t>,</w:t>
      </w:r>
      <w:r w:rsidRPr="00BC4EE6">
        <w:rPr>
          <w:sz w:val="26"/>
          <w:szCs w:val="26"/>
        </w:rPr>
        <w:t xml:space="preserve"> выливание использованной воды, просушивание мокрых тряпок.</w:t>
      </w:r>
    </w:p>
    <w:p w:rsidR="00BC2000" w:rsidRPr="00BC4EE6" w:rsidRDefault="00BC2000" w:rsidP="00BC2000">
      <w:pPr>
        <w:pStyle w:val="18"/>
        <w:shd w:val="clear" w:color="auto" w:fill="auto"/>
        <w:spacing w:after="0" w:line="240" w:lineRule="auto"/>
        <w:ind w:right="20" w:firstLine="720"/>
        <w:jc w:val="both"/>
        <w:rPr>
          <w:sz w:val="26"/>
          <w:szCs w:val="26"/>
        </w:rPr>
      </w:pPr>
      <w:r w:rsidRPr="00BC4EE6">
        <w:rPr>
          <w:rStyle w:val="af1"/>
          <w:rFonts w:ascii="Times New Roman" w:hAnsi="Times New Roman" w:cs="Times New Roman"/>
          <w:b/>
          <w:bCs/>
          <w:i w:val="0"/>
          <w:sz w:val="26"/>
          <w:szCs w:val="26"/>
        </w:rPr>
        <w:t>Мытье стекла</w:t>
      </w:r>
      <w:r w:rsidRPr="00BC4EE6">
        <w:rPr>
          <w:sz w:val="26"/>
          <w:szCs w:val="26"/>
        </w:rPr>
        <w:t xml:space="preserve"> (зеркала). Соблюдение последовательности действий при мытье окна: наполнение емкости для мытья водой</w:t>
      </w:r>
      <w:r w:rsidRPr="00BC4EE6">
        <w:rPr>
          <w:rStyle w:val="af1"/>
          <w:rFonts w:ascii="Times New Roman" w:hAnsi="Times New Roman" w:cs="Times New Roman"/>
          <w:b/>
          <w:bCs/>
          <w:sz w:val="26"/>
          <w:szCs w:val="26"/>
        </w:rPr>
        <w:t>,</w:t>
      </w:r>
      <w:r w:rsidRPr="00BC4EE6">
        <w:rPr>
          <w:sz w:val="26"/>
          <w:szCs w:val="26"/>
        </w:rPr>
        <w:t xml:space="preserve"> добавление моющего средства в воду</w:t>
      </w:r>
      <w:r w:rsidRPr="00BC4EE6">
        <w:rPr>
          <w:rStyle w:val="af1"/>
          <w:rFonts w:ascii="Times New Roman" w:hAnsi="Times New Roman" w:cs="Times New Roman"/>
          <w:b/>
          <w:bCs/>
          <w:sz w:val="26"/>
          <w:szCs w:val="26"/>
        </w:rPr>
        <w:t>,</w:t>
      </w:r>
      <w:r w:rsidRPr="00BC4EE6">
        <w:rPr>
          <w:sz w:val="26"/>
          <w:szCs w:val="26"/>
        </w:rPr>
        <w:t xml:space="preserve"> мытьё рамы</w:t>
      </w:r>
      <w:r w:rsidRPr="00BC4EE6">
        <w:rPr>
          <w:rStyle w:val="af1"/>
          <w:rFonts w:ascii="Times New Roman" w:hAnsi="Times New Roman" w:cs="Times New Roman"/>
          <w:b/>
          <w:bCs/>
          <w:sz w:val="26"/>
          <w:szCs w:val="26"/>
        </w:rPr>
        <w:t>,</w:t>
      </w:r>
      <w:r w:rsidRPr="00BC4EE6">
        <w:rPr>
          <w:sz w:val="26"/>
          <w:szCs w:val="26"/>
        </w:rPr>
        <w:t xml:space="preserve"> вытирание рамы, мытьё стекла, вытирание стекла, выливание использованной воды.</w:t>
      </w:r>
    </w:p>
    <w:p w:rsidR="00BC2000" w:rsidRPr="00BC4EE6" w:rsidRDefault="00BC2000" w:rsidP="00BC2000">
      <w:pPr>
        <w:keepNext/>
        <w:keepLines/>
        <w:ind w:left="20"/>
        <w:jc w:val="center"/>
        <w:rPr>
          <w:i/>
          <w:sz w:val="26"/>
          <w:szCs w:val="26"/>
        </w:rPr>
      </w:pPr>
      <w:bookmarkStart w:id="47" w:name="bookmark92"/>
      <w:r w:rsidRPr="00BC4EE6">
        <w:rPr>
          <w:rStyle w:val="222"/>
          <w:rFonts w:eastAsia="Courier New"/>
          <w:i w:val="0"/>
          <w:sz w:val="26"/>
          <w:szCs w:val="26"/>
        </w:rPr>
        <w:lastRenderedPageBreak/>
        <w:t>Уборка территории</w:t>
      </w:r>
      <w:bookmarkEnd w:id="47"/>
    </w:p>
    <w:p w:rsidR="00BC2000" w:rsidRPr="00BC4EE6" w:rsidRDefault="00BC2000" w:rsidP="00BC2000">
      <w:pPr>
        <w:pStyle w:val="18"/>
        <w:shd w:val="clear" w:color="auto" w:fill="auto"/>
        <w:spacing w:after="0" w:line="240" w:lineRule="auto"/>
        <w:ind w:right="20" w:firstLine="720"/>
        <w:jc w:val="both"/>
        <w:rPr>
          <w:sz w:val="26"/>
          <w:szCs w:val="26"/>
        </w:rPr>
      </w:pPr>
      <w:r w:rsidRPr="00BC4EE6">
        <w:rPr>
          <w:sz w:val="26"/>
          <w:szCs w:val="26"/>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C0BC5" w:rsidRPr="00BC4EE6" w:rsidRDefault="00AC0BC5" w:rsidP="00BC2000">
      <w:pPr>
        <w:pStyle w:val="18"/>
        <w:shd w:val="clear" w:color="auto" w:fill="auto"/>
        <w:spacing w:after="0" w:line="240" w:lineRule="auto"/>
        <w:ind w:right="20" w:firstLine="720"/>
        <w:jc w:val="both"/>
        <w:rPr>
          <w:sz w:val="26"/>
          <w:szCs w:val="26"/>
        </w:rPr>
      </w:pPr>
    </w:p>
    <w:p w:rsidR="00BC2000" w:rsidRPr="00BC4EE6" w:rsidRDefault="00BC2000" w:rsidP="000C138E">
      <w:pPr>
        <w:keepNext/>
        <w:keepLines/>
        <w:numPr>
          <w:ilvl w:val="0"/>
          <w:numId w:val="27"/>
        </w:numPr>
        <w:tabs>
          <w:tab w:val="left" w:pos="2256"/>
        </w:tabs>
        <w:autoSpaceDE/>
        <w:autoSpaceDN/>
        <w:adjustRightInd/>
        <w:ind w:left="3120" w:right="1820" w:hanging="1320"/>
        <w:outlineLvl w:val="1"/>
        <w:rPr>
          <w:sz w:val="26"/>
          <w:szCs w:val="26"/>
        </w:rPr>
      </w:pPr>
      <w:bookmarkStart w:id="48" w:name="bookmark93"/>
      <w:r w:rsidRPr="00BC4EE6">
        <w:rPr>
          <w:b/>
          <w:sz w:val="26"/>
          <w:szCs w:val="26"/>
        </w:rPr>
        <w:t xml:space="preserve">ОКРУЖАЮЩИЙ СОЦИАЛЬНЫЙ </w:t>
      </w:r>
      <w:r w:rsidRPr="00BC4EE6">
        <w:rPr>
          <w:rStyle w:val="26"/>
          <w:rFonts w:eastAsia="Courier New"/>
          <w:b/>
          <w:sz w:val="26"/>
          <w:szCs w:val="26"/>
          <w:u w:val="none"/>
        </w:rPr>
        <w:t>МИР</w:t>
      </w:r>
      <w:r w:rsidRPr="00BC4EE6">
        <w:rPr>
          <w:sz w:val="26"/>
          <w:szCs w:val="26"/>
        </w:rPr>
        <w:t xml:space="preserve"> Пояснительная записка</w:t>
      </w:r>
      <w:bookmarkEnd w:id="48"/>
    </w:p>
    <w:p w:rsidR="00BC2000" w:rsidRPr="00BC4EE6" w:rsidRDefault="00BC2000" w:rsidP="00BC2000">
      <w:pPr>
        <w:pStyle w:val="18"/>
        <w:shd w:val="clear" w:color="auto" w:fill="auto"/>
        <w:spacing w:after="0" w:line="240" w:lineRule="auto"/>
        <w:ind w:right="20" w:firstLine="720"/>
        <w:jc w:val="both"/>
        <w:rPr>
          <w:sz w:val="26"/>
          <w:szCs w:val="26"/>
        </w:rPr>
      </w:pPr>
      <w:r w:rsidRPr="00BC4EE6">
        <w:rPr>
          <w:sz w:val="26"/>
          <w:szCs w:val="26"/>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Специфика работы по программе «Окружающий социальный мир» </w:t>
      </w:r>
      <w:r w:rsidRPr="00BC4EE6">
        <w:rPr>
          <w:sz w:val="26"/>
          <w:szCs w:val="26"/>
        </w:rPr>
        <w:lastRenderedPageBreak/>
        <w:t>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w:t>
      </w:r>
      <w:r w:rsidRPr="00BC4EE6">
        <w:rPr>
          <w:sz w:val="26"/>
          <w:szCs w:val="26"/>
        </w:rPr>
        <w:tab/>
        <w:t>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BC2000" w:rsidRPr="00BC4EE6" w:rsidRDefault="00BC2000" w:rsidP="00BC2000">
      <w:pPr>
        <w:pStyle w:val="18"/>
        <w:shd w:val="clear" w:color="auto" w:fill="auto"/>
        <w:spacing w:after="0" w:line="240" w:lineRule="auto"/>
        <w:ind w:left="100"/>
        <w:jc w:val="center"/>
        <w:rPr>
          <w:sz w:val="26"/>
          <w:szCs w:val="26"/>
        </w:rPr>
      </w:pPr>
      <w:r w:rsidRPr="00BC4EE6">
        <w:rPr>
          <w:sz w:val="26"/>
          <w:szCs w:val="26"/>
        </w:rPr>
        <w:t xml:space="preserve">Содержание предмета </w:t>
      </w:r>
    </w:p>
    <w:p w:rsidR="00BC2000" w:rsidRPr="00BC4EE6" w:rsidRDefault="00BC2000" w:rsidP="00BC2000">
      <w:pPr>
        <w:pStyle w:val="18"/>
        <w:shd w:val="clear" w:color="auto" w:fill="auto"/>
        <w:spacing w:after="0" w:line="240" w:lineRule="auto"/>
        <w:ind w:left="100"/>
        <w:jc w:val="center"/>
        <w:rPr>
          <w:b/>
          <w:sz w:val="26"/>
          <w:szCs w:val="26"/>
        </w:rPr>
      </w:pPr>
      <w:r w:rsidRPr="00BC4EE6">
        <w:rPr>
          <w:b/>
          <w:sz w:val="26"/>
          <w:szCs w:val="26"/>
        </w:rPr>
        <w:t>Школа</w:t>
      </w:r>
    </w:p>
    <w:p w:rsidR="00BC2000" w:rsidRPr="00BC4EE6" w:rsidRDefault="00BC2000" w:rsidP="00AC0BC5">
      <w:pPr>
        <w:pStyle w:val="18"/>
        <w:shd w:val="clear" w:color="auto" w:fill="auto"/>
        <w:tabs>
          <w:tab w:val="left" w:pos="142"/>
        </w:tabs>
        <w:spacing w:after="0" w:line="240" w:lineRule="auto"/>
        <w:ind w:left="100"/>
        <w:rPr>
          <w:sz w:val="26"/>
          <w:szCs w:val="26"/>
        </w:rPr>
      </w:pPr>
      <w:r w:rsidRPr="00BC4EE6">
        <w:rPr>
          <w:sz w:val="26"/>
          <w:szCs w:val="26"/>
        </w:rPr>
        <w:t xml:space="preserve">        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w:t>
      </w:r>
      <w:r w:rsidR="00AC0BC5" w:rsidRPr="00BC4EE6">
        <w:rPr>
          <w:sz w:val="26"/>
          <w:szCs w:val="26"/>
        </w:rPr>
        <w:t xml:space="preserve">ыражать свой интерес к </w:t>
      </w:r>
      <w:r w:rsidRPr="00BC4EE6">
        <w:rPr>
          <w:sz w:val="26"/>
          <w:szCs w:val="26"/>
        </w:rPr>
        <w:t>другому человеку.</w:t>
      </w:r>
    </w:p>
    <w:p w:rsidR="00BC2000" w:rsidRPr="00BC4EE6" w:rsidRDefault="00FB516B" w:rsidP="00BC2000">
      <w:pPr>
        <w:ind w:left="100"/>
        <w:jc w:val="center"/>
        <w:rPr>
          <w:b/>
          <w:sz w:val="26"/>
          <w:szCs w:val="26"/>
        </w:rPr>
      </w:pPr>
      <w:r w:rsidRPr="00BC4EE6">
        <w:rPr>
          <w:rFonts w:eastAsia="Courier New"/>
          <w:b/>
          <w:bCs/>
          <w:iCs/>
          <w:sz w:val="26"/>
          <w:szCs w:val="26"/>
        </w:rPr>
        <w:t>Квартира, дом, двор</w:t>
      </w:r>
    </w:p>
    <w:p w:rsidR="00BC2000" w:rsidRPr="00BC4EE6" w:rsidRDefault="00BC2000" w:rsidP="00AC0BC5">
      <w:pPr>
        <w:pStyle w:val="18"/>
        <w:shd w:val="clear" w:color="auto" w:fill="auto"/>
        <w:spacing w:after="0" w:line="240" w:lineRule="auto"/>
        <w:ind w:left="20" w:right="20" w:firstLine="700"/>
        <w:jc w:val="both"/>
        <w:rPr>
          <w:sz w:val="26"/>
          <w:szCs w:val="26"/>
        </w:rPr>
      </w:pPr>
      <w:r w:rsidRPr="00BC4EE6">
        <w:rPr>
          <w:sz w:val="26"/>
          <w:szCs w:val="26"/>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BC4EE6">
        <w:rPr>
          <w:rStyle w:val="af1"/>
          <w:rFonts w:ascii="Times New Roman" w:hAnsi="Times New Roman" w:cs="Times New Roman"/>
          <w:b/>
          <w:bCs/>
          <w:sz w:val="26"/>
          <w:szCs w:val="26"/>
        </w:rPr>
        <w:t>,</w:t>
      </w:r>
      <w:r w:rsidRPr="00BC4EE6">
        <w:rPr>
          <w:sz w:val="26"/>
          <w:szCs w:val="26"/>
        </w:rPr>
        <w:t xml:space="preserve"> лифт).</w:t>
      </w:r>
      <w:r w:rsidR="00AC0BC5" w:rsidRPr="00BC4EE6">
        <w:rPr>
          <w:sz w:val="26"/>
          <w:szCs w:val="26"/>
        </w:rPr>
        <w:t xml:space="preserve"> </w:t>
      </w:r>
      <w:r w:rsidRPr="00BC4EE6">
        <w:rPr>
          <w:sz w:val="26"/>
          <w:szCs w:val="26"/>
        </w:rPr>
        <w:t xml:space="preserve">Соблюдение правил при пользовании лифтом: ждать закрытия и открытия дверей, нажимать кнопку с номером нужного этажа, стоять во время </w:t>
      </w:r>
      <w:r w:rsidRPr="00BC4EE6">
        <w:rPr>
          <w:sz w:val="26"/>
          <w:szCs w:val="26"/>
        </w:rPr>
        <w:lastRenderedPageBreak/>
        <w:t>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w:t>
      </w:r>
    </w:p>
    <w:p w:rsidR="00BC2000" w:rsidRPr="00BC4EE6" w:rsidRDefault="00BC2000" w:rsidP="00BC2000">
      <w:pPr>
        <w:pStyle w:val="18"/>
        <w:shd w:val="clear" w:color="auto" w:fill="auto"/>
        <w:spacing w:after="0" w:line="240" w:lineRule="auto"/>
        <w:ind w:left="20" w:right="140"/>
        <w:jc w:val="both"/>
        <w:rPr>
          <w:sz w:val="26"/>
          <w:szCs w:val="26"/>
        </w:rPr>
      </w:pPr>
      <w:r w:rsidRPr="00BC4EE6">
        <w:rPr>
          <w:sz w:val="26"/>
          <w:szCs w:val="26"/>
        </w:rPr>
        <w:t>(различение)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w:t>
      </w:r>
      <w:bookmarkStart w:id="49" w:name="bookmark94"/>
    </w:p>
    <w:p w:rsidR="00BC2000" w:rsidRPr="00BC4EE6" w:rsidRDefault="00BC2000" w:rsidP="00BC2000">
      <w:pPr>
        <w:pStyle w:val="18"/>
        <w:shd w:val="clear" w:color="auto" w:fill="auto"/>
        <w:spacing w:after="0" w:line="240" w:lineRule="auto"/>
        <w:ind w:left="20" w:right="140"/>
        <w:jc w:val="center"/>
        <w:rPr>
          <w:i/>
          <w:sz w:val="26"/>
          <w:szCs w:val="26"/>
        </w:rPr>
      </w:pPr>
      <w:r w:rsidRPr="00BC4EE6">
        <w:rPr>
          <w:rStyle w:val="222"/>
          <w:rFonts w:eastAsia="Courier New"/>
          <w:i w:val="0"/>
          <w:sz w:val="26"/>
          <w:szCs w:val="26"/>
        </w:rPr>
        <w:t>Предметы быта</w:t>
      </w:r>
      <w:bookmarkEnd w:id="49"/>
    </w:p>
    <w:p w:rsidR="00BC2000" w:rsidRPr="00BC4EE6" w:rsidRDefault="00BC2000" w:rsidP="00BC2000">
      <w:pPr>
        <w:pStyle w:val="18"/>
        <w:shd w:val="clear" w:color="auto" w:fill="auto"/>
        <w:spacing w:after="0" w:line="240" w:lineRule="auto"/>
        <w:ind w:left="20" w:right="140" w:firstLine="700"/>
        <w:jc w:val="both"/>
        <w:rPr>
          <w:sz w:val="26"/>
          <w:szCs w:val="26"/>
        </w:rPr>
      </w:pPr>
      <w:r w:rsidRPr="00BC4EE6">
        <w:rPr>
          <w:sz w:val="26"/>
          <w:szCs w:val="26"/>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BC2000" w:rsidRPr="00BC4EE6" w:rsidRDefault="00BC2000" w:rsidP="00BC2000">
      <w:pPr>
        <w:pStyle w:val="18"/>
        <w:shd w:val="clear" w:color="auto" w:fill="auto"/>
        <w:spacing w:after="0" w:line="240" w:lineRule="auto"/>
        <w:ind w:left="20" w:right="140" w:firstLine="700"/>
        <w:jc w:val="both"/>
        <w:rPr>
          <w:sz w:val="26"/>
          <w:szCs w:val="26"/>
        </w:rPr>
      </w:pPr>
      <w:r w:rsidRPr="00BC4EE6">
        <w:rPr>
          <w:sz w:val="26"/>
          <w:szCs w:val="26"/>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C2000" w:rsidRPr="00BC4EE6" w:rsidRDefault="00BC2000" w:rsidP="00BC2000">
      <w:pPr>
        <w:pStyle w:val="18"/>
        <w:shd w:val="clear" w:color="auto" w:fill="auto"/>
        <w:spacing w:after="0" w:line="240" w:lineRule="auto"/>
        <w:ind w:left="20" w:firstLine="700"/>
        <w:jc w:val="both"/>
        <w:rPr>
          <w:sz w:val="26"/>
          <w:szCs w:val="26"/>
        </w:rPr>
      </w:pPr>
      <w:r w:rsidRPr="00BC4EE6">
        <w:rPr>
          <w:sz w:val="26"/>
          <w:szCs w:val="26"/>
        </w:rPr>
        <w:t>Узнавание (различение) светильников (люстра, бра, настольная лампа).</w:t>
      </w:r>
    </w:p>
    <w:p w:rsidR="00BC2000" w:rsidRPr="00BC4EE6" w:rsidRDefault="00BC2000" w:rsidP="00BC2000">
      <w:pPr>
        <w:pStyle w:val="18"/>
        <w:shd w:val="clear" w:color="auto" w:fill="auto"/>
        <w:tabs>
          <w:tab w:val="right" w:pos="9361"/>
        </w:tabs>
        <w:spacing w:after="0" w:line="240" w:lineRule="auto"/>
        <w:ind w:left="20" w:right="140" w:firstLine="700"/>
        <w:jc w:val="both"/>
        <w:rPr>
          <w:sz w:val="26"/>
          <w:szCs w:val="26"/>
        </w:rPr>
      </w:pPr>
      <w:r w:rsidRPr="00BC4EE6">
        <w:rPr>
          <w:sz w:val="26"/>
          <w:szCs w:val="26"/>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C2000" w:rsidRPr="00BC4EE6" w:rsidRDefault="00BC2000" w:rsidP="00BC2000">
      <w:pPr>
        <w:keepNext/>
        <w:keepLines/>
        <w:ind w:left="3340"/>
        <w:rPr>
          <w:i/>
          <w:sz w:val="26"/>
          <w:szCs w:val="26"/>
        </w:rPr>
      </w:pPr>
      <w:bookmarkStart w:id="50" w:name="bookmark95"/>
      <w:r w:rsidRPr="00BC4EE6">
        <w:rPr>
          <w:rStyle w:val="222"/>
          <w:rFonts w:eastAsia="Courier New"/>
          <w:i w:val="0"/>
          <w:sz w:val="26"/>
          <w:szCs w:val="26"/>
        </w:rPr>
        <w:lastRenderedPageBreak/>
        <w:t>Продукты питания</w:t>
      </w:r>
      <w:bookmarkEnd w:id="50"/>
    </w:p>
    <w:p w:rsidR="00BC2000" w:rsidRPr="00BC4EE6" w:rsidRDefault="00BC2000" w:rsidP="00BC2000">
      <w:pPr>
        <w:pStyle w:val="18"/>
        <w:shd w:val="clear" w:color="auto" w:fill="auto"/>
        <w:spacing w:after="0" w:line="240" w:lineRule="auto"/>
        <w:ind w:left="20" w:right="140" w:firstLine="700"/>
        <w:jc w:val="both"/>
        <w:rPr>
          <w:sz w:val="26"/>
          <w:szCs w:val="26"/>
        </w:rPr>
      </w:pPr>
      <w:r w:rsidRPr="00BC4EE6">
        <w:rPr>
          <w:sz w:val="26"/>
          <w:szCs w:val="26"/>
        </w:rPr>
        <w:t>Узнавание (различение) напитков (вода, чай, сок, какао, лимонад, компот, квас, кофе) по внешнему виду, на вкус. Узнавание упаковок с напитком.</w:t>
      </w:r>
    </w:p>
    <w:p w:rsidR="00BC2000" w:rsidRPr="00BC4EE6" w:rsidRDefault="00BC2000" w:rsidP="00BC2000">
      <w:pPr>
        <w:pStyle w:val="18"/>
        <w:shd w:val="clear" w:color="auto" w:fill="auto"/>
        <w:spacing w:after="0" w:line="240" w:lineRule="auto"/>
        <w:ind w:left="20" w:right="20"/>
        <w:jc w:val="both"/>
        <w:rPr>
          <w:sz w:val="26"/>
          <w:szCs w:val="26"/>
        </w:rPr>
      </w:pPr>
      <w:r w:rsidRPr="00BC4EE6">
        <w:rPr>
          <w:sz w:val="26"/>
          <w:szCs w:val="26"/>
        </w:rPr>
        <w:t>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C2000" w:rsidRPr="00BC4EE6" w:rsidRDefault="00BC2000" w:rsidP="00BC2000">
      <w:pPr>
        <w:ind w:left="40"/>
        <w:jc w:val="center"/>
        <w:rPr>
          <w:sz w:val="26"/>
          <w:szCs w:val="26"/>
        </w:rPr>
      </w:pPr>
      <w:r w:rsidRPr="00BC4EE6">
        <w:rPr>
          <w:rFonts w:eastAsia="Courier New"/>
          <w:b/>
          <w:bCs/>
          <w:iCs/>
          <w:sz w:val="26"/>
          <w:szCs w:val="26"/>
        </w:rPr>
        <w:t>Предметы и материалы, изготовленные человеком</w:t>
      </w:r>
    </w:p>
    <w:p w:rsidR="00BC2000" w:rsidRPr="00BC4EE6" w:rsidRDefault="00BC2000" w:rsidP="00BC2000">
      <w:pPr>
        <w:pStyle w:val="18"/>
        <w:shd w:val="clear" w:color="auto" w:fill="auto"/>
        <w:spacing w:after="0" w:line="240" w:lineRule="auto"/>
        <w:ind w:left="20" w:right="200" w:firstLine="700"/>
        <w:jc w:val="both"/>
        <w:rPr>
          <w:sz w:val="26"/>
          <w:szCs w:val="26"/>
        </w:rPr>
      </w:pPr>
      <w:r w:rsidRPr="00BC4EE6">
        <w:rPr>
          <w:sz w:val="26"/>
          <w:szCs w:val="26"/>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w:t>
      </w:r>
    </w:p>
    <w:p w:rsidR="00BC2000" w:rsidRPr="00BC4EE6" w:rsidRDefault="00BC2000" w:rsidP="00BC2000">
      <w:pPr>
        <w:pStyle w:val="18"/>
        <w:shd w:val="clear" w:color="auto" w:fill="auto"/>
        <w:spacing w:after="0" w:line="240" w:lineRule="auto"/>
        <w:ind w:left="20" w:right="20"/>
        <w:jc w:val="both"/>
        <w:rPr>
          <w:sz w:val="26"/>
          <w:szCs w:val="26"/>
        </w:rPr>
      </w:pPr>
      <w:r w:rsidRPr="00BC4EE6">
        <w:rPr>
          <w:sz w:val="26"/>
          <w:szCs w:val="26"/>
        </w:rPr>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w:t>
      </w:r>
      <w:r w:rsidRPr="00BC4EE6">
        <w:rPr>
          <w:sz w:val="26"/>
          <w:szCs w:val="26"/>
        </w:rPr>
        <w:lastRenderedPageBreak/>
        <w:t>пластмассы (бытовые приборы, предметы посуды, игрушки, фломастеры, контейнеры и т.д.).</w:t>
      </w:r>
    </w:p>
    <w:p w:rsidR="00BC2000" w:rsidRPr="00BC4EE6" w:rsidRDefault="00BC2000" w:rsidP="00BC2000">
      <w:pPr>
        <w:keepNext/>
        <w:keepLines/>
        <w:ind w:left="20"/>
        <w:jc w:val="center"/>
        <w:rPr>
          <w:i/>
          <w:sz w:val="26"/>
          <w:szCs w:val="26"/>
        </w:rPr>
      </w:pPr>
      <w:bookmarkStart w:id="51" w:name="bookmark96"/>
      <w:r w:rsidRPr="00BC4EE6">
        <w:rPr>
          <w:rStyle w:val="222"/>
          <w:rFonts w:eastAsia="Courier New"/>
          <w:i w:val="0"/>
          <w:sz w:val="26"/>
          <w:szCs w:val="26"/>
        </w:rPr>
        <w:t>Город</w:t>
      </w:r>
      <w:bookmarkEnd w:id="51"/>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BC2000" w:rsidRPr="00BC4EE6" w:rsidRDefault="00BC2000" w:rsidP="00BC2000">
      <w:pPr>
        <w:pStyle w:val="18"/>
        <w:shd w:val="clear" w:color="auto" w:fill="auto"/>
        <w:spacing w:after="0" w:line="240" w:lineRule="auto"/>
        <w:ind w:left="20" w:right="200"/>
        <w:jc w:val="both"/>
        <w:rPr>
          <w:sz w:val="26"/>
          <w:szCs w:val="26"/>
        </w:rPr>
      </w:pPr>
      <w:r w:rsidRPr="00BC4EE6">
        <w:rPr>
          <w:sz w:val="26"/>
          <w:szCs w:val="26"/>
        </w:rPr>
        <w:t>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rsidR="00BC2000" w:rsidRPr="00BC4EE6" w:rsidRDefault="00BC2000" w:rsidP="00BC2000">
      <w:pPr>
        <w:keepNext/>
        <w:keepLines/>
        <w:ind w:left="80"/>
        <w:jc w:val="center"/>
        <w:rPr>
          <w:i/>
          <w:sz w:val="26"/>
          <w:szCs w:val="26"/>
        </w:rPr>
      </w:pPr>
      <w:bookmarkStart w:id="52" w:name="bookmark97"/>
      <w:r w:rsidRPr="00BC4EE6">
        <w:rPr>
          <w:rStyle w:val="222"/>
          <w:rFonts w:eastAsia="Courier New"/>
          <w:i w:val="0"/>
          <w:sz w:val="26"/>
          <w:szCs w:val="26"/>
        </w:rPr>
        <w:t>Транспорт</w:t>
      </w:r>
      <w:bookmarkEnd w:id="52"/>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2000" w:rsidRPr="00BC4EE6" w:rsidRDefault="00BC2000" w:rsidP="00BC2000">
      <w:pPr>
        <w:keepNext/>
        <w:keepLines/>
        <w:ind w:left="3520"/>
        <w:rPr>
          <w:i/>
          <w:sz w:val="26"/>
          <w:szCs w:val="26"/>
        </w:rPr>
      </w:pPr>
      <w:bookmarkStart w:id="53" w:name="bookmark98"/>
      <w:r w:rsidRPr="00BC4EE6">
        <w:rPr>
          <w:rStyle w:val="222"/>
          <w:rFonts w:eastAsia="Courier New"/>
          <w:i w:val="0"/>
          <w:sz w:val="26"/>
          <w:szCs w:val="26"/>
        </w:rPr>
        <w:t>Традиции, обычаи</w:t>
      </w:r>
      <w:bookmarkEnd w:id="53"/>
    </w:p>
    <w:p w:rsidR="00BC2000" w:rsidRPr="00BC4EE6" w:rsidRDefault="00BC2000" w:rsidP="00BC2000">
      <w:pPr>
        <w:pStyle w:val="18"/>
        <w:shd w:val="clear" w:color="auto" w:fill="auto"/>
        <w:spacing w:after="0" w:line="240" w:lineRule="auto"/>
        <w:ind w:right="460" w:firstLine="700"/>
        <w:jc w:val="both"/>
        <w:rPr>
          <w:sz w:val="26"/>
          <w:szCs w:val="26"/>
        </w:rPr>
      </w:pPr>
      <w:r w:rsidRPr="00BC4EE6">
        <w:rPr>
          <w:sz w:val="26"/>
          <w:szCs w:val="26"/>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BC2000" w:rsidRPr="00BC4EE6" w:rsidRDefault="00BC2000" w:rsidP="00BC2000">
      <w:pPr>
        <w:keepNext/>
        <w:keepLines/>
        <w:ind w:left="4180"/>
        <w:rPr>
          <w:i/>
          <w:sz w:val="26"/>
          <w:szCs w:val="26"/>
        </w:rPr>
      </w:pPr>
      <w:bookmarkStart w:id="54" w:name="bookmark99"/>
      <w:r w:rsidRPr="00BC4EE6">
        <w:rPr>
          <w:rStyle w:val="222"/>
          <w:rFonts w:eastAsia="Courier New"/>
          <w:i w:val="0"/>
          <w:sz w:val="26"/>
          <w:szCs w:val="26"/>
        </w:rPr>
        <w:t>Страна</w:t>
      </w:r>
      <w:bookmarkEnd w:id="54"/>
    </w:p>
    <w:p w:rsidR="00BC2000" w:rsidRPr="00BC4EE6" w:rsidRDefault="00BC2000" w:rsidP="00BC2000">
      <w:pPr>
        <w:pStyle w:val="18"/>
        <w:shd w:val="clear" w:color="auto" w:fill="auto"/>
        <w:spacing w:after="0" w:line="240" w:lineRule="auto"/>
        <w:ind w:right="460" w:firstLine="700"/>
        <w:jc w:val="both"/>
        <w:rPr>
          <w:sz w:val="26"/>
          <w:szCs w:val="26"/>
        </w:rPr>
      </w:pPr>
      <w:r w:rsidRPr="00BC4EE6">
        <w:rPr>
          <w:sz w:val="26"/>
          <w:szCs w:val="26"/>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w:t>
      </w:r>
      <w:r w:rsidRPr="00BC4EE6">
        <w:rPr>
          <w:sz w:val="26"/>
          <w:szCs w:val="26"/>
        </w:rPr>
        <w:lastRenderedPageBreak/>
        <w:t>видео.</w:t>
      </w:r>
    </w:p>
    <w:p w:rsidR="00BC2000" w:rsidRPr="00BC4EE6" w:rsidRDefault="00BC2000" w:rsidP="00BC2000">
      <w:pPr>
        <w:pStyle w:val="18"/>
        <w:shd w:val="clear" w:color="auto" w:fill="auto"/>
        <w:spacing w:after="0" w:line="240" w:lineRule="auto"/>
        <w:ind w:right="460" w:firstLine="700"/>
        <w:jc w:val="both"/>
        <w:rPr>
          <w:sz w:val="26"/>
          <w:szCs w:val="26"/>
        </w:rPr>
      </w:pPr>
      <w:r w:rsidRPr="00BC4EE6">
        <w:rPr>
          <w:sz w:val="26"/>
          <w:szCs w:val="26"/>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8E2472" w:rsidRPr="00BC4EE6" w:rsidRDefault="008E2472" w:rsidP="00BC2000">
      <w:pPr>
        <w:pStyle w:val="18"/>
        <w:shd w:val="clear" w:color="auto" w:fill="auto"/>
        <w:spacing w:after="0" w:line="240" w:lineRule="auto"/>
        <w:ind w:right="460" w:firstLine="700"/>
        <w:jc w:val="both"/>
        <w:rPr>
          <w:sz w:val="26"/>
          <w:szCs w:val="26"/>
        </w:rPr>
      </w:pPr>
    </w:p>
    <w:p w:rsidR="00AC0BC5" w:rsidRPr="00BC4EE6" w:rsidRDefault="00BC2000" w:rsidP="000C138E">
      <w:pPr>
        <w:keepNext/>
        <w:keepLines/>
        <w:numPr>
          <w:ilvl w:val="0"/>
          <w:numId w:val="27"/>
        </w:numPr>
        <w:tabs>
          <w:tab w:val="left" w:pos="3302"/>
        </w:tabs>
        <w:autoSpaceDE/>
        <w:autoSpaceDN/>
        <w:adjustRightInd/>
        <w:ind w:left="3120" w:right="1" w:hanging="380"/>
        <w:outlineLvl w:val="1"/>
        <w:rPr>
          <w:b/>
          <w:sz w:val="26"/>
          <w:szCs w:val="26"/>
        </w:rPr>
      </w:pPr>
      <w:bookmarkStart w:id="55" w:name="bookmark100"/>
      <w:r w:rsidRPr="00BC4EE6">
        <w:rPr>
          <w:b/>
          <w:sz w:val="26"/>
          <w:szCs w:val="26"/>
        </w:rPr>
        <w:t>МУЗЫКА И ДВИЖЕНИЕ</w:t>
      </w:r>
    </w:p>
    <w:p w:rsidR="00BC2000" w:rsidRPr="00BC4EE6" w:rsidRDefault="00BC2000" w:rsidP="00AC0BC5">
      <w:pPr>
        <w:keepNext/>
        <w:keepLines/>
        <w:tabs>
          <w:tab w:val="left" w:pos="3302"/>
        </w:tabs>
        <w:autoSpaceDE/>
        <w:autoSpaceDN/>
        <w:adjustRightInd/>
        <w:ind w:left="3120" w:right="1"/>
        <w:outlineLvl w:val="1"/>
        <w:rPr>
          <w:sz w:val="26"/>
          <w:szCs w:val="26"/>
        </w:rPr>
      </w:pPr>
      <w:r w:rsidRPr="00BC4EE6">
        <w:rPr>
          <w:sz w:val="26"/>
          <w:szCs w:val="26"/>
        </w:rPr>
        <w:t xml:space="preserve"> Пояснительная записка</w:t>
      </w:r>
      <w:bookmarkEnd w:id="55"/>
    </w:p>
    <w:p w:rsidR="00BC2000" w:rsidRPr="00BC4EE6" w:rsidRDefault="00BC2000" w:rsidP="00BC2000">
      <w:pPr>
        <w:pStyle w:val="18"/>
        <w:shd w:val="clear" w:color="auto" w:fill="auto"/>
        <w:spacing w:after="0" w:line="240" w:lineRule="auto"/>
        <w:ind w:right="460" w:firstLine="700"/>
        <w:jc w:val="both"/>
        <w:rPr>
          <w:sz w:val="26"/>
          <w:szCs w:val="26"/>
        </w:rPr>
      </w:pPr>
      <w:r w:rsidRPr="00BC4EE6">
        <w:rPr>
          <w:sz w:val="26"/>
          <w:szCs w:val="26"/>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p>
    <w:p w:rsidR="00BC2000" w:rsidRPr="00BC4EE6" w:rsidRDefault="00BC2000" w:rsidP="00BC2000">
      <w:pPr>
        <w:pStyle w:val="18"/>
        <w:shd w:val="clear" w:color="auto" w:fill="auto"/>
        <w:spacing w:after="0" w:line="240" w:lineRule="auto"/>
        <w:ind w:left="20" w:right="20"/>
        <w:jc w:val="both"/>
        <w:rPr>
          <w:sz w:val="26"/>
          <w:szCs w:val="26"/>
        </w:rPr>
      </w:pPr>
      <w:r w:rsidRPr="00BC4EE6">
        <w:rPr>
          <w:sz w:val="26"/>
          <w:szCs w:val="26"/>
        </w:rPr>
        <w:t>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Программно-методический материал включает 4 раздела: «Слушание музыки», «Пение», «Движение под музыку», «Игра на музыкальных инструментах».</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BC2000" w:rsidRPr="00BC4EE6" w:rsidRDefault="00BC2000" w:rsidP="00BC2000">
      <w:pPr>
        <w:pStyle w:val="18"/>
        <w:shd w:val="clear" w:color="auto" w:fill="auto"/>
        <w:tabs>
          <w:tab w:val="left" w:pos="1556"/>
          <w:tab w:val="center" w:pos="5986"/>
          <w:tab w:val="left" w:pos="7105"/>
        </w:tabs>
        <w:spacing w:after="0" w:line="240" w:lineRule="auto"/>
        <w:ind w:left="20" w:right="20" w:firstLine="700"/>
        <w:jc w:val="both"/>
        <w:rPr>
          <w:sz w:val="26"/>
          <w:szCs w:val="26"/>
        </w:rPr>
      </w:pPr>
      <w:r w:rsidRPr="00BC4EE6">
        <w:rPr>
          <w:sz w:val="26"/>
          <w:szCs w:val="26"/>
        </w:rPr>
        <w:t>Материально-техническое оснащение учебного предмета «Музыка» включает: дидактический материал: изображения</w:t>
      </w:r>
      <w:r w:rsidRPr="00BC4EE6">
        <w:rPr>
          <w:sz w:val="26"/>
          <w:szCs w:val="26"/>
        </w:rPr>
        <w:tab/>
        <w:t>(картинки,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w:t>
      </w:r>
      <w:r w:rsidRPr="00BC4EE6">
        <w:rPr>
          <w:sz w:val="26"/>
          <w:szCs w:val="26"/>
        </w:rPr>
        <w:tab/>
        <w:t xml:space="preserve"> музыкальный центр, компьютер, проекционное оборудование, стеллажи для наглядных пособий, нот, музыкальных инструментов и др., </w:t>
      </w:r>
      <w:r w:rsidRPr="00BC4EE6">
        <w:rPr>
          <w:sz w:val="26"/>
          <w:szCs w:val="26"/>
        </w:rPr>
        <w:lastRenderedPageBreak/>
        <w:t>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2000" w:rsidRPr="00BC4EE6" w:rsidRDefault="00BC2000" w:rsidP="00BC2000">
      <w:pPr>
        <w:keepNext/>
        <w:keepLines/>
        <w:jc w:val="center"/>
        <w:rPr>
          <w:sz w:val="26"/>
          <w:szCs w:val="26"/>
        </w:rPr>
      </w:pPr>
      <w:bookmarkStart w:id="56" w:name="bookmark101"/>
      <w:r w:rsidRPr="00BC4EE6">
        <w:rPr>
          <w:sz w:val="26"/>
          <w:szCs w:val="26"/>
        </w:rPr>
        <w:t xml:space="preserve">Содержание предмета </w:t>
      </w:r>
    </w:p>
    <w:p w:rsidR="00BC2000" w:rsidRPr="00BC4EE6" w:rsidRDefault="00BC2000" w:rsidP="00BC2000">
      <w:pPr>
        <w:keepNext/>
        <w:keepLines/>
        <w:jc w:val="center"/>
        <w:rPr>
          <w:b/>
          <w:i/>
          <w:sz w:val="26"/>
          <w:szCs w:val="26"/>
        </w:rPr>
      </w:pPr>
      <w:r w:rsidRPr="00BC4EE6">
        <w:rPr>
          <w:rStyle w:val="af1"/>
          <w:rFonts w:ascii="Times New Roman" w:eastAsia="Courier New" w:hAnsi="Times New Roman" w:cs="Times New Roman"/>
          <w:b/>
          <w:bCs/>
          <w:i w:val="0"/>
          <w:sz w:val="26"/>
          <w:szCs w:val="26"/>
        </w:rPr>
        <w:t>Слушание</w:t>
      </w:r>
      <w:bookmarkEnd w:id="56"/>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C2000" w:rsidRPr="00BC4EE6" w:rsidRDefault="00BC2000" w:rsidP="00BC2000">
      <w:pPr>
        <w:keepNext/>
        <w:keepLines/>
        <w:jc w:val="center"/>
        <w:rPr>
          <w:i/>
          <w:sz w:val="26"/>
          <w:szCs w:val="26"/>
        </w:rPr>
      </w:pPr>
      <w:bookmarkStart w:id="57" w:name="bookmark102"/>
      <w:r w:rsidRPr="00BC4EE6">
        <w:rPr>
          <w:rStyle w:val="222"/>
          <w:rFonts w:eastAsia="Courier New"/>
          <w:i w:val="0"/>
          <w:sz w:val="26"/>
          <w:szCs w:val="26"/>
        </w:rPr>
        <w:t>Пение</w:t>
      </w:r>
      <w:bookmarkEnd w:id="57"/>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BC2000" w:rsidRPr="00BC4EE6" w:rsidRDefault="00BC2000" w:rsidP="00BC2000">
      <w:pPr>
        <w:ind w:left="20"/>
        <w:jc w:val="center"/>
        <w:rPr>
          <w:sz w:val="26"/>
          <w:szCs w:val="26"/>
        </w:rPr>
      </w:pPr>
      <w:r w:rsidRPr="00BC4EE6">
        <w:rPr>
          <w:rFonts w:eastAsia="Courier New"/>
          <w:b/>
          <w:bCs/>
          <w:iCs/>
          <w:sz w:val="26"/>
          <w:szCs w:val="26"/>
        </w:rPr>
        <w:t>Движение под музыку</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2000" w:rsidRPr="00BC4EE6" w:rsidRDefault="00BC2000" w:rsidP="00BC2000">
      <w:pPr>
        <w:ind w:left="20"/>
        <w:jc w:val="center"/>
        <w:rPr>
          <w:sz w:val="26"/>
          <w:szCs w:val="26"/>
        </w:rPr>
      </w:pPr>
      <w:r w:rsidRPr="00BC4EE6">
        <w:rPr>
          <w:rFonts w:eastAsia="Courier New"/>
          <w:b/>
          <w:bCs/>
          <w:iCs/>
          <w:sz w:val="26"/>
          <w:szCs w:val="26"/>
        </w:rPr>
        <w:t>Игра на музыкальных инструментах</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w:t>
      </w:r>
      <w:r w:rsidRPr="00BC4EE6">
        <w:rPr>
          <w:sz w:val="26"/>
          <w:szCs w:val="26"/>
        </w:rPr>
        <w:lastRenderedPageBreak/>
        <w:t xml:space="preserve">имеющих звукоряд. Сопровождение мелодии ритмичной игрой на музыкальном инструменте. </w:t>
      </w:r>
      <w:bookmarkStart w:id="58" w:name="bookmark103"/>
    </w:p>
    <w:p w:rsidR="008E2472" w:rsidRPr="00BC4EE6" w:rsidRDefault="008E2472" w:rsidP="00BC2000">
      <w:pPr>
        <w:pStyle w:val="18"/>
        <w:shd w:val="clear" w:color="auto" w:fill="auto"/>
        <w:spacing w:after="0" w:line="240" w:lineRule="auto"/>
        <w:ind w:left="20" w:right="20" w:firstLine="700"/>
        <w:jc w:val="both"/>
        <w:rPr>
          <w:sz w:val="26"/>
          <w:szCs w:val="26"/>
        </w:rPr>
      </w:pPr>
    </w:p>
    <w:p w:rsidR="008E2472" w:rsidRPr="00BC4EE6" w:rsidRDefault="00BC2000" w:rsidP="00BC2000">
      <w:pPr>
        <w:pStyle w:val="18"/>
        <w:shd w:val="clear" w:color="auto" w:fill="auto"/>
        <w:spacing w:after="0" w:line="240" w:lineRule="auto"/>
        <w:ind w:left="20" w:right="20" w:firstLine="700"/>
        <w:jc w:val="center"/>
        <w:rPr>
          <w:b/>
          <w:sz w:val="26"/>
          <w:szCs w:val="26"/>
        </w:rPr>
      </w:pPr>
      <w:r w:rsidRPr="00BC4EE6">
        <w:rPr>
          <w:b/>
          <w:sz w:val="26"/>
          <w:szCs w:val="26"/>
        </w:rPr>
        <w:t>ИЗОБРАЗИТЕЛЬНАЯ ДЕЯТЕЛЬНОСТЬ</w:t>
      </w:r>
    </w:p>
    <w:p w:rsidR="00BC2000" w:rsidRPr="00BC4EE6" w:rsidRDefault="00BC2000" w:rsidP="00BC2000">
      <w:pPr>
        <w:pStyle w:val="18"/>
        <w:shd w:val="clear" w:color="auto" w:fill="auto"/>
        <w:spacing w:after="0" w:line="240" w:lineRule="auto"/>
        <w:ind w:left="20" w:right="20" w:firstLine="700"/>
        <w:jc w:val="center"/>
        <w:rPr>
          <w:b/>
          <w:sz w:val="26"/>
          <w:szCs w:val="26"/>
        </w:rPr>
      </w:pPr>
      <w:r w:rsidRPr="00BC4EE6">
        <w:rPr>
          <w:b/>
          <w:sz w:val="26"/>
          <w:szCs w:val="26"/>
        </w:rPr>
        <w:t>(лепка, рисование, аппликация)</w:t>
      </w:r>
      <w:bookmarkEnd w:id="58"/>
    </w:p>
    <w:p w:rsidR="00BC2000" w:rsidRPr="00BC4EE6" w:rsidRDefault="00BC2000" w:rsidP="00BC2000">
      <w:pPr>
        <w:keepNext/>
        <w:keepLines/>
        <w:jc w:val="center"/>
        <w:rPr>
          <w:sz w:val="26"/>
          <w:szCs w:val="26"/>
        </w:rPr>
      </w:pPr>
      <w:bookmarkStart w:id="59" w:name="bookmark104"/>
      <w:r w:rsidRPr="00BC4EE6">
        <w:rPr>
          <w:sz w:val="26"/>
          <w:szCs w:val="26"/>
        </w:rPr>
        <w:t>Пояснительная записка</w:t>
      </w:r>
      <w:bookmarkEnd w:id="59"/>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Изобразительная деятельность занимает важное место в работе с ребенком с умеренной, тяжелой, глубокой умственной отсталостью, с ТМНР.</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w:t>
      </w:r>
      <w:r w:rsidRPr="00BC4EE6">
        <w:rPr>
          <w:sz w:val="26"/>
          <w:szCs w:val="26"/>
        </w:rPr>
        <w:lastRenderedPageBreak/>
        <w:t>(специализированные,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BC2000" w:rsidRPr="00BC4EE6" w:rsidRDefault="00BC2000" w:rsidP="00BC2000">
      <w:pPr>
        <w:keepNext/>
        <w:keepLines/>
        <w:ind w:left="20"/>
        <w:jc w:val="center"/>
        <w:rPr>
          <w:b/>
          <w:sz w:val="26"/>
          <w:szCs w:val="26"/>
        </w:rPr>
      </w:pPr>
      <w:bookmarkStart w:id="60" w:name="bookmark105"/>
      <w:r w:rsidRPr="00BC4EE6">
        <w:rPr>
          <w:b/>
          <w:sz w:val="26"/>
          <w:szCs w:val="26"/>
        </w:rPr>
        <w:t xml:space="preserve"> Содержание предмета </w:t>
      </w:r>
    </w:p>
    <w:p w:rsidR="00BC2000" w:rsidRPr="00BC4EE6" w:rsidRDefault="00BC2000" w:rsidP="00BC2000">
      <w:pPr>
        <w:keepNext/>
        <w:keepLines/>
        <w:ind w:left="20"/>
        <w:jc w:val="center"/>
        <w:rPr>
          <w:b/>
          <w:i/>
          <w:sz w:val="26"/>
          <w:szCs w:val="26"/>
        </w:rPr>
      </w:pPr>
      <w:r w:rsidRPr="00BC4EE6">
        <w:rPr>
          <w:rStyle w:val="af1"/>
          <w:rFonts w:ascii="Times New Roman" w:eastAsia="Courier New" w:hAnsi="Times New Roman" w:cs="Times New Roman"/>
          <w:b/>
          <w:bCs/>
          <w:i w:val="0"/>
          <w:sz w:val="26"/>
          <w:szCs w:val="26"/>
        </w:rPr>
        <w:t>Лепка</w:t>
      </w:r>
      <w:bookmarkEnd w:id="60"/>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w:t>
      </w:r>
      <w:r w:rsidRPr="00BC4EE6">
        <w:rPr>
          <w:rStyle w:val="11"/>
          <w:sz w:val="26"/>
          <w:szCs w:val="26"/>
          <w:u w:val="none"/>
        </w:rPr>
        <w:t>ши</w:t>
      </w:r>
      <w:r w:rsidRPr="00BC4EE6">
        <w:rPr>
          <w:sz w:val="26"/>
          <w:szCs w:val="26"/>
        </w:rPr>
        <w:t>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sz w:val="26"/>
          <w:szCs w:val="26"/>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BC2000" w:rsidRPr="00BC4EE6" w:rsidRDefault="00BC2000" w:rsidP="00BC2000">
      <w:pPr>
        <w:keepNext/>
        <w:keepLines/>
        <w:jc w:val="center"/>
        <w:rPr>
          <w:i/>
          <w:sz w:val="26"/>
          <w:szCs w:val="26"/>
        </w:rPr>
      </w:pPr>
      <w:bookmarkStart w:id="61" w:name="bookmark106"/>
      <w:r w:rsidRPr="00BC4EE6">
        <w:rPr>
          <w:rStyle w:val="222"/>
          <w:rFonts w:eastAsia="Courier New"/>
          <w:i w:val="0"/>
          <w:sz w:val="26"/>
          <w:szCs w:val="26"/>
        </w:rPr>
        <w:t>Аппликация</w:t>
      </w:r>
      <w:bookmarkEnd w:id="61"/>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Узнавание (различение) разных видов бумаги: цветная бумага, картон, фольга, салфетка 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w:t>
      </w:r>
      <w:r w:rsidRPr="00BC4EE6">
        <w:rPr>
          <w:sz w:val="26"/>
          <w:szCs w:val="26"/>
        </w:rPr>
        <w:lastRenderedPageBreak/>
        <w:t>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2000" w:rsidRPr="00BC4EE6" w:rsidRDefault="00BC2000" w:rsidP="00BC2000">
      <w:pPr>
        <w:keepNext/>
        <w:keepLines/>
        <w:jc w:val="center"/>
        <w:rPr>
          <w:i/>
          <w:sz w:val="26"/>
          <w:szCs w:val="26"/>
        </w:rPr>
      </w:pPr>
      <w:bookmarkStart w:id="62" w:name="bookmark107"/>
      <w:r w:rsidRPr="00BC4EE6">
        <w:rPr>
          <w:rStyle w:val="222"/>
          <w:rFonts w:eastAsia="Courier New"/>
          <w:i w:val="0"/>
          <w:sz w:val="26"/>
          <w:szCs w:val="26"/>
        </w:rPr>
        <w:t>Рисование</w:t>
      </w:r>
      <w:bookmarkEnd w:id="62"/>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8E2472" w:rsidRPr="00BC4EE6" w:rsidRDefault="008E2472" w:rsidP="00BC2000">
      <w:pPr>
        <w:pStyle w:val="18"/>
        <w:shd w:val="clear" w:color="auto" w:fill="auto"/>
        <w:spacing w:after="0" w:line="240" w:lineRule="auto"/>
        <w:ind w:left="20" w:right="20" w:firstLine="700"/>
        <w:jc w:val="both"/>
        <w:rPr>
          <w:sz w:val="26"/>
          <w:szCs w:val="26"/>
        </w:rPr>
      </w:pPr>
    </w:p>
    <w:p w:rsidR="008E2472" w:rsidRPr="00BC4EE6" w:rsidRDefault="00BC2000" w:rsidP="000C138E">
      <w:pPr>
        <w:keepNext/>
        <w:keepLines/>
        <w:numPr>
          <w:ilvl w:val="0"/>
          <w:numId w:val="27"/>
        </w:numPr>
        <w:tabs>
          <w:tab w:val="left" w:pos="2786"/>
        </w:tabs>
        <w:autoSpaceDE/>
        <w:autoSpaceDN/>
        <w:adjustRightInd/>
        <w:ind w:left="3140" w:right="1" w:hanging="800"/>
        <w:outlineLvl w:val="1"/>
        <w:rPr>
          <w:b/>
          <w:sz w:val="26"/>
          <w:szCs w:val="26"/>
        </w:rPr>
      </w:pPr>
      <w:bookmarkStart w:id="63" w:name="bookmark108"/>
      <w:r w:rsidRPr="00BC4EE6">
        <w:rPr>
          <w:b/>
          <w:sz w:val="26"/>
          <w:szCs w:val="26"/>
        </w:rPr>
        <w:t xml:space="preserve">АДАПТИВНАЯ ФИЗКУЛЬТУРА </w:t>
      </w:r>
    </w:p>
    <w:p w:rsidR="00BC2000" w:rsidRPr="00BC4EE6" w:rsidRDefault="00BC2000" w:rsidP="008E2472">
      <w:pPr>
        <w:keepNext/>
        <w:keepLines/>
        <w:tabs>
          <w:tab w:val="left" w:pos="2786"/>
        </w:tabs>
        <w:autoSpaceDE/>
        <w:autoSpaceDN/>
        <w:adjustRightInd/>
        <w:ind w:left="3140" w:right="1"/>
        <w:outlineLvl w:val="1"/>
        <w:rPr>
          <w:sz w:val="26"/>
          <w:szCs w:val="26"/>
        </w:rPr>
      </w:pPr>
      <w:r w:rsidRPr="00BC4EE6">
        <w:rPr>
          <w:sz w:val="26"/>
          <w:szCs w:val="26"/>
        </w:rPr>
        <w:t>Пояснительная записка</w:t>
      </w:r>
      <w:bookmarkEnd w:id="63"/>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w:t>
      </w:r>
      <w:r w:rsidRPr="00BC4EE6">
        <w:rPr>
          <w:sz w:val="26"/>
          <w:szCs w:val="26"/>
        </w:rPr>
        <w:lastRenderedPageBreak/>
        <w:t>здоровья детей, профилактика болезней и возникновения вторичных заболеваний.</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Программа по адаптивной физической культуре включает  разделы: «Коррекционные подвижные игры», «Физическая подготовка», «Туризм».</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sz w:val="26"/>
          <w:szCs w:val="26"/>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w:t>
      </w:r>
      <w:r w:rsidR="00B60E1B" w:rsidRPr="00BC4EE6">
        <w:rPr>
          <w:sz w:val="26"/>
          <w:szCs w:val="26"/>
        </w:rPr>
        <w:t>, опоры для ползания, тренажеры</w:t>
      </w:r>
      <w:r w:rsidRPr="00BC4EE6">
        <w:rPr>
          <w:sz w:val="26"/>
          <w:szCs w:val="26"/>
        </w:rPr>
        <w:t>, шкафы для хранения спортивного инвентаря, для переодевания.</w:t>
      </w:r>
    </w:p>
    <w:p w:rsidR="00BC2000" w:rsidRPr="00BC4EE6" w:rsidRDefault="00BC2000" w:rsidP="00BC2000">
      <w:pPr>
        <w:jc w:val="center"/>
        <w:rPr>
          <w:sz w:val="26"/>
          <w:szCs w:val="26"/>
        </w:rPr>
      </w:pPr>
      <w:r w:rsidRPr="00BC4EE6">
        <w:rPr>
          <w:rFonts w:eastAsia="Courier New"/>
          <w:b/>
          <w:bCs/>
          <w:iCs/>
          <w:sz w:val="26"/>
          <w:szCs w:val="26"/>
        </w:rPr>
        <w:t>Коррекционные подвижные игры</w:t>
      </w:r>
    </w:p>
    <w:p w:rsidR="00BC2000" w:rsidRPr="00BC4EE6" w:rsidRDefault="00BC2000" w:rsidP="00BC2000">
      <w:pPr>
        <w:pStyle w:val="18"/>
        <w:shd w:val="clear" w:color="auto" w:fill="auto"/>
        <w:tabs>
          <w:tab w:val="left" w:pos="3279"/>
        </w:tabs>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Элементы спортивных игр и спортивных упражнений.</w:t>
      </w:r>
      <w:r w:rsidRPr="00BC4EE6">
        <w:rPr>
          <w:sz w:val="26"/>
          <w:szCs w:val="26"/>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C4EE6">
        <w:rPr>
          <w:rStyle w:val="af1"/>
          <w:rFonts w:ascii="Times New Roman" w:hAnsi="Times New Roman" w:cs="Times New Roman"/>
          <w:b/>
          <w:bCs/>
          <w:i w:val="0"/>
          <w:sz w:val="26"/>
          <w:szCs w:val="26"/>
        </w:rPr>
        <w:t>Подвижные игры.</w:t>
      </w:r>
      <w:r w:rsidRPr="00BC4EE6">
        <w:rPr>
          <w:rStyle w:val="af1"/>
          <w:rFonts w:ascii="Times New Roman" w:hAnsi="Times New Roman" w:cs="Times New Roman"/>
          <w:b/>
          <w:bCs/>
          <w:sz w:val="26"/>
          <w:szCs w:val="26"/>
        </w:rPr>
        <w:t xml:space="preserve"> </w:t>
      </w:r>
      <w:r w:rsidRPr="00BC4EE6">
        <w:rPr>
          <w:sz w:val="26"/>
          <w:szCs w:val="26"/>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w:t>
      </w:r>
      <w:r w:rsidRPr="00BC4EE6">
        <w:rPr>
          <w:sz w:val="26"/>
          <w:szCs w:val="26"/>
        </w:rPr>
        <w:lastRenderedPageBreak/>
        <w:t>игры «Быстрые санки». Соблюдение последовательности действий в игре-эстафете «Строим дом».</w:t>
      </w:r>
    </w:p>
    <w:p w:rsidR="00BC2000" w:rsidRPr="00BC4EE6" w:rsidRDefault="00BC2000" w:rsidP="00BC2000">
      <w:pPr>
        <w:widowControl/>
        <w:rPr>
          <w:sz w:val="26"/>
          <w:szCs w:val="26"/>
        </w:rPr>
        <w:sectPr w:rsidR="00BC2000" w:rsidRPr="00BC4EE6" w:rsidSect="002820D6">
          <w:footerReference w:type="even" r:id="rId8"/>
          <w:footerReference w:type="default" r:id="rId9"/>
          <w:pgSz w:w="11909" w:h="16838"/>
          <w:pgMar w:top="1134" w:right="850" w:bottom="1134" w:left="1701" w:header="0" w:footer="3" w:gutter="0"/>
          <w:cols w:space="720"/>
          <w:titlePg/>
          <w:docGrid w:linePitch="326"/>
        </w:sectPr>
      </w:pPr>
    </w:p>
    <w:p w:rsidR="00BC2000" w:rsidRPr="00BC4EE6" w:rsidRDefault="00BC2000" w:rsidP="00BC2000">
      <w:pPr>
        <w:jc w:val="center"/>
        <w:rPr>
          <w:sz w:val="26"/>
          <w:szCs w:val="26"/>
        </w:rPr>
      </w:pPr>
      <w:r w:rsidRPr="00BC4EE6">
        <w:rPr>
          <w:rFonts w:eastAsia="Courier New"/>
          <w:b/>
          <w:bCs/>
          <w:iCs/>
          <w:sz w:val="26"/>
          <w:szCs w:val="26"/>
        </w:rPr>
        <w:t>Туризм</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color w:val="auto"/>
          <w:sz w:val="26"/>
          <w:szCs w:val="26"/>
        </w:rPr>
        <w:t>Узнавание (различение) предметов туристического инвентаря (рюкзак, спальный мешок, туристический коврик, палатка, котелок, тренога).</w:t>
      </w:r>
      <w:r w:rsidRPr="00BC4EE6">
        <w:rPr>
          <w:rStyle w:val="123"/>
          <w:sz w:val="26"/>
          <w:szCs w:val="26"/>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w:t>
      </w:r>
    </w:p>
    <w:p w:rsidR="00BC2000" w:rsidRPr="00BC4EE6" w:rsidRDefault="00BC2000" w:rsidP="00BC2000">
      <w:pPr>
        <w:pStyle w:val="18"/>
        <w:shd w:val="clear" w:color="auto" w:fill="auto"/>
        <w:spacing w:after="0" w:line="240" w:lineRule="auto"/>
        <w:ind w:left="20" w:right="20"/>
        <w:jc w:val="both"/>
        <w:rPr>
          <w:sz w:val="26"/>
          <w:szCs w:val="26"/>
        </w:rPr>
      </w:pPr>
      <w:r w:rsidRPr="00BC4EE6">
        <w:rPr>
          <w:rStyle w:val="123"/>
          <w:sz w:val="26"/>
          <w:szCs w:val="26"/>
        </w:rPr>
        <w:t>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w:t>
      </w:r>
    </w:p>
    <w:p w:rsidR="00BC2000" w:rsidRPr="00BC4EE6" w:rsidRDefault="00BC2000" w:rsidP="00BC2000">
      <w:pPr>
        <w:keepNext/>
        <w:keepLines/>
        <w:ind w:left="3520"/>
        <w:rPr>
          <w:i/>
          <w:sz w:val="26"/>
          <w:szCs w:val="26"/>
        </w:rPr>
      </w:pPr>
      <w:bookmarkStart w:id="64" w:name="bookmark111"/>
      <w:r w:rsidRPr="00BC4EE6">
        <w:rPr>
          <w:rStyle w:val="222"/>
          <w:rFonts w:eastAsia="Courier New"/>
          <w:i w:val="0"/>
          <w:sz w:val="26"/>
          <w:szCs w:val="26"/>
        </w:rPr>
        <w:t>Физическая подготовка</w:t>
      </w:r>
      <w:bookmarkEnd w:id="64"/>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Построения и перестроения.</w:t>
      </w:r>
      <w:r w:rsidRPr="00BC4EE6">
        <w:rPr>
          <w:rStyle w:val="123"/>
          <w:i/>
          <w:sz w:val="26"/>
          <w:szCs w:val="26"/>
        </w:rPr>
        <w:t xml:space="preserve"> </w:t>
      </w:r>
      <w:r w:rsidRPr="00BC4EE6">
        <w:rPr>
          <w:rStyle w:val="123"/>
          <w:sz w:val="26"/>
          <w:szCs w:val="26"/>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Общеразвивающие и корригирующие упражнения.</w:t>
      </w:r>
      <w:r w:rsidRPr="00BC4EE6">
        <w:rPr>
          <w:rStyle w:val="123"/>
          <w:sz w:val="26"/>
          <w:szCs w:val="26"/>
        </w:rPr>
        <w:t xml:space="preserve"> 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w:t>
      </w:r>
      <w:r w:rsidRPr="00BC4EE6">
        <w:rPr>
          <w:rStyle w:val="123"/>
          <w:sz w:val="26"/>
          <w:szCs w:val="26"/>
        </w:rPr>
        <w:lastRenderedPageBreak/>
        <w:t>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r w:rsidRPr="00BC4EE6">
        <w:rPr>
          <w:sz w:val="26"/>
          <w:szCs w:val="26"/>
        </w:rPr>
        <w:t xml:space="preserve"> </w:t>
      </w:r>
      <w:r w:rsidRPr="00BC4EE6">
        <w:rPr>
          <w:rStyle w:val="123"/>
          <w:sz w:val="26"/>
          <w:szCs w:val="26"/>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w:t>
      </w:r>
      <w:r w:rsidRPr="00BC4EE6">
        <w:rPr>
          <w:sz w:val="26"/>
          <w:szCs w:val="26"/>
        </w:rPr>
        <w:t xml:space="preserve"> </w:t>
      </w:r>
      <w:r w:rsidRPr="00BC4EE6">
        <w:rPr>
          <w:rStyle w:val="123"/>
          <w:sz w:val="26"/>
          <w:szCs w:val="26"/>
        </w:rPr>
        <w:t xml:space="preserve">(согнутых)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w:t>
      </w:r>
      <w:r w:rsidRPr="00BC4EE6">
        <w:rPr>
          <w:rStyle w:val="14"/>
          <w:sz w:val="26"/>
          <w:szCs w:val="26"/>
        </w:rPr>
        <w:t>ши</w:t>
      </w:r>
      <w:r w:rsidRPr="00BC4EE6">
        <w:rPr>
          <w:rStyle w:val="123"/>
          <w:sz w:val="26"/>
          <w:szCs w:val="26"/>
        </w:rPr>
        <w:t>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r w:rsidRPr="00BC4EE6">
        <w:rPr>
          <w:sz w:val="26"/>
          <w:szCs w:val="26"/>
        </w:rPr>
        <w:t xml:space="preserve"> </w:t>
      </w:r>
      <w:r w:rsidRPr="00BC4EE6">
        <w:rPr>
          <w:rStyle w:val="123"/>
          <w:sz w:val="26"/>
          <w:szCs w:val="26"/>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Ходьба и бег.</w:t>
      </w:r>
      <w:r w:rsidRPr="00BC4EE6">
        <w:rPr>
          <w:rStyle w:val="123"/>
          <w:sz w:val="26"/>
          <w:szCs w:val="26"/>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Прыжки.</w:t>
      </w:r>
      <w:r w:rsidRPr="00BC4EE6">
        <w:rPr>
          <w:rStyle w:val="123"/>
          <w:sz w:val="26"/>
          <w:szCs w:val="26"/>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af1"/>
          <w:rFonts w:ascii="Times New Roman" w:hAnsi="Times New Roman" w:cs="Times New Roman"/>
          <w:b/>
          <w:bCs/>
          <w:i w:val="0"/>
          <w:sz w:val="26"/>
          <w:szCs w:val="26"/>
        </w:rPr>
        <w:t>Ползание, подлезание, лазание, перелезание.</w:t>
      </w:r>
      <w:r w:rsidRPr="00BC4EE6">
        <w:rPr>
          <w:rStyle w:val="123"/>
          <w:sz w:val="26"/>
          <w:szCs w:val="26"/>
        </w:rP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BC2000" w:rsidRPr="00BC4EE6" w:rsidRDefault="00BC2000" w:rsidP="00BC2000">
      <w:pPr>
        <w:pStyle w:val="18"/>
        <w:shd w:val="clear" w:color="auto" w:fill="auto"/>
        <w:spacing w:after="0" w:line="240" w:lineRule="auto"/>
        <w:ind w:right="20" w:firstLine="700"/>
        <w:jc w:val="both"/>
        <w:rPr>
          <w:rStyle w:val="123"/>
          <w:sz w:val="26"/>
          <w:szCs w:val="26"/>
        </w:rPr>
      </w:pPr>
      <w:r w:rsidRPr="00BC4EE6">
        <w:rPr>
          <w:rStyle w:val="af1"/>
          <w:rFonts w:ascii="Times New Roman" w:hAnsi="Times New Roman" w:cs="Times New Roman"/>
          <w:b/>
          <w:bCs/>
          <w:i w:val="0"/>
          <w:sz w:val="26"/>
          <w:szCs w:val="26"/>
        </w:rPr>
        <w:t>Броски, ловля, метание, передача предметов и перенос груза.</w:t>
      </w:r>
      <w:r w:rsidRPr="00BC4EE6">
        <w:rPr>
          <w:rStyle w:val="123"/>
          <w:sz w:val="26"/>
          <w:szCs w:val="26"/>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w:t>
      </w:r>
      <w:r w:rsidRPr="00BC4EE6">
        <w:rPr>
          <w:rStyle w:val="14"/>
          <w:sz w:val="26"/>
          <w:szCs w:val="26"/>
          <w:u w:val="none"/>
        </w:rPr>
        <w:t>ши</w:t>
      </w:r>
      <w:r w:rsidRPr="00BC4EE6">
        <w:rPr>
          <w:rStyle w:val="123"/>
          <w:sz w:val="26"/>
          <w:szCs w:val="26"/>
        </w:rPr>
        <w:t>м (малым) мячом. Броски (ловля) мяча в ходьбе (беге). Метание в цель (на дальность). Перенос груза.</w:t>
      </w:r>
    </w:p>
    <w:p w:rsidR="008E2472" w:rsidRPr="00BC4EE6" w:rsidRDefault="008E2472" w:rsidP="00BC2000">
      <w:pPr>
        <w:pStyle w:val="18"/>
        <w:shd w:val="clear" w:color="auto" w:fill="auto"/>
        <w:spacing w:after="0" w:line="240" w:lineRule="auto"/>
        <w:ind w:right="20" w:firstLine="700"/>
        <w:jc w:val="both"/>
        <w:rPr>
          <w:sz w:val="26"/>
          <w:szCs w:val="26"/>
        </w:rPr>
      </w:pPr>
    </w:p>
    <w:p w:rsidR="008E2472" w:rsidRPr="00BC4EE6" w:rsidRDefault="00BC2000" w:rsidP="000C138E">
      <w:pPr>
        <w:pStyle w:val="af"/>
        <w:keepNext/>
        <w:keepLines/>
        <w:numPr>
          <w:ilvl w:val="0"/>
          <w:numId w:val="27"/>
        </w:numPr>
        <w:ind w:right="2"/>
        <w:jc w:val="center"/>
        <w:rPr>
          <w:rStyle w:val="26"/>
          <w:rFonts w:eastAsia="Courier New"/>
          <w:sz w:val="26"/>
          <w:szCs w:val="26"/>
          <w:u w:val="none"/>
        </w:rPr>
      </w:pPr>
      <w:bookmarkStart w:id="65" w:name="bookmark112"/>
      <w:r w:rsidRPr="00BC4EE6">
        <w:rPr>
          <w:rStyle w:val="26"/>
          <w:rFonts w:eastAsia="Courier New"/>
          <w:b/>
          <w:sz w:val="26"/>
          <w:szCs w:val="26"/>
          <w:u w:val="none"/>
        </w:rPr>
        <w:t>ПРОФИЛЬНЫЙ ТРУД</w:t>
      </w:r>
    </w:p>
    <w:p w:rsidR="00BC2000" w:rsidRPr="00BC4EE6" w:rsidRDefault="00BC2000" w:rsidP="008E2472">
      <w:pPr>
        <w:pStyle w:val="af"/>
        <w:keepNext/>
        <w:keepLines/>
        <w:ind w:left="0" w:right="2"/>
        <w:jc w:val="center"/>
        <w:rPr>
          <w:sz w:val="26"/>
          <w:szCs w:val="26"/>
        </w:rPr>
      </w:pPr>
      <w:r w:rsidRPr="00BC4EE6">
        <w:rPr>
          <w:rStyle w:val="26"/>
          <w:rFonts w:eastAsia="Courier New"/>
          <w:sz w:val="26"/>
          <w:szCs w:val="26"/>
          <w:u w:val="none"/>
        </w:rPr>
        <w:t>Пояснительная записка</w:t>
      </w:r>
      <w:bookmarkEnd w:id="65"/>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w:t>
      </w:r>
      <w:r w:rsidRPr="00BC4EE6">
        <w:rPr>
          <w:rStyle w:val="123"/>
          <w:sz w:val="26"/>
          <w:szCs w:val="26"/>
        </w:rPr>
        <w:lastRenderedPageBreak/>
        <w:t>оборудованием; освоение отдельных операций и технологий по изготовлению различных изделий, по работе с почвой, с растениям и т.д.</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w:t>
      </w:r>
      <w:r w:rsidRPr="00BC4EE6">
        <w:rPr>
          <w:rStyle w:val="123"/>
          <w:sz w:val="26"/>
          <w:szCs w:val="26"/>
        </w:rPr>
        <w:softHyphen/>
        <w:t>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Программа по профильному труду представлена следующими разделами: </w:t>
      </w:r>
      <w:r w:rsidRPr="00BC4EE6">
        <w:rPr>
          <w:rStyle w:val="123"/>
          <w:color w:val="auto"/>
          <w:sz w:val="26"/>
          <w:szCs w:val="26"/>
        </w:rPr>
        <w:t xml:space="preserve">«Шитье», «Деревообработка», «Растениеводство». </w:t>
      </w:r>
      <w:r w:rsidRPr="00BC4EE6">
        <w:rPr>
          <w:rStyle w:val="123"/>
          <w:sz w:val="26"/>
          <w:szCs w:val="26"/>
        </w:rPr>
        <w:t>В учебном плане предмет представлен с 7 по 13 год обучения.</w:t>
      </w:r>
    </w:p>
    <w:p w:rsidR="00BC2000" w:rsidRPr="00BC4EE6" w:rsidRDefault="00BC2000" w:rsidP="00BC2000">
      <w:pPr>
        <w:pStyle w:val="18"/>
        <w:shd w:val="clear" w:color="auto" w:fill="auto"/>
        <w:tabs>
          <w:tab w:val="left" w:pos="4513"/>
          <w:tab w:val="right" w:pos="9366"/>
        </w:tabs>
        <w:spacing w:after="0" w:line="240" w:lineRule="auto"/>
        <w:ind w:left="20" w:right="20" w:firstLine="700"/>
        <w:jc w:val="both"/>
        <w:rPr>
          <w:rStyle w:val="123"/>
          <w:sz w:val="26"/>
          <w:szCs w:val="26"/>
        </w:rPr>
      </w:pPr>
      <w:r w:rsidRPr="00BC4EE6">
        <w:rPr>
          <w:rStyle w:val="123"/>
          <w:sz w:val="26"/>
          <w:szCs w:val="26"/>
        </w:rPr>
        <w:t>Материально-техническое обеспечение образовательной области и предметов по труду включает: дидактический материал: комплекты</w:t>
      </w:r>
      <w:r w:rsidRPr="00BC4EE6">
        <w:rPr>
          <w:sz w:val="26"/>
          <w:szCs w:val="26"/>
        </w:rPr>
        <w:t xml:space="preserve"> </w:t>
      </w:r>
      <w:r w:rsidRPr="00BC4EE6">
        <w:rPr>
          <w:rStyle w:val="123"/>
          <w:sz w:val="26"/>
          <w:szCs w:val="26"/>
        </w:rPr>
        <w:t>демонстрационных и раздаточного материалов, таблицы по разделам и темам профильного труда, рабочие тетради; фото, картинки, пиктограммы с</w:t>
      </w:r>
      <w:r w:rsidRPr="00BC4EE6">
        <w:rPr>
          <w:sz w:val="26"/>
          <w:szCs w:val="26"/>
        </w:rPr>
        <w:t xml:space="preserve"> </w:t>
      </w:r>
      <w:r w:rsidRPr="00BC4EE6">
        <w:rPr>
          <w:rStyle w:val="123"/>
          <w:sz w:val="26"/>
          <w:szCs w:val="26"/>
        </w:rPr>
        <w:t>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требуют наборов инструментов для обработки различных материалов; швейные машины,  наборы инструментов для садоводства,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нитки, иголки, ткань, шерсть (натуральная, искусственная) и др.</w:t>
      </w:r>
    </w:p>
    <w:p w:rsidR="00BC2000" w:rsidRPr="00BC4EE6" w:rsidRDefault="00BC2000" w:rsidP="00BC2000">
      <w:pPr>
        <w:pStyle w:val="18"/>
        <w:shd w:val="clear" w:color="auto" w:fill="auto"/>
        <w:tabs>
          <w:tab w:val="left" w:pos="4513"/>
          <w:tab w:val="right" w:pos="9366"/>
        </w:tabs>
        <w:spacing w:after="0" w:line="240" w:lineRule="auto"/>
        <w:ind w:left="20" w:right="20" w:firstLine="700"/>
        <w:jc w:val="both"/>
        <w:rPr>
          <w:rStyle w:val="123"/>
          <w:sz w:val="26"/>
          <w:szCs w:val="26"/>
        </w:rPr>
      </w:pPr>
    </w:p>
    <w:p w:rsidR="00BC2000" w:rsidRPr="00BC4EE6" w:rsidRDefault="00BC2000" w:rsidP="00BC2000">
      <w:pPr>
        <w:jc w:val="center"/>
        <w:rPr>
          <w:sz w:val="26"/>
          <w:szCs w:val="26"/>
        </w:rPr>
      </w:pPr>
      <w:r w:rsidRPr="00BC4EE6">
        <w:rPr>
          <w:rFonts w:eastAsia="Courier New"/>
          <w:b/>
          <w:bCs/>
          <w:iCs/>
          <w:sz w:val="26"/>
          <w:szCs w:val="26"/>
        </w:rPr>
        <w:t>Деревообработка</w:t>
      </w:r>
    </w:p>
    <w:p w:rsidR="00BC2000" w:rsidRPr="00BC4EE6" w:rsidRDefault="00BC2000" w:rsidP="00BC2000">
      <w:pPr>
        <w:pStyle w:val="18"/>
        <w:shd w:val="clear" w:color="auto" w:fill="auto"/>
        <w:tabs>
          <w:tab w:val="left" w:pos="5022"/>
        </w:tabs>
        <w:spacing w:after="0" w:line="240" w:lineRule="auto"/>
        <w:ind w:left="20" w:right="20" w:firstLine="720"/>
        <w:jc w:val="both"/>
        <w:rPr>
          <w:sz w:val="26"/>
          <w:szCs w:val="26"/>
        </w:rPr>
      </w:pPr>
      <w:r w:rsidRPr="00BC4EE6">
        <w:rPr>
          <w:rStyle w:val="123"/>
          <w:sz w:val="26"/>
          <w:szCs w:val="26"/>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Распиливание </w:t>
      </w:r>
      <w:r w:rsidRPr="00BC4EE6">
        <w:rPr>
          <w:rStyle w:val="123"/>
          <w:sz w:val="26"/>
          <w:szCs w:val="26"/>
        </w:rPr>
        <w:lastRenderedPageBreak/>
        <w:t>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w:t>
      </w:r>
      <w:r w:rsidRPr="00BC4EE6">
        <w:rPr>
          <w:rStyle w:val="123"/>
          <w:sz w:val="26"/>
          <w:szCs w:val="26"/>
        </w:rPr>
        <w:tab/>
        <w:t>разметка заготовок, выпиливание</w:t>
      </w:r>
    </w:p>
    <w:p w:rsidR="008E2472" w:rsidRPr="00BC4EE6" w:rsidRDefault="00BC2000" w:rsidP="00BC2000">
      <w:pPr>
        <w:pStyle w:val="18"/>
        <w:shd w:val="clear" w:color="auto" w:fill="auto"/>
        <w:spacing w:after="0" w:line="240" w:lineRule="auto"/>
        <w:ind w:left="20" w:right="20"/>
        <w:jc w:val="both"/>
        <w:rPr>
          <w:rStyle w:val="123"/>
          <w:sz w:val="26"/>
          <w:szCs w:val="26"/>
        </w:rPr>
      </w:pPr>
      <w:r w:rsidRPr="00BC4EE6">
        <w:rPr>
          <w:rStyle w:val="123"/>
          <w:sz w:val="26"/>
          <w:szCs w:val="26"/>
        </w:rPr>
        <w:t>заготовок, шлифовка заготовок, склеивание деталей, нанесение покрытия на изделие.</w:t>
      </w:r>
      <w:bookmarkStart w:id="66" w:name="bookmark116"/>
    </w:p>
    <w:p w:rsidR="00BC2000" w:rsidRPr="00BC4EE6" w:rsidRDefault="00BC2000" w:rsidP="008E2472">
      <w:pPr>
        <w:pStyle w:val="18"/>
        <w:shd w:val="clear" w:color="auto" w:fill="auto"/>
        <w:spacing w:after="0" w:line="240" w:lineRule="auto"/>
        <w:ind w:left="20" w:right="20"/>
        <w:jc w:val="center"/>
        <w:rPr>
          <w:i/>
          <w:sz w:val="26"/>
          <w:szCs w:val="26"/>
        </w:rPr>
      </w:pPr>
      <w:r w:rsidRPr="00BC4EE6">
        <w:rPr>
          <w:rStyle w:val="222"/>
          <w:rFonts w:eastAsia="Courier New"/>
          <w:i w:val="0"/>
          <w:sz w:val="26"/>
          <w:szCs w:val="26"/>
        </w:rPr>
        <w:t>Растениеводство</w:t>
      </w:r>
      <w:bookmarkEnd w:id="66"/>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Выращивание комнатных растений.</w:t>
      </w:r>
      <w:r w:rsidRPr="00BC4EE6">
        <w:rPr>
          <w:rStyle w:val="123"/>
          <w:sz w:val="26"/>
          <w:szCs w:val="26"/>
        </w:rPr>
        <w:t xml:space="preserve">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af1"/>
          <w:rFonts w:ascii="Times New Roman" w:hAnsi="Times New Roman" w:cs="Times New Roman"/>
          <w:b/>
          <w:bCs/>
          <w:i w:val="0"/>
          <w:sz w:val="26"/>
          <w:szCs w:val="26"/>
        </w:rPr>
        <w:t>Выращивание растений в открытом грунте.</w:t>
      </w:r>
      <w:r w:rsidRPr="00BC4EE6">
        <w:rPr>
          <w:rStyle w:val="123"/>
          <w:sz w:val="26"/>
          <w:szCs w:val="26"/>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BC2000" w:rsidRPr="00BC4EE6" w:rsidRDefault="00BC2000" w:rsidP="00BC2000">
      <w:pPr>
        <w:keepNext/>
        <w:keepLines/>
        <w:jc w:val="center"/>
        <w:rPr>
          <w:i/>
          <w:sz w:val="26"/>
          <w:szCs w:val="26"/>
        </w:rPr>
      </w:pPr>
      <w:bookmarkStart w:id="67" w:name="bookmark117"/>
      <w:r w:rsidRPr="00BC4EE6">
        <w:rPr>
          <w:rStyle w:val="222"/>
          <w:rFonts w:eastAsia="Courier New"/>
          <w:i w:val="0"/>
          <w:sz w:val="26"/>
          <w:szCs w:val="26"/>
        </w:rPr>
        <w:t>Швейное дело</w:t>
      </w:r>
      <w:bookmarkEnd w:id="67"/>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af1"/>
          <w:rFonts w:ascii="Times New Roman" w:hAnsi="Times New Roman" w:cs="Times New Roman"/>
          <w:b/>
          <w:bCs/>
          <w:i w:val="0"/>
          <w:sz w:val="26"/>
          <w:szCs w:val="26"/>
        </w:rPr>
        <w:t>Ручное шитье.</w:t>
      </w:r>
      <w:r w:rsidRPr="00BC4EE6">
        <w:rPr>
          <w:rStyle w:val="123"/>
          <w:sz w:val="26"/>
          <w:szCs w:val="26"/>
        </w:rPr>
        <w:t xml:space="preserve"> Различение инструментов и материалов для ручного </w:t>
      </w:r>
      <w:r w:rsidRPr="00BC4EE6">
        <w:rPr>
          <w:rStyle w:val="14"/>
          <w:sz w:val="26"/>
          <w:szCs w:val="26"/>
          <w:u w:val="none"/>
        </w:rPr>
        <w:t>ши</w:t>
      </w:r>
      <w:r w:rsidRPr="00BC4EE6">
        <w:rPr>
          <w:rStyle w:val="123"/>
          <w:sz w:val="26"/>
          <w:szCs w:val="26"/>
        </w:rPr>
        <w:t>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af1"/>
          <w:rFonts w:ascii="Times New Roman" w:hAnsi="Times New Roman" w:cs="Times New Roman"/>
          <w:b/>
          <w:bCs/>
          <w:i w:val="0"/>
          <w:sz w:val="26"/>
          <w:szCs w:val="26"/>
        </w:rPr>
        <w:t>Шитье на электрической машинке.</w:t>
      </w:r>
      <w:r w:rsidRPr="00BC4EE6">
        <w:rPr>
          <w:rStyle w:val="123"/>
          <w:sz w:val="26"/>
          <w:szCs w:val="26"/>
        </w:rPr>
        <w:t xml:space="preserve">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af1"/>
          <w:rFonts w:ascii="Times New Roman" w:hAnsi="Times New Roman" w:cs="Times New Roman"/>
          <w:b/>
          <w:bCs/>
          <w:i w:val="0"/>
          <w:sz w:val="26"/>
          <w:szCs w:val="26"/>
        </w:rPr>
        <w:t>Кройка и сборка изделия.</w:t>
      </w:r>
      <w:r w:rsidRPr="00BC4EE6">
        <w:rPr>
          <w:rStyle w:val="123"/>
          <w:sz w:val="26"/>
          <w:szCs w:val="26"/>
        </w:rPr>
        <w:t xml:space="preserve">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BC2000" w:rsidRPr="00BC4EE6" w:rsidRDefault="00BC2000" w:rsidP="00BC2000">
      <w:pPr>
        <w:pStyle w:val="18"/>
        <w:shd w:val="clear" w:color="auto" w:fill="auto"/>
        <w:spacing w:after="0" w:line="240" w:lineRule="auto"/>
        <w:ind w:right="20" w:firstLine="700"/>
        <w:jc w:val="both"/>
        <w:rPr>
          <w:rStyle w:val="123"/>
          <w:sz w:val="26"/>
          <w:szCs w:val="26"/>
        </w:rPr>
      </w:pPr>
      <w:r w:rsidRPr="00BC4EE6">
        <w:rPr>
          <w:rStyle w:val="123"/>
          <w:sz w:val="26"/>
          <w:szCs w:val="26"/>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w:t>
      </w:r>
      <w:r w:rsidRPr="00BC4EE6">
        <w:rPr>
          <w:rStyle w:val="123"/>
          <w:sz w:val="26"/>
          <w:szCs w:val="26"/>
        </w:rPr>
        <w:lastRenderedPageBreak/>
        <w:t>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8E2472" w:rsidRPr="00BC4EE6" w:rsidRDefault="008E2472" w:rsidP="00BC2000">
      <w:pPr>
        <w:pStyle w:val="18"/>
        <w:shd w:val="clear" w:color="auto" w:fill="auto"/>
        <w:spacing w:after="0" w:line="240" w:lineRule="auto"/>
        <w:ind w:right="20" w:firstLine="700"/>
        <w:jc w:val="both"/>
        <w:rPr>
          <w:sz w:val="26"/>
          <w:szCs w:val="26"/>
        </w:rPr>
      </w:pPr>
    </w:p>
    <w:p w:rsidR="00BC2000" w:rsidRPr="00BC4EE6" w:rsidRDefault="00BC2000" w:rsidP="00BC2000">
      <w:pPr>
        <w:keepNext/>
        <w:keepLines/>
        <w:jc w:val="center"/>
        <w:rPr>
          <w:b/>
          <w:sz w:val="26"/>
          <w:szCs w:val="26"/>
        </w:rPr>
      </w:pPr>
      <w:bookmarkStart w:id="68" w:name="bookmark118"/>
      <w:r w:rsidRPr="00BC4EE6">
        <w:rPr>
          <w:rStyle w:val="26"/>
          <w:rFonts w:eastAsia="Courier New"/>
          <w:b/>
          <w:sz w:val="26"/>
          <w:szCs w:val="26"/>
          <w:u w:val="none"/>
        </w:rPr>
        <w:t>ПРОГРАММЫ КОРРЕКЦИОННЫХ КУРСОВ</w:t>
      </w:r>
      <w:bookmarkEnd w:id="68"/>
    </w:p>
    <w:p w:rsidR="00BC2000" w:rsidRPr="00BC4EE6" w:rsidRDefault="00BC2000" w:rsidP="000C138E">
      <w:pPr>
        <w:keepNext/>
        <w:keepLines/>
        <w:numPr>
          <w:ilvl w:val="0"/>
          <w:numId w:val="28"/>
        </w:numPr>
        <w:tabs>
          <w:tab w:val="left" w:pos="3074"/>
        </w:tabs>
        <w:autoSpaceDE/>
        <w:autoSpaceDN/>
        <w:adjustRightInd/>
        <w:ind w:left="2820"/>
        <w:jc w:val="both"/>
        <w:outlineLvl w:val="1"/>
        <w:rPr>
          <w:b/>
          <w:sz w:val="26"/>
          <w:szCs w:val="26"/>
        </w:rPr>
      </w:pPr>
      <w:bookmarkStart w:id="69" w:name="bookmark119"/>
      <w:r w:rsidRPr="00BC4EE6">
        <w:rPr>
          <w:rStyle w:val="26"/>
          <w:rFonts w:eastAsia="Courier New"/>
          <w:b/>
          <w:sz w:val="26"/>
          <w:szCs w:val="26"/>
          <w:u w:val="none"/>
        </w:rPr>
        <w:t>СЕНСОРНОЕ РАЗВИТИЕ</w:t>
      </w:r>
      <w:bookmarkEnd w:id="69"/>
    </w:p>
    <w:p w:rsidR="00BC2000" w:rsidRPr="00BC4EE6" w:rsidRDefault="00BC2000" w:rsidP="00BC2000">
      <w:pPr>
        <w:keepNext/>
        <w:keepLines/>
        <w:jc w:val="center"/>
        <w:rPr>
          <w:sz w:val="26"/>
          <w:szCs w:val="26"/>
        </w:rPr>
      </w:pPr>
      <w:bookmarkStart w:id="70" w:name="bookmark120"/>
      <w:r w:rsidRPr="00BC4EE6">
        <w:rPr>
          <w:rStyle w:val="26"/>
          <w:rFonts w:eastAsia="Courier New"/>
          <w:sz w:val="26"/>
          <w:szCs w:val="26"/>
          <w:u w:val="none"/>
        </w:rPr>
        <w:t>Пояснительная записка.</w:t>
      </w:r>
      <w:bookmarkEnd w:id="70"/>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BC2000" w:rsidRPr="00BC4EE6" w:rsidRDefault="00BC2000" w:rsidP="00BC2000">
      <w:pPr>
        <w:pStyle w:val="18"/>
        <w:shd w:val="clear" w:color="auto" w:fill="auto"/>
        <w:tabs>
          <w:tab w:val="left" w:pos="4014"/>
        </w:tabs>
        <w:spacing w:after="0" w:line="240" w:lineRule="auto"/>
        <w:ind w:left="20" w:right="20" w:firstLine="700"/>
        <w:jc w:val="both"/>
        <w:rPr>
          <w:sz w:val="26"/>
          <w:szCs w:val="26"/>
        </w:rPr>
      </w:pPr>
      <w:r w:rsidRPr="00BC4EE6">
        <w:rPr>
          <w:rStyle w:val="123"/>
          <w:sz w:val="26"/>
          <w:szCs w:val="26"/>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w:t>
      </w:r>
      <w:r w:rsidRPr="00BC4EE6">
        <w:rPr>
          <w:sz w:val="26"/>
          <w:szCs w:val="26"/>
        </w:rPr>
        <w:t xml:space="preserve"> </w:t>
      </w:r>
      <w:r w:rsidRPr="00BC4EE6">
        <w:rPr>
          <w:rStyle w:val="123"/>
          <w:sz w:val="26"/>
          <w:szCs w:val="26"/>
        </w:rPr>
        <w:t>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2000" w:rsidRPr="00BC4EE6" w:rsidRDefault="00BC2000" w:rsidP="00BC2000">
      <w:pPr>
        <w:pStyle w:val="18"/>
        <w:shd w:val="clear" w:color="auto" w:fill="auto"/>
        <w:spacing w:after="0" w:line="240" w:lineRule="auto"/>
        <w:ind w:left="20" w:right="20" w:firstLine="700"/>
        <w:jc w:val="both"/>
        <w:rPr>
          <w:rStyle w:val="123"/>
          <w:sz w:val="26"/>
          <w:szCs w:val="26"/>
        </w:rPr>
      </w:pPr>
      <w:r w:rsidRPr="00BC4EE6">
        <w:rPr>
          <w:rStyle w:val="123"/>
          <w:sz w:val="26"/>
          <w:szCs w:val="26"/>
        </w:rPr>
        <w:t>Для реализации курса необходимо специальное материально-</w:t>
      </w:r>
      <w:r w:rsidRPr="00BC4EE6">
        <w:rPr>
          <w:rStyle w:val="123"/>
          <w:sz w:val="26"/>
          <w:szCs w:val="26"/>
        </w:rPr>
        <w:softHyphen/>
        <w:t>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и т.д.</w:t>
      </w:r>
    </w:p>
    <w:p w:rsidR="008E2472" w:rsidRPr="00BC4EE6" w:rsidRDefault="008E2472" w:rsidP="00BC2000">
      <w:pPr>
        <w:pStyle w:val="18"/>
        <w:shd w:val="clear" w:color="auto" w:fill="auto"/>
        <w:spacing w:after="0" w:line="240" w:lineRule="auto"/>
        <w:ind w:left="20" w:right="20" w:firstLine="700"/>
        <w:jc w:val="both"/>
        <w:rPr>
          <w:sz w:val="26"/>
          <w:szCs w:val="26"/>
        </w:rPr>
      </w:pPr>
    </w:p>
    <w:p w:rsidR="00BC2000" w:rsidRPr="00BC4EE6" w:rsidRDefault="00BC2000" w:rsidP="00BC2000">
      <w:pPr>
        <w:keepNext/>
        <w:keepLines/>
        <w:jc w:val="center"/>
        <w:rPr>
          <w:rStyle w:val="26"/>
          <w:rFonts w:eastAsia="Courier New"/>
          <w:b/>
          <w:sz w:val="26"/>
          <w:szCs w:val="26"/>
          <w:u w:val="none"/>
        </w:rPr>
      </w:pPr>
      <w:bookmarkStart w:id="71" w:name="bookmark121"/>
      <w:r w:rsidRPr="00BC4EE6">
        <w:rPr>
          <w:rStyle w:val="26"/>
          <w:rFonts w:eastAsia="Courier New"/>
          <w:b/>
          <w:sz w:val="26"/>
          <w:szCs w:val="26"/>
          <w:u w:val="none"/>
        </w:rPr>
        <w:t xml:space="preserve">Содержание коррекционных занятий </w:t>
      </w:r>
    </w:p>
    <w:p w:rsidR="00BC2000" w:rsidRPr="00BC4EE6" w:rsidRDefault="00BC2000" w:rsidP="00BC2000">
      <w:pPr>
        <w:keepNext/>
        <w:keepLines/>
        <w:jc w:val="center"/>
        <w:rPr>
          <w:i/>
          <w:sz w:val="26"/>
          <w:szCs w:val="26"/>
        </w:rPr>
      </w:pPr>
      <w:r w:rsidRPr="00BC4EE6">
        <w:rPr>
          <w:rStyle w:val="af1"/>
          <w:rFonts w:ascii="Times New Roman" w:eastAsia="Courier New" w:hAnsi="Times New Roman" w:cs="Times New Roman"/>
          <w:b/>
          <w:bCs/>
          <w:i w:val="0"/>
          <w:sz w:val="26"/>
          <w:szCs w:val="26"/>
        </w:rPr>
        <w:t>Зрительное восприятие</w:t>
      </w:r>
      <w:bookmarkEnd w:id="71"/>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w:t>
      </w:r>
      <w:r w:rsidRPr="00BC4EE6">
        <w:rPr>
          <w:sz w:val="26"/>
          <w:szCs w:val="26"/>
        </w:rPr>
        <w:t xml:space="preserve"> </w:t>
      </w:r>
      <w:r w:rsidRPr="00BC4EE6">
        <w:rPr>
          <w:rStyle w:val="123"/>
          <w:sz w:val="26"/>
          <w:szCs w:val="26"/>
        </w:rPr>
        <w:t xml:space="preserve">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w:t>
      </w:r>
      <w:r w:rsidRPr="00BC4EE6">
        <w:rPr>
          <w:rStyle w:val="123"/>
          <w:sz w:val="26"/>
          <w:szCs w:val="26"/>
        </w:rPr>
        <w:lastRenderedPageBreak/>
        <w:t>зеленый, черный и др.).</w:t>
      </w:r>
    </w:p>
    <w:p w:rsidR="00BC2000" w:rsidRPr="00BC4EE6" w:rsidRDefault="00BC2000" w:rsidP="00BC2000">
      <w:pPr>
        <w:keepNext/>
        <w:keepLines/>
        <w:ind w:left="20"/>
        <w:jc w:val="center"/>
        <w:rPr>
          <w:i/>
          <w:sz w:val="26"/>
          <w:szCs w:val="26"/>
        </w:rPr>
      </w:pPr>
      <w:bookmarkStart w:id="72" w:name="bookmark122"/>
      <w:r w:rsidRPr="00BC4EE6">
        <w:rPr>
          <w:rStyle w:val="222"/>
          <w:rFonts w:eastAsia="Courier New"/>
          <w:i w:val="0"/>
          <w:sz w:val="26"/>
          <w:szCs w:val="26"/>
        </w:rPr>
        <w:t>Слуховое восприятие</w:t>
      </w:r>
      <w:bookmarkEnd w:id="72"/>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BC2000" w:rsidRPr="00BC4EE6" w:rsidRDefault="00BC2000" w:rsidP="00BC2000">
      <w:pPr>
        <w:keepNext/>
        <w:keepLines/>
        <w:ind w:left="20"/>
        <w:jc w:val="center"/>
        <w:rPr>
          <w:i/>
          <w:sz w:val="26"/>
          <w:szCs w:val="26"/>
        </w:rPr>
      </w:pPr>
      <w:bookmarkStart w:id="73" w:name="bookmark123"/>
      <w:r w:rsidRPr="00BC4EE6">
        <w:rPr>
          <w:rStyle w:val="222"/>
          <w:rFonts w:eastAsia="Courier New"/>
          <w:i w:val="0"/>
          <w:sz w:val="26"/>
          <w:szCs w:val="26"/>
        </w:rPr>
        <w:t>Кинестетическое восприятие</w:t>
      </w:r>
      <w:bookmarkEnd w:id="73"/>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BC2000" w:rsidRPr="00BC4EE6" w:rsidRDefault="00BC2000" w:rsidP="00BC2000">
      <w:pPr>
        <w:keepNext/>
        <w:keepLines/>
        <w:ind w:left="20"/>
        <w:jc w:val="center"/>
        <w:rPr>
          <w:i/>
          <w:sz w:val="26"/>
          <w:szCs w:val="26"/>
        </w:rPr>
      </w:pPr>
      <w:bookmarkStart w:id="74" w:name="bookmark124"/>
      <w:r w:rsidRPr="00BC4EE6">
        <w:rPr>
          <w:rStyle w:val="222"/>
          <w:rFonts w:eastAsia="Courier New"/>
          <w:i w:val="0"/>
          <w:sz w:val="26"/>
          <w:szCs w:val="26"/>
        </w:rPr>
        <w:t>Восприятие запаха</w:t>
      </w:r>
      <w:bookmarkEnd w:id="74"/>
    </w:p>
    <w:p w:rsidR="00BC2000" w:rsidRPr="00BC4EE6" w:rsidRDefault="00BC2000" w:rsidP="00BC2000">
      <w:pPr>
        <w:pStyle w:val="18"/>
        <w:shd w:val="clear" w:color="auto" w:fill="auto"/>
        <w:spacing w:after="0" w:line="240" w:lineRule="auto"/>
        <w:ind w:left="20" w:right="180" w:firstLine="700"/>
        <w:rPr>
          <w:sz w:val="26"/>
          <w:szCs w:val="26"/>
        </w:rPr>
      </w:pPr>
      <w:r w:rsidRPr="00BC4EE6">
        <w:rPr>
          <w:rStyle w:val="123"/>
          <w:sz w:val="26"/>
          <w:szCs w:val="26"/>
        </w:rPr>
        <w:t>Реакция на запахи. Узнавание (различение) объектов по запаху (лимон, банан, хвоя, кофе и др.)</w:t>
      </w:r>
    </w:p>
    <w:p w:rsidR="00BC2000" w:rsidRPr="00BC4EE6" w:rsidRDefault="00BC2000" w:rsidP="00BC2000">
      <w:pPr>
        <w:keepNext/>
        <w:keepLines/>
        <w:jc w:val="center"/>
        <w:rPr>
          <w:i/>
          <w:sz w:val="26"/>
          <w:szCs w:val="26"/>
        </w:rPr>
      </w:pPr>
      <w:bookmarkStart w:id="75" w:name="bookmark125"/>
      <w:r w:rsidRPr="00BC4EE6">
        <w:rPr>
          <w:rStyle w:val="222"/>
          <w:rFonts w:eastAsia="Courier New"/>
          <w:i w:val="0"/>
          <w:sz w:val="26"/>
          <w:szCs w:val="26"/>
        </w:rPr>
        <w:t>Восприятие вкуса</w:t>
      </w:r>
      <w:bookmarkEnd w:id="75"/>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BC2000" w:rsidRPr="00BC4EE6" w:rsidRDefault="00BC2000" w:rsidP="000C138E">
      <w:pPr>
        <w:keepNext/>
        <w:keepLines/>
        <w:numPr>
          <w:ilvl w:val="0"/>
          <w:numId w:val="28"/>
        </w:numPr>
        <w:tabs>
          <w:tab w:val="left" w:pos="1860"/>
        </w:tabs>
        <w:autoSpaceDE/>
        <w:autoSpaceDN/>
        <w:adjustRightInd/>
        <w:ind w:right="2" w:firstLine="1500"/>
        <w:jc w:val="center"/>
        <w:outlineLvl w:val="1"/>
        <w:rPr>
          <w:sz w:val="26"/>
          <w:szCs w:val="26"/>
        </w:rPr>
      </w:pPr>
      <w:bookmarkStart w:id="76" w:name="bookmark126"/>
      <w:r w:rsidRPr="00BC4EE6">
        <w:rPr>
          <w:rStyle w:val="26"/>
          <w:rFonts w:eastAsia="Courier New"/>
          <w:b/>
          <w:sz w:val="26"/>
          <w:szCs w:val="26"/>
          <w:u w:val="none"/>
        </w:rPr>
        <w:t xml:space="preserve">ПРЕДМЕТНО-ПРАКТИЧЕСКИЕ ДЕЙСТВИЯ </w:t>
      </w:r>
      <w:r w:rsidRPr="00BC4EE6">
        <w:rPr>
          <w:rStyle w:val="26"/>
          <w:rFonts w:eastAsia="Courier New"/>
          <w:sz w:val="26"/>
          <w:szCs w:val="26"/>
          <w:u w:val="none"/>
        </w:rPr>
        <w:t>Пояснительная записка</w:t>
      </w:r>
      <w:bookmarkEnd w:id="76"/>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w:t>
      </w:r>
      <w:r w:rsidRPr="00BC4EE6">
        <w:rPr>
          <w:rStyle w:val="14"/>
          <w:sz w:val="26"/>
          <w:szCs w:val="26"/>
        </w:rPr>
        <w:t>шк</w:t>
      </w:r>
      <w:r w:rsidRPr="00BC4EE6">
        <w:rPr>
          <w:rStyle w:val="123"/>
          <w:sz w:val="26"/>
          <w:szCs w:val="26"/>
        </w:rPr>
        <w:t>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w:t>
      </w:r>
      <w:r w:rsidRPr="00BC4EE6">
        <w:rPr>
          <w:rStyle w:val="123"/>
          <w:sz w:val="26"/>
          <w:szCs w:val="26"/>
        </w:rPr>
        <w:softHyphen/>
        <w:t>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t>Целью обучения является формирование целенаправленных произвольных действий с различными предметами и материалами.</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t>Программно-методический материал включает 2 раздела: «Действия с материалами», «Действия с предметами».</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w:t>
      </w:r>
      <w:r w:rsidRPr="00BC4EE6">
        <w:rPr>
          <w:sz w:val="26"/>
          <w:szCs w:val="26"/>
        </w:rPr>
        <w:t xml:space="preserve"> </w:t>
      </w:r>
      <w:r w:rsidRPr="00BC4EE6">
        <w:rPr>
          <w:rStyle w:val="123"/>
          <w:sz w:val="26"/>
          <w:szCs w:val="26"/>
        </w:rPr>
        <w:t xml:space="preserve">продуктивной деятельности: изобразительной, </w:t>
      </w:r>
      <w:r w:rsidRPr="00BC4EE6">
        <w:rPr>
          <w:rStyle w:val="123"/>
          <w:sz w:val="26"/>
          <w:szCs w:val="26"/>
        </w:rPr>
        <w:tab/>
        <w:t>доступной</w:t>
      </w:r>
      <w:r w:rsidRPr="00BC4EE6">
        <w:rPr>
          <w:rStyle w:val="123"/>
          <w:sz w:val="26"/>
          <w:szCs w:val="26"/>
        </w:rPr>
        <w:tab/>
        <w:t>бытовой и</w:t>
      </w:r>
      <w:r w:rsidRPr="00BC4EE6">
        <w:rPr>
          <w:sz w:val="26"/>
          <w:szCs w:val="26"/>
        </w:rPr>
        <w:t xml:space="preserve"> </w:t>
      </w:r>
      <w:r w:rsidRPr="00BC4EE6">
        <w:rPr>
          <w:rStyle w:val="123"/>
          <w:sz w:val="26"/>
          <w:szCs w:val="26"/>
        </w:rPr>
        <w:t xml:space="preserve">трудовой </w:t>
      </w:r>
      <w:r w:rsidRPr="00BC4EE6">
        <w:rPr>
          <w:rStyle w:val="123"/>
          <w:sz w:val="26"/>
          <w:szCs w:val="26"/>
        </w:rPr>
        <w:lastRenderedPageBreak/>
        <w:t>деятельности, самообслуживании.</w:t>
      </w:r>
    </w:p>
    <w:p w:rsidR="008E2472" w:rsidRPr="00BC4EE6" w:rsidRDefault="00BC2000" w:rsidP="00BC2000">
      <w:pPr>
        <w:pStyle w:val="18"/>
        <w:shd w:val="clear" w:color="auto" w:fill="auto"/>
        <w:spacing w:after="0" w:line="240" w:lineRule="auto"/>
        <w:ind w:left="20" w:right="20" w:firstLine="700"/>
        <w:jc w:val="both"/>
        <w:rPr>
          <w:rStyle w:val="123"/>
          <w:sz w:val="26"/>
          <w:szCs w:val="26"/>
        </w:rPr>
      </w:pPr>
      <w:r w:rsidRPr="00BC4EE6">
        <w:rPr>
          <w:rStyle w:val="123"/>
          <w:sz w:val="26"/>
          <w:szCs w:val="26"/>
        </w:rPr>
        <w:t>Материально-техническое оснащение учебного предмета «Предметно</w:t>
      </w:r>
      <w:r w:rsidRPr="00BC4EE6">
        <w:rPr>
          <w:rStyle w:val="123"/>
          <w:sz w:val="26"/>
          <w:szCs w:val="26"/>
        </w:rPr>
        <w:softHyphen/>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bookmarkStart w:id="77" w:name="bookmark127"/>
    </w:p>
    <w:p w:rsidR="008E2472" w:rsidRPr="00BC4EE6" w:rsidRDefault="008E2472" w:rsidP="00BC2000">
      <w:pPr>
        <w:pStyle w:val="18"/>
        <w:shd w:val="clear" w:color="auto" w:fill="auto"/>
        <w:spacing w:after="0" w:line="240" w:lineRule="auto"/>
        <w:ind w:left="20" w:right="20" w:firstLine="700"/>
        <w:jc w:val="both"/>
        <w:rPr>
          <w:rStyle w:val="123"/>
          <w:sz w:val="26"/>
          <w:szCs w:val="26"/>
        </w:rPr>
      </w:pPr>
    </w:p>
    <w:p w:rsidR="00BC2000" w:rsidRPr="00BC4EE6" w:rsidRDefault="00BC2000" w:rsidP="008E2472">
      <w:pPr>
        <w:pStyle w:val="18"/>
        <w:shd w:val="clear" w:color="auto" w:fill="auto"/>
        <w:spacing w:after="0" w:line="240" w:lineRule="auto"/>
        <w:ind w:left="20" w:right="20" w:firstLine="700"/>
        <w:jc w:val="center"/>
        <w:rPr>
          <w:rStyle w:val="26"/>
          <w:rFonts w:eastAsia="Courier New"/>
          <w:b/>
          <w:sz w:val="26"/>
          <w:szCs w:val="26"/>
          <w:u w:val="none"/>
        </w:rPr>
      </w:pPr>
      <w:r w:rsidRPr="00BC4EE6">
        <w:rPr>
          <w:rStyle w:val="26"/>
          <w:rFonts w:eastAsia="Courier New"/>
          <w:b/>
          <w:sz w:val="26"/>
          <w:szCs w:val="26"/>
          <w:u w:val="none"/>
        </w:rPr>
        <w:t>Содержание коррекционных занятий</w:t>
      </w:r>
    </w:p>
    <w:p w:rsidR="00BC2000" w:rsidRPr="00BC4EE6" w:rsidRDefault="00BC2000" w:rsidP="00BC2000">
      <w:pPr>
        <w:keepNext/>
        <w:keepLines/>
        <w:ind w:left="20"/>
        <w:jc w:val="center"/>
        <w:rPr>
          <w:i/>
          <w:sz w:val="26"/>
          <w:szCs w:val="26"/>
        </w:rPr>
      </w:pPr>
      <w:r w:rsidRPr="00BC4EE6">
        <w:rPr>
          <w:rStyle w:val="af1"/>
          <w:rFonts w:ascii="Times New Roman" w:eastAsia="Courier New" w:hAnsi="Times New Roman" w:cs="Times New Roman"/>
          <w:b/>
          <w:bCs/>
          <w:i w:val="0"/>
          <w:sz w:val="26"/>
          <w:szCs w:val="26"/>
        </w:rPr>
        <w:t>Действия с материалами</w:t>
      </w:r>
      <w:bookmarkEnd w:id="77"/>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BC2000" w:rsidRPr="00BC4EE6" w:rsidRDefault="00BC2000" w:rsidP="00BC2000">
      <w:pPr>
        <w:keepNext/>
        <w:keepLines/>
        <w:ind w:left="20"/>
        <w:jc w:val="center"/>
        <w:rPr>
          <w:i/>
          <w:sz w:val="26"/>
          <w:szCs w:val="26"/>
        </w:rPr>
      </w:pPr>
      <w:bookmarkStart w:id="78" w:name="bookmark128"/>
      <w:r w:rsidRPr="00BC4EE6">
        <w:rPr>
          <w:rStyle w:val="222"/>
          <w:rFonts w:eastAsia="Courier New"/>
          <w:i w:val="0"/>
          <w:sz w:val="26"/>
          <w:szCs w:val="26"/>
        </w:rPr>
        <w:t>Действия с предметами</w:t>
      </w:r>
      <w:bookmarkEnd w:id="78"/>
    </w:p>
    <w:p w:rsidR="00BC2000" w:rsidRPr="00BC4EE6" w:rsidRDefault="00BC2000" w:rsidP="00BC2000">
      <w:pPr>
        <w:pStyle w:val="18"/>
        <w:shd w:val="clear" w:color="auto" w:fill="auto"/>
        <w:spacing w:after="0" w:line="240" w:lineRule="auto"/>
        <w:ind w:left="20" w:right="20" w:firstLine="700"/>
        <w:jc w:val="both"/>
        <w:rPr>
          <w:rStyle w:val="123"/>
          <w:sz w:val="26"/>
          <w:szCs w:val="26"/>
        </w:rPr>
      </w:pPr>
      <w:r w:rsidRPr="00BC4EE6">
        <w:rPr>
          <w:rStyle w:val="123"/>
          <w:sz w:val="26"/>
          <w:szCs w:val="26"/>
        </w:rPr>
        <w:t>Захватывание, удержание, отпускание предмета (шарики, кубики, мелкие игру</w:t>
      </w:r>
      <w:r w:rsidRPr="00BC4EE6">
        <w:rPr>
          <w:rStyle w:val="14"/>
          <w:sz w:val="26"/>
          <w:szCs w:val="26"/>
        </w:rPr>
        <w:t>шк</w:t>
      </w:r>
      <w:r w:rsidRPr="00BC4EE6">
        <w:rPr>
          <w:rStyle w:val="123"/>
          <w:sz w:val="26"/>
          <w:szCs w:val="26"/>
        </w:rPr>
        <w:t xml:space="preserve">и, шишки и др.).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w:t>
      </w:r>
      <w:r w:rsidRPr="00BC4EE6">
        <w:rPr>
          <w:rStyle w:val="14"/>
          <w:sz w:val="26"/>
          <w:szCs w:val="26"/>
          <w:u w:val="none"/>
        </w:rPr>
        <w:t>ящи</w:t>
      </w:r>
      <w:r w:rsidRPr="00BC4EE6">
        <w:rPr>
          <w:rStyle w:val="123"/>
          <w:sz w:val="26"/>
          <w:szCs w:val="26"/>
        </w:rPr>
        <w:t>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8E2472" w:rsidRPr="00BC4EE6" w:rsidRDefault="008E2472" w:rsidP="00BC2000">
      <w:pPr>
        <w:pStyle w:val="18"/>
        <w:shd w:val="clear" w:color="auto" w:fill="auto"/>
        <w:spacing w:after="0" w:line="240" w:lineRule="auto"/>
        <w:ind w:left="20" w:right="20" w:firstLine="700"/>
        <w:jc w:val="both"/>
        <w:rPr>
          <w:sz w:val="26"/>
          <w:szCs w:val="26"/>
        </w:rPr>
      </w:pPr>
    </w:p>
    <w:p w:rsidR="008E2472" w:rsidRPr="00BC4EE6" w:rsidRDefault="00BC2000" w:rsidP="000C138E">
      <w:pPr>
        <w:keepNext/>
        <w:keepLines/>
        <w:numPr>
          <w:ilvl w:val="0"/>
          <w:numId w:val="28"/>
        </w:numPr>
        <w:tabs>
          <w:tab w:val="left" w:pos="2941"/>
        </w:tabs>
        <w:autoSpaceDE/>
        <w:autoSpaceDN/>
        <w:adjustRightInd/>
        <w:ind w:left="3120" w:right="2" w:hanging="640"/>
        <w:outlineLvl w:val="1"/>
        <w:rPr>
          <w:rStyle w:val="26"/>
          <w:b/>
          <w:color w:val="auto"/>
          <w:sz w:val="26"/>
          <w:szCs w:val="26"/>
          <w:u w:val="none"/>
        </w:rPr>
      </w:pPr>
      <w:bookmarkStart w:id="79" w:name="bookmark129"/>
      <w:r w:rsidRPr="00BC4EE6">
        <w:rPr>
          <w:rStyle w:val="26"/>
          <w:rFonts w:eastAsia="Courier New"/>
          <w:b/>
          <w:sz w:val="26"/>
          <w:szCs w:val="26"/>
          <w:u w:val="none"/>
        </w:rPr>
        <w:t>ДВИГАТЕЛЬНОЕ РАЗВИТИЕ</w:t>
      </w:r>
    </w:p>
    <w:p w:rsidR="00BC2000" w:rsidRPr="00BC4EE6" w:rsidRDefault="00BC2000" w:rsidP="008E2472">
      <w:pPr>
        <w:keepNext/>
        <w:keepLines/>
        <w:tabs>
          <w:tab w:val="left" w:pos="2941"/>
        </w:tabs>
        <w:autoSpaceDE/>
        <w:autoSpaceDN/>
        <w:adjustRightInd/>
        <w:ind w:left="3120" w:right="2"/>
        <w:outlineLvl w:val="1"/>
        <w:rPr>
          <w:b/>
          <w:sz w:val="26"/>
          <w:szCs w:val="26"/>
        </w:rPr>
      </w:pPr>
      <w:r w:rsidRPr="00BC4EE6">
        <w:rPr>
          <w:rStyle w:val="26"/>
          <w:rFonts w:eastAsia="Courier New"/>
          <w:b/>
          <w:sz w:val="26"/>
          <w:szCs w:val="26"/>
          <w:u w:val="none"/>
        </w:rPr>
        <w:t xml:space="preserve"> Пояснительная записк</w:t>
      </w:r>
      <w:bookmarkEnd w:id="79"/>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w:t>
      </w:r>
      <w:r w:rsidRPr="00BC4EE6">
        <w:rPr>
          <w:rStyle w:val="123"/>
          <w:sz w:val="26"/>
          <w:szCs w:val="26"/>
        </w:rPr>
        <w:lastRenderedPageBreak/>
        <w:t>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w:t>
      </w:r>
      <w:r w:rsidRPr="00BC4EE6">
        <w:rPr>
          <w:sz w:val="26"/>
          <w:szCs w:val="26"/>
        </w:rPr>
        <w:t xml:space="preserve"> </w:t>
      </w:r>
      <w:r w:rsidRPr="00BC4EE6">
        <w:rPr>
          <w:rStyle w:val="123"/>
          <w:sz w:val="26"/>
          <w:szCs w:val="26"/>
        </w:rPr>
        <w:t>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BC2000" w:rsidRPr="00BC4EE6" w:rsidRDefault="00BC2000" w:rsidP="00BC2000">
      <w:pPr>
        <w:pStyle w:val="18"/>
        <w:shd w:val="clear" w:color="auto" w:fill="auto"/>
        <w:tabs>
          <w:tab w:val="left" w:pos="6552"/>
        </w:tabs>
        <w:spacing w:after="0" w:line="240" w:lineRule="auto"/>
        <w:ind w:left="20" w:firstLine="700"/>
        <w:jc w:val="both"/>
        <w:rPr>
          <w:sz w:val="26"/>
          <w:szCs w:val="26"/>
        </w:rPr>
      </w:pPr>
      <w:r w:rsidRPr="00BC4EE6">
        <w:rPr>
          <w:rStyle w:val="123"/>
          <w:sz w:val="26"/>
          <w:szCs w:val="26"/>
        </w:rPr>
        <w:t>Техническое оснащение курса включает: технические средства</w:t>
      </w:r>
      <w:r w:rsidRPr="00BC4EE6">
        <w:rPr>
          <w:sz w:val="26"/>
          <w:szCs w:val="26"/>
        </w:rPr>
        <w:t xml:space="preserve"> </w:t>
      </w:r>
      <w:r w:rsidRPr="00BC4EE6">
        <w:rPr>
          <w:rStyle w:val="123"/>
          <w:sz w:val="26"/>
          <w:szCs w:val="26"/>
        </w:rPr>
        <w:t>реабилитации (кресла-коляски, ходунки,  мягкие формы и приспособления для придания положения лежа, сидя, стоя; гимнастические мячи различного диаметра, коврики и др.</w:t>
      </w:r>
    </w:p>
    <w:p w:rsidR="00BC2000" w:rsidRPr="00BC4EE6" w:rsidRDefault="00BC2000" w:rsidP="00BC2000">
      <w:pPr>
        <w:pStyle w:val="18"/>
        <w:shd w:val="clear" w:color="auto" w:fill="auto"/>
        <w:spacing w:after="0" w:line="240" w:lineRule="auto"/>
        <w:jc w:val="center"/>
        <w:rPr>
          <w:b/>
          <w:sz w:val="26"/>
          <w:szCs w:val="26"/>
        </w:rPr>
      </w:pPr>
      <w:r w:rsidRPr="00BC4EE6">
        <w:rPr>
          <w:rStyle w:val="123"/>
          <w:b/>
          <w:sz w:val="26"/>
          <w:szCs w:val="26"/>
        </w:rPr>
        <w:t>Содержание коррекционных занятий</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w:t>
      </w:r>
    </w:p>
    <w:p w:rsidR="00BC2000" w:rsidRPr="00BC4EE6" w:rsidRDefault="00BC2000" w:rsidP="00BC2000">
      <w:pPr>
        <w:pStyle w:val="18"/>
        <w:shd w:val="clear" w:color="auto" w:fill="auto"/>
        <w:spacing w:after="0" w:line="240" w:lineRule="auto"/>
        <w:ind w:left="20" w:right="20" w:firstLine="700"/>
        <w:jc w:val="both"/>
        <w:rPr>
          <w:rStyle w:val="123"/>
          <w:sz w:val="26"/>
          <w:szCs w:val="26"/>
        </w:rPr>
      </w:pPr>
      <w:r w:rsidRPr="00BC4EE6">
        <w:rPr>
          <w:rStyle w:val="123"/>
          <w:sz w:val="26"/>
          <w:szCs w:val="26"/>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и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w:t>
      </w:r>
      <w:r w:rsidRPr="00BC4EE6">
        <w:rPr>
          <w:rStyle w:val="123"/>
          <w:sz w:val="26"/>
          <w:szCs w:val="26"/>
        </w:rPr>
        <w:lastRenderedPageBreak/>
        <w:t>(вперед, назад, вправо, влево). Прыжки на одной ноге. Удары по мячу ногой с места (с нескольких шагов, с разбега).</w:t>
      </w:r>
    </w:p>
    <w:p w:rsidR="008E2472" w:rsidRPr="00BC4EE6" w:rsidRDefault="008E2472" w:rsidP="00BC2000">
      <w:pPr>
        <w:pStyle w:val="18"/>
        <w:shd w:val="clear" w:color="auto" w:fill="auto"/>
        <w:spacing w:after="0" w:line="240" w:lineRule="auto"/>
        <w:ind w:left="20" w:right="20" w:firstLine="700"/>
        <w:jc w:val="both"/>
        <w:rPr>
          <w:sz w:val="26"/>
          <w:szCs w:val="26"/>
        </w:rPr>
      </w:pPr>
    </w:p>
    <w:p w:rsidR="00BC2000" w:rsidRPr="00BC4EE6" w:rsidRDefault="00BC2000" w:rsidP="000C138E">
      <w:pPr>
        <w:keepNext/>
        <w:keepLines/>
        <w:numPr>
          <w:ilvl w:val="0"/>
          <w:numId w:val="28"/>
        </w:numPr>
        <w:tabs>
          <w:tab w:val="left" w:pos="466"/>
        </w:tabs>
        <w:autoSpaceDE/>
        <w:autoSpaceDN/>
        <w:adjustRightInd/>
        <w:ind w:left="20"/>
        <w:jc w:val="both"/>
        <w:outlineLvl w:val="1"/>
        <w:rPr>
          <w:b/>
          <w:sz w:val="26"/>
          <w:szCs w:val="26"/>
        </w:rPr>
      </w:pPr>
      <w:bookmarkStart w:id="80" w:name="bookmark130"/>
      <w:r w:rsidRPr="00BC4EE6">
        <w:rPr>
          <w:rStyle w:val="26"/>
          <w:rFonts w:eastAsia="Courier New"/>
          <w:b/>
          <w:sz w:val="26"/>
          <w:szCs w:val="26"/>
          <w:u w:val="none"/>
        </w:rPr>
        <w:t>АЛЬТЕРНАТИВНАЯ И ДОПОЛНИТЕЛЬНАЯ КОММУНИКАЦИЯ</w:t>
      </w:r>
      <w:bookmarkEnd w:id="80"/>
    </w:p>
    <w:p w:rsidR="00BC2000" w:rsidRPr="00BC4EE6" w:rsidRDefault="00BC2000" w:rsidP="008E2472">
      <w:pPr>
        <w:keepNext/>
        <w:keepLines/>
        <w:jc w:val="center"/>
        <w:rPr>
          <w:sz w:val="26"/>
          <w:szCs w:val="26"/>
        </w:rPr>
      </w:pPr>
      <w:bookmarkStart w:id="81" w:name="bookmark131"/>
      <w:r w:rsidRPr="00BC4EE6">
        <w:rPr>
          <w:rStyle w:val="26"/>
          <w:rFonts w:eastAsia="Courier New"/>
          <w:sz w:val="26"/>
          <w:szCs w:val="26"/>
          <w:u w:val="none"/>
        </w:rPr>
        <w:t>Пояснительная записка</w:t>
      </w:r>
      <w:bookmarkEnd w:id="81"/>
    </w:p>
    <w:p w:rsidR="00BC2000" w:rsidRPr="00BC4EE6" w:rsidRDefault="00BC2000" w:rsidP="00BC2000">
      <w:pPr>
        <w:pStyle w:val="18"/>
        <w:shd w:val="clear" w:color="auto" w:fill="auto"/>
        <w:spacing w:after="0" w:line="240" w:lineRule="auto"/>
        <w:ind w:left="20" w:right="20" w:firstLine="700"/>
        <w:jc w:val="both"/>
        <w:rPr>
          <w:rStyle w:val="123"/>
          <w:sz w:val="26"/>
          <w:szCs w:val="26"/>
        </w:rPr>
      </w:pPr>
      <w:r w:rsidRPr="00BC4EE6">
        <w:rPr>
          <w:rStyle w:val="123"/>
          <w:sz w:val="26"/>
          <w:szCs w:val="26"/>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p>
    <w:p w:rsidR="00BC2000" w:rsidRPr="00BC4EE6" w:rsidRDefault="00BC2000" w:rsidP="00BC2000">
      <w:pPr>
        <w:pStyle w:val="18"/>
        <w:shd w:val="clear" w:color="auto" w:fill="auto"/>
        <w:spacing w:after="0" w:line="240" w:lineRule="auto"/>
        <w:ind w:left="20" w:right="20"/>
        <w:jc w:val="both"/>
        <w:rPr>
          <w:sz w:val="26"/>
          <w:szCs w:val="26"/>
        </w:rPr>
      </w:pPr>
      <w:r w:rsidRPr="00BC4EE6">
        <w:rPr>
          <w:rStyle w:val="123"/>
          <w:sz w:val="26"/>
          <w:szCs w:val="26"/>
        </w:rPr>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2000" w:rsidRPr="00BC4EE6" w:rsidRDefault="00BC2000" w:rsidP="00BC2000">
      <w:pPr>
        <w:pStyle w:val="18"/>
        <w:shd w:val="clear" w:color="auto" w:fill="auto"/>
        <w:tabs>
          <w:tab w:val="left" w:pos="6144"/>
        </w:tabs>
        <w:spacing w:after="0" w:line="240" w:lineRule="auto"/>
        <w:ind w:left="20" w:firstLine="700"/>
        <w:jc w:val="both"/>
        <w:rPr>
          <w:sz w:val="26"/>
          <w:szCs w:val="26"/>
        </w:rPr>
      </w:pPr>
      <w:r w:rsidRPr="00BC4EE6">
        <w:rPr>
          <w:rStyle w:val="123"/>
          <w:sz w:val="26"/>
          <w:szCs w:val="26"/>
        </w:rPr>
        <w:t>Техническое оснащение включает: предметы, графические</w:t>
      </w:r>
      <w:r w:rsidRPr="00BC4EE6">
        <w:rPr>
          <w:sz w:val="26"/>
          <w:szCs w:val="26"/>
        </w:rPr>
        <w:t xml:space="preserve"> </w:t>
      </w:r>
      <w:r w:rsidRPr="00BC4EE6">
        <w:rPr>
          <w:rStyle w:val="123"/>
          <w:sz w:val="26"/>
          <w:szCs w:val="26"/>
        </w:rPr>
        <w:t xml:space="preserve">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r w:rsidRPr="00BC4EE6">
        <w:rPr>
          <w:rStyle w:val="123"/>
          <w:sz w:val="26"/>
          <w:szCs w:val="26"/>
          <w:lang w:val="en-US"/>
        </w:rPr>
        <w:t>Language</w:t>
      </w:r>
      <w:r w:rsidRPr="00BC4EE6">
        <w:rPr>
          <w:rStyle w:val="123"/>
          <w:sz w:val="26"/>
          <w:szCs w:val="26"/>
        </w:rPr>
        <w:t xml:space="preserve"> </w:t>
      </w:r>
      <w:r w:rsidRPr="00BC4EE6">
        <w:rPr>
          <w:rStyle w:val="123"/>
          <w:sz w:val="26"/>
          <w:szCs w:val="26"/>
          <w:lang w:val="en-US"/>
        </w:rPr>
        <w:t>Master</w:t>
      </w:r>
      <w:r w:rsidRPr="00BC4EE6">
        <w:rPr>
          <w:rStyle w:val="123"/>
          <w:sz w:val="26"/>
          <w:szCs w:val="26"/>
        </w:rPr>
        <w:t xml:space="preserve"> “</w:t>
      </w:r>
      <w:r w:rsidRPr="00BC4EE6">
        <w:rPr>
          <w:rStyle w:val="123"/>
          <w:sz w:val="26"/>
          <w:szCs w:val="26"/>
          <w:lang w:val="en-US"/>
        </w:rPr>
        <w:t>Big</w:t>
      </w:r>
      <w:r w:rsidRPr="00BC4EE6">
        <w:rPr>
          <w:rStyle w:val="123"/>
          <w:sz w:val="26"/>
          <w:szCs w:val="26"/>
        </w:rPr>
        <w:t xml:space="preserve"> </w:t>
      </w:r>
      <w:r w:rsidRPr="00BC4EE6">
        <w:rPr>
          <w:rStyle w:val="123"/>
          <w:sz w:val="26"/>
          <w:szCs w:val="26"/>
          <w:lang w:val="en-US"/>
        </w:rPr>
        <w:t>Mac</w:t>
      </w:r>
      <w:r w:rsidRPr="00BC4EE6">
        <w:rPr>
          <w:rStyle w:val="123"/>
          <w:sz w:val="26"/>
          <w:szCs w:val="26"/>
        </w:rPr>
        <w:t>”, “</w:t>
      </w:r>
      <w:r w:rsidRPr="00BC4EE6">
        <w:rPr>
          <w:rStyle w:val="123"/>
          <w:sz w:val="26"/>
          <w:szCs w:val="26"/>
          <w:lang w:val="en-US"/>
        </w:rPr>
        <w:t>Step</w:t>
      </w:r>
      <w:r w:rsidRPr="00BC4EE6">
        <w:rPr>
          <w:rStyle w:val="123"/>
          <w:sz w:val="26"/>
          <w:szCs w:val="26"/>
        </w:rPr>
        <w:t xml:space="preserve"> </w:t>
      </w:r>
      <w:r w:rsidRPr="00BC4EE6">
        <w:rPr>
          <w:rStyle w:val="123"/>
          <w:sz w:val="26"/>
          <w:szCs w:val="26"/>
          <w:lang w:val="en-US"/>
        </w:rPr>
        <w:t>by</w:t>
      </w:r>
      <w:r w:rsidRPr="00BC4EE6">
        <w:rPr>
          <w:rStyle w:val="123"/>
          <w:sz w:val="26"/>
          <w:szCs w:val="26"/>
        </w:rPr>
        <w:t xml:space="preserve"> </w:t>
      </w:r>
      <w:r w:rsidRPr="00BC4EE6">
        <w:rPr>
          <w:rStyle w:val="123"/>
          <w:sz w:val="26"/>
          <w:szCs w:val="26"/>
          <w:lang w:val="en-US"/>
        </w:rPr>
        <w:t>step</w:t>
      </w:r>
      <w:r w:rsidRPr="00BC4EE6">
        <w:rPr>
          <w:rStyle w:val="123"/>
          <w:sz w:val="26"/>
          <w:szCs w:val="26"/>
        </w:rPr>
        <w:t>”, “</w:t>
      </w:r>
      <w:r w:rsidRPr="00BC4EE6">
        <w:rPr>
          <w:rStyle w:val="123"/>
          <w:sz w:val="26"/>
          <w:szCs w:val="26"/>
          <w:lang w:val="en-US"/>
        </w:rPr>
        <w:t>GoTalk</w:t>
      </w:r>
      <w:r w:rsidRPr="00BC4EE6">
        <w:rPr>
          <w:rStyle w:val="123"/>
          <w:sz w:val="26"/>
          <w:szCs w:val="26"/>
        </w:rPr>
        <w:t>”, “</w:t>
      </w:r>
      <w:r w:rsidRPr="00BC4EE6">
        <w:rPr>
          <w:rStyle w:val="123"/>
          <w:sz w:val="26"/>
          <w:szCs w:val="26"/>
          <w:lang w:val="en-US"/>
        </w:rPr>
        <w:t>MinTalker</w:t>
      </w:r>
      <w:r w:rsidRPr="00BC4EE6">
        <w:rPr>
          <w:rStyle w:val="123"/>
          <w:sz w:val="26"/>
          <w:szCs w:val="26"/>
        </w:rPr>
        <w:t xml:space="preserve">” и др.), а также компьютерные программы, например: </w:t>
      </w:r>
      <w:r w:rsidRPr="00BC4EE6">
        <w:rPr>
          <w:rStyle w:val="123"/>
          <w:sz w:val="26"/>
          <w:szCs w:val="26"/>
          <w:lang w:val="en-US"/>
        </w:rPr>
        <w:t>PicTop</w:t>
      </w:r>
      <w:r w:rsidRPr="00BC4EE6">
        <w:rPr>
          <w:rStyle w:val="123"/>
          <w:sz w:val="26"/>
          <w:szCs w:val="26"/>
        </w:rPr>
        <w:t xml:space="preserve"> и синтезирующие речь устройства (планшетный компьютер) и др.</w:t>
      </w:r>
    </w:p>
    <w:p w:rsidR="00BC2000" w:rsidRPr="00BC4EE6" w:rsidRDefault="00BC2000" w:rsidP="00BC2000">
      <w:pPr>
        <w:pStyle w:val="18"/>
        <w:shd w:val="clear" w:color="auto" w:fill="auto"/>
        <w:tabs>
          <w:tab w:val="left" w:pos="1746"/>
          <w:tab w:val="right" w:pos="7645"/>
          <w:tab w:val="left" w:pos="7711"/>
          <w:tab w:val="right" w:pos="9378"/>
        </w:tabs>
        <w:spacing w:after="0" w:line="240" w:lineRule="auto"/>
        <w:ind w:left="20"/>
        <w:jc w:val="both"/>
        <w:rPr>
          <w:sz w:val="26"/>
          <w:szCs w:val="26"/>
        </w:rPr>
      </w:pPr>
      <w:r w:rsidRPr="00BC4EE6">
        <w:rPr>
          <w:rStyle w:val="123"/>
          <w:sz w:val="26"/>
          <w:szCs w:val="26"/>
        </w:rPr>
        <w:t>приветствие</w:t>
      </w:r>
      <w:r w:rsidRPr="00BC4EE6">
        <w:rPr>
          <w:rStyle w:val="123"/>
          <w:sz w:val="26"/>
          <w:szCs w:val="26"/>
        </w:rPr>
        <w:tab/>
        <w:t>(прощание), обращение</w:t>
      </w:r>
      <w:r w:rsidRPr="00BC4EE6">
        <w:rPr>
          <w:rStyle w:val="123"/>
          <w:sz w:val="26"/>
          <w:szCs w:val="26"/>
        </w:rPr>
        <w:tab/>
        <w:t>за помощью, ответы</w:t>
      </w:r>
      <w:r w:rsidRPr="00BC4EE6">
        <w:rPr>
          <w:rStyle w:val="123"/>
          <w:sz w:val="26"/>
          <w:szCs w:val="26"/>
        </w:rPr>
        <w:tab/>
        <w:t>на</w:t>
      </w:r>
      <w:r w:rsidRPr="00BC4EE6">
        <w:rPr>
          <w:rStyle w:val="123"/>
          <w:sz w:val="26"/>
          <w:szCs w:val="26"/>
        </w:rPr>
        <w:tab/>
        <w:t>вопросы,</w:t>
      </w:r>
    </w:p>
    <w:p w:rsidR="00BC2000" w:rsidRPr="00BC4EE6" w:rsidRDefault="00BC2000" w:rsidP="00BC2000">
      <w:pPr>
        <w:pStyle w:val="18"/>
        <w:shd w:val="clear" w:color="auto" w:fill="auto"/>
        <w:spacing w:after="0" w:line="240" w:lineRule="auto"/>
        <w:ind w:left="20" w:right="20"/>
        <w:jc w:val="both"/>
        <w:rPr>
          <w:sz w:val="26"/>
          <w:szCs w:val="26"/>
        </w:rPr>
      </w:pPr>
      <w:r w:rsidRPr="00BC4EE6">
        <w:rPr>
          <w:rStyle w:val="123"/>
          <w:sz w:val="26"/>
          <w:szCs w:val="26"/>
        </w:rPr>
        <w:t>задавание вопросов, рассказ о себе, прошедших событиях и т.д. с использованием пошагового коммуникатора “</w:t>
      </w:r>
      <w:r w:rsidRPr="00BC4EE6">
        <w:rPr>
          <w:rStyle w:val="123"/>
          <w:sz w:val="26"/>
          <w:szCs w:val="26"/>
          <w:lang w:val="en-US"/>
        </w:rPr>
        <w:t>Step</w:t>
      </w:r>
      <w:r w:rsidRPr="00BC4EE6">
        <w:rPr>
          <w:rStyle w:val="123"/>
          <w:sz w:val="26"/>
          <w:szCs w:val="26"/>
        </w:rPr>
        <w:t xml:space="preserve"> </w:t>
      </w:r>
      <w:r w:rsidRPr="00BC4EE6">
        <w:rPr>
          <w:rStyle w:val="123"/>
          <w:sz w:val="26"/>
          <w:szCs w:val="26"/>
          <w:lang w:val="en-US"/>
        </w:rPr>
        <w:t>by</w:t>
      </w:r>
      <w:r w:rsidRPr="00BC4EE6">
        <w:rPr>
          <w:rStyle w:val="123"/>
          <w:sz w:val="26"/>
          <w:szCs w:val="26"/>
        </w:rPr>
        <w:t xml:space="preserve"> </w:t>
      </w:r>
      <w:r w:rsidRPr="00BC4EE6">
        <w:rPr>
          <w:rStyle w:val="123"/>
          <w:sz w:val="26"/>
          <w:szCs w:val="26"/>
          <w:lang w:val="en-US"/>
        </w:rPr>
        <w:t>step</w:t>
      </w:r>
      <w:r w:rsidRPr="00BC4EE6">
        <w:rPr>
          <w:rStyle w:val="123"/>
          <w:sz w:val="26"/>
          <w:szCs w:val="26"/>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w:t>
      </w:r>
      <w:r w:rsidRPr="00BC4EE6">
        <w:rPr>
          <w:rStyle w:val="123"/>
          <w:sz w:val="26"/>
          <w:szCs w:val="26"/>
          <w:lang w:val="en-US"/>
        </w:rPr>
        <w:t>GoTalk</w:t>
      </w:r>
      <w:r w:rsidRPr="00BC4EE6">
        <w:rPr>
          <w:rStyle w:val="123"/>
          <w:sz w:val="26"/>
          <w:szCs w:val="26"/>
        </w:rPr>
        <w:t>» («</w:t>
      </w:r>
      <w:r w:rsidRPr="00BC4EE6">
        <w:rPr>
          <w:rStyle w:val="123"/>
          <w:sz w:val="26"/>
          <w:szCs w:val="26"/>
          <w:lang w:val="en-US"/>
        </w:rPr>
        <w:t>MinTalker</w:t>
      </w:r>
      <w:r w:rsidRPr="00BC4EE6">
        <w:rPr>
          <w:rStyle w:val="123"/>
          <w:sz w:val="26"/>
          <w:szCs w:val="26"/>
        </w:rPr>
        <w:t>», «</w:t>
      </w:r>
      <w:r w:rsidRPr="00BC4EE6">
        <w:rPr>
          <w:rStyle w:val="123"/>
          <w:sz w:val="26"/>
          <w:szCs w:val="26"/>
          <w:lang w:val="en-US"/>
        </w:rPr>
        <w:t>SmallTalker</w:t>
      </w:r>
      <w:r w:rsidRPr="00BC4EE6">
        <w:rPr>
          <w:rStyle w:val="123"/>
          <w:sz w:val="26"/>
          <w:szCs w:val="26"/>
        </w:rPr>
        <w:t>», «</w:t>
      </w:r>
      <w:r w:rsidRPr="00BC4EE6">
        <w:rPr>
          <w:rStyle w:val="123"/>
          <w:sz w:val="26"/>
          <w:szCs w:val="26"/>
          <w:lang w:val="en-US"/>
        </w:rPr>
        <w:t>XL</w:t>
      </w:r>
      <w:r w:rsidRPr="00BC4EE6">
        <w:rPr>
          <w:rStyle w:val="123"/>
          <w:sz w:val="26"/>
          <w:szCs w:val="26"/>
        </w:rPr>
        <w:t>-</w:t>
      </w:r>
      <w:r w:rsidRPr="00BC4EE6">
        <w:rPr>
          <w:rStyle w:val="123"/>
          <w:sz w:val="26"/>
          <w:szCs w:val="26"/>
          <w:lang w:val="en-US"/>
        </w:rPr>
        <w:t>Talker</w:t>
      </w:r>
      <w:r w:rsidRPr="00BC4EE6">
        <w:rPr>
          <w:rStyle w:val="123"/>
          <w:sz w:val="26"/>
          <w:szCs w:val="26"/>
        </w:rPr>
        <w:t>», «</w:t>
      </w:r>
      <w:r w:rsidRPr="00BC4EE6">
        <w:rPr>
          <w:rStyle w:val="123"/>
          <w:sz w:val="26"/>
          <w:szCs w:val="26"/>
          <w:lang w:val="en-US"/>
        </w:rPr>
        <w:t>PowerTalker</w:t>
      </w:r>
      <w:r w:rsidRPr="00BC4EE6">
        <w:rPr>
          <w:rStyle w:val="123"/>
          <w:sz w:val="26"/>
          <w:szCs w:val="26"/>
        </w:rPr>
        <w:t>»).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BC2000" w:rsidRPr="00BC4EE6" w:rsidRDefault="00BC2000" w:rsidP="00BC2000">
      <w:pPr>
        <w:jc w:val="center"/>
        <w:rPr>
          <w:sz w:val="26"/>
          <w:szCs w:val="26"/>
        </w:rPr>
      </w:pPr>
      <w:r w:rsidRPr="00BC4EE6">
        <w:rPr>
          <w:rFonts w:eastAsia="Courier New"/>
          <w:b/>
          <w:bCs/>
          <w:iCs/>
          <w:sz w:val="26"/>
          <w:szCs w:val="26"/>
        </w:rPr>
        <w:t>Развитие речи средствами невербальной коммуникации</w:t>
      </w:r>
    </w:p>
    <w:p w:rsidR="00BC2000" w:rsidRPr="00BC4EE6" w:rsidRDefault="00BC2000" w:rsidP="00BC2000">
      <w:pPr>
        <w:jc w:val="center"/>
        <w:rPr>
          <w:sz w:val="26"/>
          <w:szCs w:val="26"/>
        </w:rPr>
      </w:pPr>
      <w:r w:rsidRPr="00BC4EE6">
        <w:rPr>
          <w:rFonts w:eastAsia="Courier New"/>
          <w:b/>
          <w:bCs/>
          <w:iCs/>
          <w:sz w:val="26"/>
          <w:szCs w:val="26"/>
        </w:rPr>
        <w:t>Импрессивная речь</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Понимание простых по звуковому составу слов (мама, папа, дядя и др.). Реагирование на собственное имя. Узнавание (различение) имён членов </w:t>
      </w:r>
    </w:p>
    <w:p w:rsidR="00BC2000" w:rsidRPr="00BC4EE6" w:rsidRDefault="00BC2000" w:rsidP="00BC2000">
      <w:pPr>
        <w:keepNext/>
        <w:keepLines/>
        <w:jc w:val="center"/>
        <w:rPr>
          <w:rStyle w:val="73"/>
          <w:rFonts w:eastAsia="Courier New"/>
          <w:i w:val="0"/>
          <w:sz w:val="26"/>
          <w:szCs w:val="26"/>
        </w:rPr>
      </w:pPr>
      <w:bookmarkStart w:id="82" w:name="bookmark132"/>
      <w:r w:rsidRPr="00BC4EE6">
        <w:rPr>
          <w:rStyle w:val="73"/>
          <w:rFonts w:eastAsia="Courier New"/>
          <w:i w:val="0"/>
          <w:sz w:val="26"/>
          <w:szCs w:val="26"/>
        </w:rPr>
        <w:t xml:space="preserve">Содержание коррекционных занятий </w:t>
      </w:r>
    </w:p>
    <w:p w:rsidR="00BC2000" w:rsidRPr="00BC4EE6" w:rsidRDefault="00BC2000" w:rsidP="00BC2000">
      <w:pPr>
        <w:keepNext/>
        <w:keepLines/>
        <w:jc w:val="center"/>
        <w:rPr>
          <w:i/>
          <w:sz w:val="26"/>
          <w:szCs w:val="26"/>
        </w:rPr>
      </w:pPr>
      <w:r w:rsidRPr="00BC4EE6">
        <w:rPr>
          <w:rStyle w:val="222"/>
          <w:rFonts w:eastAsia="Courier New"/>
          <w:i w:val="0"/>
          <w:sz w:val="26"/>
          <w:szCs w:val="26"/>
        </w:rPr>
        <w:t>Коммуникация с использованием невербальных средств</w:t>
      </w:r>
      <w:bookmarkEnd w:id="82"/>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w:t>
      </w:r>
      <w:r w:rsidRPr="00BC4EE6">
        <w:rPr>
          <w:rStyle w:val="123"/>
          <w:sz w:val="26"/>
          <w:szCs w:val="26"/>
        </w:rPr>
        <w:lastRenderedPageBreak/>
        <w:t>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w:t>
      </w:r>
    </w:p>
    <w:p w:rsidR="00BC2000" w:rsidRPr="00BC4EE6" w:rsidRDefault="00BC2000" w:rsidP="00BC2000">
      <w:pPr>
        <w:pStyle w:val="18"/>
        <w:shd w:val="clear" w:color="auto" w:fill="auto"/>
        <w:tabs>
          <w:tab w:val="left" w:pos="1746"/>
          <w:tab w:val="right" w:pos="7645"/>
          <w:tab w:val="left" w:pos="7711"/>
        </w:tabs>
        <w:spacing w:after="0" w:line="240" w:lineRule="auto"/>
        <w:ind w:left="20"/>
        <w:jc w:val="both"/>
        <w:rPr>
          <w:sz w:val="26"/>
          <w:szCs w:val="26"/>
        </w:rPr>
      </w:pPr>
      <w:r w:rsidRPr="00BC4EE6">
        <w:rPr>
          <w:rStyle w:val="123"/>
          <w:sz w:val="26"/>
          <w:szCs w:val="26"/>
        </w:rPr>
        <w:t>черно-белая</w:t>
      </w:r>
      <w:r w:rsidRPr="00BC4EE6">
        <w:rPr>
          <w:rStyle w:val="123"/>
          <w:sz w:val="26"/>
          <w:szCs w:val="26"/>
        </w:rPr>
        <w:tab/>
        <w:t>картинка, пиктограмма).</w:t>
      </w:r>
      <w:r w:rsidRPr="00BC4EE6">
        <w:rPr>
          <w:rStyle w:val="123"/>
          <w:sz w:val="26"/>
          <w:szCs w:val="26"/>
        </w:rPr>
        <w:tab/>
        <w:t>Выражение согласия</w:t>
      </w:r>
      <w:r w:rsidRPr="00BC4EE6">
        <w:rPr>
          <w:rStyle w:val="123"/>
          <w:sz w:val="26"/>
          <w:szCs w:val="26"/>
        </w:rPr>
        <w:tab/>
        <w:t>(несогласия),</w:t>
      </w:r>
    </w:p>
    <w:p w:rsidR="00BC2000" w:rsidRPr="00BC4EE6" w:rsidRDefault="00BC2000" w:rsidP="00BC2000">
      <w:pPr>
        <w:pStyle w:val="18"/>
        <w:shd w:val="clear" w:color="auto" w:fill="auto"/>
        <w:tabs>
          <w:tab w:val="left" w:pos="1746"/>
          <w:tab w:val="right" w:pos="7645"/>
          <w:tab w:val="left" w:pos="7711"/>
          <w:tab w:val="right" w:pos="9378"/>
        </w:tabs>
        <w:spacing w:after="0" w:line="240" w:lineRule="auto"/>
        <w:ind w:left="20" w:right="20"/>
        <w:jc w:val="both"/>
        <w:rPr>
          <w:sz w:val="26"/>
          <w:szCs w:val="26"/>
        </w:rPr>
      </w:pPr>
      <w:r w:rsidRPr="00BC4EE6">
        <w:rPr>
          <w:rStyle w:val="123"/>
          <w:sz w:val="26"/>
          <w:szCs w:val="26"/>
        </w:rPr>
        <w:t>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w:t>
      </w:r>
      <w:r w:rsidRPr="00BC4EE6">
        <w:rPr>
          <w:rStyle w:val="123"/>
          <w:sz w:val="26"/>
          <w:szCs w:val="26"/>
        </w:rPr>
        <w:tab/>
        <w:t>(прощание), обращение</w:t>
      </w:r>
      <w:r w:rsidRPr="00BC4EE6">
        <w:rPr>
          <w:rStyle w:val="123"/>
          <w:sz w:val="26"/>
          <w:szCs w:val="26"/>
        </w:rPr>
        <w:tab/>
        <w:t>за помощью, ответы</w:t>
      </w:r>
      <w:r w:rsidRPr="00BC4EE6">
        <w:rPr>
          <w:rStyle w:val="123"/>
          <w:sz w:val="26"/>
          <w:szCs w:val="26"/>
        </w:rPr>
        <w:tab/>
        <w:t>на</w:t>
      </w:r>
      <w:r w:rsidRPr="00BC4EE6">
        <w:rPr>
          <w:rStyle w:val="123"/>
          <w:sz w:val="26"/>
          <w:szCs w:val="26"/>
        </w:rPr>
        <w:tab/>
        <w:t>вопросы,</w:t>
      </w:r>
    </w:p>
    <w:p w:rsidR="00BC2000" w:rsidRPr="00BC4EE6" w:rsidRDefault="00BC2000" w:rsidP="00BC2000">
      <w:pPr>
        <w:pStyle w:val="18"/>
        <w:shd w:val="clear" w:color="auto" w:fill="auto"/>
        <w:spacing w:after="0" w:line="240" w:lineRule="auto"/>
        <w:ind w:left="20"/>
        <w:jc w:val="both"/>
        <w:rPr>
          <w:sz w:val="26"/>
          <w:szCs w:val="26"/>
        </w:rPr>
      </w:pPr>
      <w:r w:rsidRPr="00BC4EE6">
        <w:rPr>
          <w:rStyle w:val="123"/>
          <w:sz w:val="26"/>
          <w:szCs w:val="26"/>
        </w:rPr>
        <w:t>задавание вопросов с использованием таблицы букв.</w:t>
      </w:r>
    </w:p>
    <w:p w:rsidR="00BC2000" w:rsidRPr="00BC4EE6" w:rsidRDefault="00BC2000" w:rsidP="0015665D">
      <w:pPr>
        <w:pStyle w:val="18"/>
        <w:shd w:val="clear" w:color="auto" w:fill="auto"/>
        <w:tabs>
          <w:tab w:val="left" w:pos="1746"/>
          <w:tab w:val="right" w:pos="8364"/>
          <w:tab w:val="right" w:pos="9378"/>
        </w:tabs>
        <w:spacing w:after="0" w:line="240" w:lineRule="auto"/>
        <w:ind w:left="20" w:right="20" w:firstLine="700"/>
        <w:jc w:val="both"/>
        <w:rPr>
          <w:sz w:val="26"/>
          <w:szCs w:val="26"/>
        </w:rPr>
        <w:sectPr w:rsidR="00BC2000" w:rsidRPr="00BC4EE6" w:rsidSect="002820D6">
          <w:type w:val="continuous"/>
          <w:pgSz w:w="11909" w:h="16838"/>
          <w:pgMar w:top="1134" w:right="850" w:bottom="1134" w:left="1701" w:header="0" w:footer="3" w:gutter="0"/>
          <w:cols w:space="720"/>
        </w:sectPr>
      </w:pPr>
      <w:r w:rsidRPr="00BC4EE6">
        <w:rPr>
          <w:rStyle w:val="123"/>
          <w:sz w:val="26"/>
          <w:szCs w:val="26"/>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BC4EE6">
        <w:rPr>
          <w:rStyle w:val="123"/>
          <w:sz w:val="26"/>
          <w:szCs w:val="26"/>
          <w:lang w:val="en-US"/>
        </w:rPr>
        <w:t>Language</w:t>
      </w:r>
      <w:r w:rsidRPr="00BC4EE6">
        <w:rPr>
          <w:rStyle w:val="123"/>
          <w:sz w:val="26"/>
          <w:szCs w:val="26"/>
        </w:rPr>
        <w:t xml:space="preserve"> </w:t>
      </w:r>
      <w:r w:rsidRPr="00BC4EE6">
        <w:rPr>
          <w:rStyle w:val="123"/>
          <w:sz w:val="26"/>
          <w:szCs w:val="26"/>
          <w:lang w:val="en-US"/>
        </w:rPr>
        <w:t>Master</w:t>
      </w:r>
      <w:r w:rsidRPr="00BC4EE6">
        <w:rPr>
          <w:rStyle w:val="123"/>
          <w:sz w:val="26"/>
          <w:szCs w:val="26"/>
        </w:rPr>
        <w:t>”.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коммуникативной кнопки (“</w:t>
      </w:r>
      <w:r w:rsidRPr="00BC4EE6">
        <w:rPr>
          <w:rStyle w:val="123"/>
          <w:sz w:val="26"/>
          <w:szCs w:val="26"/>
          <w:lang w:val="en-US"/>
        </w:rPr>
        <w:t>Big</w:t>
      </w:r>
      <w:r w:rsidRPr="00BC4EE6">
        <w:rPr>
          <w:rStyle w:val="123"/>
          <w:sz w:val="26"/>
          <w:szCs w:val="26"/>
        </w:rPr>
        <w:t xml:space="preserve"> </w:t>
      </w:r>
      <w:r w:rsidRPr="00BC4EE6">
        <w:rPr>
          <w:rStyle w:val="123"/>
          <w:sz w:val="26"/>
          <w:szCs w:val="26"/>
          <w:lang w:val="en-US"/>
        </w:rPr>
        <w:t>Mac</w:t>
      </w:r>
      <w:r w:rsidRPr="00BC4EE6">
        <w:rPr>
          <w:rStyle w:val="123"/>
          <w:sz w:val="26"/>
          <w:szCs w:val="26"/>
        </w:rPr>
        <w:t>””, «</w:t>
      </w:r>
      <w:r w:rsidRPr="00BC4EE6">
        <w:rPr>
          <w:rStyle w:val="123"/>
          <w:sz w:val="26"/>
          <w:szCs w:val="26"/>
          <w:lang w:val="en-US"/>
        </w:rPr>
        <w:t>Talk</w:t>
      </w:r>
      <w:r w:rsidRPr="00BC4EE6">
        <w:rPr>
          <w:rStyle w:val="123"/>
          <w:sz w:val="26"/>
          <w:szCs w:val="26"/>
        </w:rPr>
        <w:t xml:space="preserve"> </w:t>
      </w:r>
      <w:r w:rsidRPr="00BC4EE6">
        <w:rPr>
          <w:rStyle w:val="123"/>
          <w:sz w:val="26"/>
          <w:szCs w:val="26"/>
          <w:lang w:val="en-US"/>
        </w:rPr>
        <w:t>Block</w:t>
      </w:r>
      <w:r w:rsidRPr="00BC4EE6">
        <w:rPr>
          <w:rStyle w:val="123"/>
          <w:sz w:val="26"/>
          <w:szCs w:val="26"/>
        </w:rPr>
        <w:t>», «</w:t>
      </w:r>
      <w:r w:rsidRPr="00BC4EE6">
        <w:rPr>
          <w:rStyle w:val="123"/>
          <w:sz w:val="26"/>
          <w:szCs w:val="26"/>
          <w:lang w:val="en-US"/>
        </w:rPr>
        <w:t>Go</w:t>
      </w:r>
      <w:r w:rsidRPr="00BC4EE6">
        <w:rPr>
          <w:rStyle w:val="123"/>
          <w:sz w:val="26"/>
          <w:szCs w:val="26"/>
        </w:rPr>
        <w:t xml:space="preserve"> </w:t>
      </w:r>
      <w:r w:rsidRPr="00BC4EE6">
        <w:rPr>
          <w:rStyle w:val="123"/>
          <w:sz w:val="26"/>
          <w:szCs w:val="26"/>
          <w:lang w:val="en-US"/>
        </w:rPr>
        <w:t>Talk</w:t>
      </w:r>
      <w:r w:rsidRPr="00BC4EE6">
        <w:rPr>
          <w:rStyle w:val="123"/>
          <w:sz w:val="26"/>
          <w:szCs w:val="26"/>
        </w:rPr>
        <w:t xml:space="preserve"> </w:t>
      </w:r>
      <w:r w:rsidRPr="00BC4EE6">
        <w:rPr>
          <w:rStyle w:val="123"/>
          <w:sz w:val="26"/>
          <w:szCs w:val="26"/>
          <w:lang w:val="en-US"/>
        </w:rPr>
        <w:t>One</w:t>
      </w:r>
      <w:r w:rsidRPr="00BC4EE6">
        <w:rPr>
          <w:rStyle w:val="123"/>
          <w:sz w:val="26"/>
          <w:szCs w:val="26"/>
        </w:rPr>
        <w:t xml:space="preserve">»). Выражение </w:t>
      </w:r>
      <w:r w:rsidRPr="00BC4EE6">
        <w:rPr>
          <w:rStyle w:val="123"/>
          <w:sz w:val="26"/>
          <w:szCs w:val="26"/>
        </w:rPr>
        <w:tab/>
        <w:t>согласия (несогласия),</w:t>
      </w:r>
      <w:r w:rsidRPr="00BC4EE6">
        <w:rPr>
          <w:rStyle w:val="123"/>
          <w:sz w:val="26"/>
          <w:szCs w:val="26"/>
        </w:rPr>
        <w:tab/>
        <w:t>благодарности, своих желаний,</w:t>
      </w:r>
      <w:r w:rsidRPr="00BC4EE6">
        <w:rPr>
          <w:sz w:val="26"/>
          <w:szCs w:val="26"/>
        </w:rPr>
        <w:t xml:space="preserve"> </w:t>
      </w:r>
      <w:r w:rsidRPr="00BC4EE6">
        <w:rPr>
          <w:rStyle w:val="123"/>
          <w:sz w:val="26"/>
          <w:szCs w:val="26"/>
        </w:rPr>
        <w:t>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w:t>
      </w:r>
      <w:r w:rsidRPr="00BC4EE6">
        <w:rPr>
          <w:rStyle w:val="14"/>
          <w:sz w:val="26"/>
          <w:szCs w:val="26"/>
        </w:rPr>
        <w:t>ицы</w:t>
      </w:r>
      <w:r w:rsidRPr="00BC4EE6">
        <w:rPr>
          <w:rStyle w:val="123"/>
          <w:sz w:val="26"/>
          <w:szCs w:val="26"/>
        </w:rPr>
        <w:t xml:space="preserve">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w:t>
      </w:r>
      <w:r w:rsidR="0015665D" w:rsidRPr="00BC4EE6">
        <w:rPr>
          <w:rStyle w:val="123"/>
          <w:sz w:val="26"/>
          <w:szCs w:val="26"/>
        </w:rPr>
        <w:t xml:space="preserve">едложений. Понимание содержания текста. </w:t>
      </w:r>
    </w:p>
    <w:p w:rsidR="00BC2000" w:rsidRPr="00BC4EE6" w:rsidRDefault="00BC2000" w:rsidP="0015665D">
      <w:pPr>
        <w:rPr>
          <w:sz w:val="26"/>
          <w:szCs w:val="26"/>
        </w:rPr>
      </w:pPr>
      <w:r w:rsidRPr="00BC4EE6">
        <w:rPr>
          <w:rFonts w:eastAsia="Courier New"/>
          <w:b/>
          <w:bCs/>
          <w:iCs/>
          <w:sz w:val="26"/>
          <w:szCs w:val="26"/>
        </w:rPr>
        <w:lastRenderedPageBreak/>
        <w:t>Экспрессия с использованием средств невербальной коммуникации.</w:t>
      </w:r>
    </w:p>
    <w:p w:rsidR="00BC2000" w:rsidRPr="00BC4EE6" w:rsidRDefault="00BC2000" w:rsidP="00BC2000">
      <w:pPr>
        <w:pStyle w:val="18"/>
        <w:shd w:val="clear" w:color="auto" w:fill="auto"/>
        <w:spacing w:after="0" w:line="240" w:lineRule="auto"/>
        <w:ind w:left="20" w:right="20" w:firstLine="680"/>
        <w:jc w:val="both"/>
        <w:rPr>
          <w:rStyle w:val="123"/>
          <w:sz w:val="26"/>
          <w:szCs w:val="26"/>
        </w:rPr>
      </w:pPr>
    </w:p>
    <w:p w:rsidR="00BC2000" w:rsidRPr="00BC4EE6" w:rsidRDefault="00BC2000" w:rsidP="00BC2000">
      <w:pPr>
        <w:pStyle w:val="18"/>
        <w:shd w:val="clear" w:color="auto" w:fill="auto"/>
        <w:spacing w:after="0" w:line="240" w:lineRule="auto"/>
        <w:ind w:left="20" w:right="20" w:firstLine="680"/>
        <w:jc w:val="both"/>
        <w:rPr>
          <w:sz w:val="26"/>
          <w:szCs w:val="26"/>
        </w:rPr>
      </w:pPr>
      <w:r w:rsidRPr="00BC4EE6">
        <w:rPr>
          <w:rStyle w:val="123"/>
          <w:sz w:val="26"/>
          <w:szCs w:val="26"/>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w:t>
      </w:r>
    </w:p>
    <w:p w:rsidR="00BC2000" w:rsidRPr="00BC4EE6" w:rsidRDefault="00BC2000" w:rsidP="00BC2000">
      <w:pPr>
        <w:pStyle w:val="18"/>
        <w:shd w:val="clear" w:color="auto" w:fill="auto"/>
        <w:spacing w:after="0" w:line="240" w:lineRule="auto"/>
        <w:jc w:val="both"/>
        <w:rPr>
          <w:sz w:val="26"/>
          <w:szCs w:val="26"/>
        </w:rPr>
      </w:pPr>
      <w:r w:rsidRPr="00BC4EE6">
        <w:rPr>
          <w:rStyle w:val="123"/>
          <w:sz w:val="26"/>
          <w:szCs w:val="26"/>
        </w:rPr>
        <w:t>приборы, школьные принадлежности, продукты, транспорт, птицы и др.).</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BC2000" w:rsidRPr="00BC4EE6" w:rsidRDefault="00BC2000" w:rsidP="00BC2000">
      <w:pPr>
        <w:jc w:val="center"/>
        <w:rPr>
          <w:sz w:val="26"/>
          <w:szCs w:val="26"/>
        </w:rPr>
      </w:pPr>
      <w:r w:rsidRPr="00BC4EE6">
        <w:rPr>
          <w:rFonts w:eastAsia="Courier New"/>
          <w:b/>
          <w:bCs/>
          <w:iCs/>
          <w:sz w:val="26"/>
          <w:szCs w:val="26"/>
        </w:rPr>
        <w:t>Чтение и письмо</w:t>
      </w:r>
    </w:p>
    <w:p w:rsidR="00BC2000" w:rsidRPr="00BC4EE6" w:rsidRDefault="00BC2000" w:rsidP="00BC2000">
      <w:pPr>
        <w:pStyle w:val="18"/>
        <w:shd w:val="clear" w:color="auto" w:fill="auto"/>
        <w:spacing w:after="0" w:line="240" w:lineRule="auto"/>
        <w:ind w:left="20"/>
        <w:jc w:val="both"/>
        <w:rPr>
          <w:rStyle w:val="123"/>
          <w:sz w:val="26"/>
          <w:szCs w:val="26"/>
        </w:rPr>
      </w:pPr>
      <w:r w:rsidRPr="00BC4EE6">
        <w:rPr>
          <w:rStyle w:val="14"/>
          <w:sz w:val="26"/>
          <w:szCs w:val="26"/>
          <w:u w:val="none"/>
        </w:rPr>
        <w:t>Глобальное чтение.</w:t>
      </w:r>
      <w:r w:rsidRPr="00BC4EE6">
        <w:rPr>
          <w:sz w:val="26"/>
          <w:szCs w:val="26"/>
        </w:rPr>
        <w:t xml:space="preserve"> </w:t>
      </w:r>
      <w:r w:rsidRPr="00BC4EE6">
        <w:rPr>
          <w:rStyle w:val="123"/>
          <w:sz w:val="26"/>
          <w:szCs w:val="26"/>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2000" w:rsidRPr="00BC4EE6" w:rsidRDefault="00BC2000" w:rsidP="00BC2000">
      <w:pPr>
        <w:pStyle w:val="18"/>
        <w:shd w:val="clear" w:color="auto" w:fill="auto"/>
        <w:spacing w:after="0" w:line="240" w:lineRule="auto"/>
        <w:ind w:left="20"/>
        <w:jc w:val="both"/>
        <w:rPr>
          <w:sz w:val="26"/>
          <w:szCs w:val="26"/>
        </w:rPr>
      </w:pPr>
    </w:p>
    <w:p w:rsidR="00C75681" w:rsidRPr="00BC4EE6" w:rsidRDefault="00C75681" w:rsidP="000C138E">
      <w:pPr>
        <w:keepNext/>
        <w:keepLines/>
        <w:numPr>
          <w:ilvl w:val="0"/>
          <w:numId w:val="28"/>
        </w:numPr>
        <w:tabs>
          <w:tab w:val="left" w:pos="1681"/>
        </w:tabs>
        <w:autoSpaceDE/>
        <w:autoSpaceDN/>
        <w:adjustRightInd/>
        <w:ind w:left="3120" w:right="-1" w:hanging="1780"/>
        <w:outlineLvl w:val="1"/>
        <w:rPr>
          <w:rStyle w:val="26"/>
          <w:b/>
          <w:color w:val="auto"/>
          <w:sz w:val="26"/>
          <w:szCs w:val="26"/>
          <w:u w:val="none"/>
        </w:rPr>
      </w:pPr>
      <w:bookmarkStart w:id="83" w:name="bookmark133"/>
      <w:r w:rsidRPr="00BC4EE6">
        <w:rPr>
          <w:rStyle w:val="26"/>
          <w:rFonts w:eastAsia="Courier New"/>
          <w:b/>
          <w:sz w:val="26"/>
          <w:szCs w:val="26"/>
          <w:u w:val="none"/>
        </w:rPr>
        <w:t xml:space="preserve">КОРРЕКЦИОННО-РАЗВИВАЮЩИЕ </w:t>
      </w:r>
      <w:r w:rsidR="00BC2000" w:rsidRPr="00BC4EE6">
        <w:rPr>
          <w:rStyle w:val="26"/>
          <w:rFonts w:eastAsia="Courier New"/>
          <w:b/>
          <w:sz w:val="26"/>
          <w:szCs w:val="26"/>
          <w:u w:val="none"/>
        </w:rPr>
        <w:t xml:space="preserve">ЗАНЯТИЯ </w:t>
      </w:r>
    </w:p>
    <w:p w:rsidR="00BC2000" w:rsidRPr="00BC4EE6" w:rsidRDefault="00BC2000" w:rsidP="00C75681">
      <w:pPr>
        <w:keepNext/>
        <w:keepLines/>
        <w:tabs>
          <w:tab w:val="left" w:pos="1681"/>
        </w:tabs>
        <w:autoSpaceDE/>
        <w:autoSpaceDN/>
        <w:adjustRightInd/>
        <w:ind w:left="3120" w:right="-1"/>
        <w:outlineLvl w:val="1"/>
        <w:rPr>
          <w:b/>
          <w:sz w:val="26"/>
          <w:szCs w:val="26"/>
        </w:rPr>
      </w:pPr>
      <w:r w:rsidRPr="00BC4EE6">
        <w:rPr>
          <w:rStyle w:val="26"/>
          <w:rFonts w:eastAsia="Courier New"/>
          <w:b/>
          <w:sz w:val="26"/>
          <w:szCs w:val="26"/>
          <w:u w:val="none"/>
        </w:rPr>
        <w:t>Пояснительная записка</w:t>
      </w:r>
      <w:bookmarkEnd w:id="83"/>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Коррекционно-развивающие занятия направлены на коррекцию отдельных сторон психической деятельности и личностной сферы;</w:t>
      </w:r>
      <w:r w:rsidRPr="00BC4EE6">
        <w:rPr>
          <w:sz w:val="26"/>
          <w:szCs w:val="26"/>
        </w:rPr>
        <w:t xml:space="preserve"> </w:t>
      </w:r>
      <w:r w:rsidRPr="00BC4EE6">
        <w:rPr>
          <w:rStyle w:val="123"/>
          <w:sz w:val="26"/>
          <w:szCs w:val="26"/>
        </w:rPr>
        <w:t>формирование социально приемлемых форм поведения, сведение к минимуму проявлений деструктивного поведения:</w:t>
      </w:r>
      <w:r w:rsidRPr="00BC4EE6">
        <w:rPr>
          <w:rStyle w:val="123"/>
          <w:sz w:val="26"/>
          <w:szCs w:val="26"/>
        </w:rPr>
        <w:tab/>
        <w:t>крик, агрессия,</w:t>
      </w:r>
      <w:r w:rsidRPr="00BC4EE6">
        <w:rPr>
          <w:sz w:val="26"/>
          <w:szCs w:val="26"/>
        </w:rPr>
        <w:t xml:space="preserve"> </w:t>
      </w:r>
      <w:r w:rsidRPr="00BC4EE6">
        <w:rPr>
          <w:rStyle w:val="123"/>
          <w:sz w:val="26"/>
          <w:szCs w:val="26"/>
        </w:rPr>
        <w:t xml:space="preserve">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w:t>
      </w:r>
      <w:r w:rsidRPr="00BC4EE6">
        <w:rPr>
          <w:rStyle w:val="123"/>
          <w:sz w:val="26"/>
          <w:szCs w:val="26"/>
        </w:rPr>
        <w:lastRenderedPageBreak/>
        <w:t>обучающихся особенно трудными; на развитие индивидуальных способностей обучающихся, их творческого потенциала.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BC2000" w:rsidRPr="00BC4EE6" w:rsidRDefault="00BC2000" w:rsidP="000C138E">
      <w:pPr>
        <w:keepNext/>
        <w:keepLines/>
        <w:numPr>
          <w:ilvl w:val="0"/>
          <w:numId w:val="29"/>
        </w:numPr>
        <w:tabs>
          <w:tab w:val="left" w:pos="2726"/>
        </w:tabs>
        <w:autoSpaceDE/>
        <w:autoSpaceDN/>
        <w:adjustRightInd/>
        <w:ind w:left="2020"/>
        <w:jc w:val="both"/>
        <w:outlineLvl w:val="1"/>
        <w:rPr>
          <w:b/>
          <w:sz w:val="26"/>
          <w:szCs w:val="26"/>
        </w:rPr>
      </w:pPr>
      <w:bookmarkStart w:id="84" w:name="bookmark134"/>
      <w:r w:rsidRPr="00BC4EE6">
        <w:rPr>
          <w:rStyle w:val="26"/>
          <w:rFonts w:eastAsia="Courier New"/>
          <w:b/>
          <w:sz w:val="26"/>
          <w:szCs w:val="26"/>
          <w:u w:val="none"/>
        </w:rPr>
        <w:t>Программа нравственного развития</w:t>
      </w:r>
      <w:bookmarkEnd w:id="84"/>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Программа предлагает следующие направления нравственного развития обучающихся:</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4"/>
          <w:sz w:val="26"/>
          <w:szCs w:val="26"/>
          <w:u w:val="none"/>
        </w:rPr>
        <w:t>Осмысление ценности жизни (своей и окружающих)</w:t>
      </w:r>
      <w:r w:rsidRPr="00BC4EE6">
        <w:rPr>
          <w:rStyle w:val="123"/>
          <w:sz w:val="26"/>
          <w:szCs w:val="26"/>
        </w:rPr>
        <w:t>.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4"/>
          <w:sz w:val="26"/>
          <w:szCs w:val="26"/>
          <w:u w:val="none"/>
        </w:rPr>
        <w:t>Отношение к себе и к другим, как к самоценности. Воспитание чувства</w:t>
      </w:r>
      <w:r w:rsidRPr="00BC4EE6">
        <w:rPr>
          <w:rStyle w:val="123"/>
          <w:sz w:val="26"/>
          <w:szCs w:val="26"/>
        </w:rPr>
        <w:t xml:space="preserve"> </w:t>
      </w:r>
      <w:r w:rsidRPr="00BC4EE6">
        <w:rPr>
          <w:rStyle w:val="14"/>
          <w:sz w:val="26"/>
          <w:szCs w:val="26"/>
          <w:u w:val="none"/>
        </w:rPr>
        <w:t>уважения к друг другу, к человеку вообще</w:t>
      </w:r>
      <w:r w:rsidRPr="00BC4EE6">
        <w:rPr>
          <w:rStyle w:val="123"/>
          <w:sz w:val="26"/>
          <w:szCs w:val="26"/>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4"/>
          <w:sz w:val="26"/>
          <w:szCs w:val="26"/>
          <w:u w:val="none"/>
        </w:rPr>
        <w:t>Осмысление свободы и ответственности</w:t>
      </w:r>
      <w:r w:rsidRPr="00BC4EE6">
        <w:rPr>
          <w:rStyle w:val="123"/>
          <w:sz w:val="26"/>
          <w:szCs w:val="26"/>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4"/>
          <w:sz w:val="26"/>
          <w:szCs w:val="26"/>
          <w:u w:val="none"/>
        </w:rPr>
        <w:t>Укрепление веры и доверия</w:t>
      </w:r>
      <w:r w:rsidRPr="00BC4EE6">
        <w:rPr>
          <w:rStyle w:val="123"/>
          <w:sz w:val="26"/>
          <w:szCs w:val="26"/>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lastRenderedPageBreak/>
        <w:t>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4"/>
          <w:sz w:val="26"/>
          <w:szCs w:val="26"/>
          <w:u w:val="none"/>
        </w:rPr>
        <w:t>Взаимодействие с окружающими на основе общекультурных норм и</w:t>
      </w:r>
      <w:r w:rsidRPr="00BC4EE6">
        <w:rPr>
          <w:rStyle w:val="123"/>
          <w:sz w:val="26"/>
          <w:szCs w:val="26"/>
        </w:rPr>
        <w:t xml:space="preserve"> </w:t>
      </w:r>
      <w:r w:rsidRPr="00BC4EE6">
        <w:rPr>
          <w:rStyle w:val="14"/>
          <w:sz w:val="26"/>
          <w:szCs w:val="26"/>
          <w:u w:val="none"/>
        </w:rPr>
        <w:t>правил социального поведения</w:t>
      </w:r>
      <w:r w:rsidRPr="00BC4EE6">
        <w:rPr>
          <w:rStyle w:val="123"/>
          <w:sz w:val="26"/>
          <w:szCs w:val="26"/>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BC2000" w:rsidRPr="00BC4EE6" w:rsidRDefault="00BC2000" w:rsidP="00BC2000">
      <w:pPr>
        <w:pStyle w:val="18"/>
        <w:shd w:val="clear" w:color="auto" w:fill="auto"/>
        <w:spacing w:after="0" w:line="240" w:lineRule="auto"/>
        <w:ind w:right="20" w:firstLine="700"/>
        <w:jc w:val="both"/>
        <w:rPr>
          <w:sz w:val="26"/>
          <w:szCs w:val="26"/>
        </w:rPr>
      </w:pPr>
      <w:r w:rsidRPr="00BC4EE6">
        <w:rPr>
          <w:rStyle w:val="123"/>
          <w:sz w:val="26"/>
          <w:szCs w:val="26"/>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rStyle w:val="14"/>
          <w:sz w:val="26"/>
          <w:szCs w:val="26"/>
          <w:u w:val="none"/>
        </w:rPr>
        <w:t>Ориентация в религиозных ценностях и следование им на доступном</w:t>
      </w:r>
      <w:r w:rsidRPr="00BC4EE6">
        <w:rPr>
          <w:rStyle w:val="123"/>
          <w:sz w:val="26"/>
          <w:szCs w:val="26"/>
        </w:rPr>
        <w:t xml:space="preserve"> </w:t>
      </w:r>
      <w:r w:rsidRPr="00BC4EE6">
        <w:rPr>
          <w:rStyle w:val="14"/>
          <w:sz w:val="26"/>
          <w:szCs w:val="26"/>
          <w:u w:val="none"/>
        </w:rPr>
        <w:t>уровне</w:t>
      </w:r>
      <w:r w:rsidRPr="00BC4EE6">
        <w:rPr>
          <w:rStyle w:val="123"/>
          <w:sz w:val="26"/>
          <w:szCs w:val="26"/>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rStyle w:val="123"/>
          <w:sz w:val="26"/>
          <w:szCs w:val="26"/>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2000" w:rsidRPr="00BC4EE6" w:rsidRDefault="00BC2000" w:rsidP="000C138E">
      <w:pPr>
        <w:keepNext/>
        <w:keepLines/>
        <w:numPr>
          <w:ilvl w:val="0"/>
          <w:numId w:val="29"/>
        </w:numPr>
        <w:tabs>
          <w:tab w:val="left" w:pos="1661"/>
        </w:tabs>
        <w:autoSpaceDE/>
        <w:autoSpaceDN/>
        <w:adjustRightInd/>
        <w:ind w:left="2280" w:right="-1" w:hanging="1320"/>
        <w:jc w:val="center"/>
        <w:outlineLvl w:val="1"/>
        <w:rPr>
          <w:b/>
          <w:sz w:val="26"/>
          <w:szCs w:val="26"/>
        </w:rPr>
      </w:pPr>
      <w:bookmarkStart w:id="85" w:name="bookmark135"/>
      <w:r w:rsidRPr="00BC4EE6">
        <w:rPr>
          <w:rStyle w:val="26"/>
          <w:rFonts w:eastAsia="Courier New"/>
          <w:b/>
          <w:sz w:val="26"/>
          <w:szCs w:val="26"/>
          <w:u w:val="none"/>
        </w:rPr>
        <w:lastRenderedPageBreak/>
        <w:t>Программа формирования экологической культуры, здорового и безопасного образа жизни</w:t>
      </w:r>
      <w:bookmarkEnd w:id="85"/>
    </w:p>
    <w:p w:rsidR="00BC2000" w:rsidRPr="00BC4EE6" w:rsidRDefault="00BC2000" w:rsidP="00BC2000">
      <w:pPr>
        <w:pStyle w:val="18"/>
        <w:shd w:val="clear" w:color="auto" w:fill="auto"/>
        <w:spacing w:after="0" w:line="240" w:lineRule="auto"/>
        <w:ind w:left="20" w:right="20" w:firstLine="720"/>
        <w:jc w:val="both"/>
        <w:rPr>
          <w:sz w:val="26"/>
          <w:szCs w:val="26"/>
        </w:rPr>
      </w:pPr>
      <w:r w:rsidRPr="00BC4EE6">
        <w:rPr>
          <w:rStyle w:val="123"/>
          <w:sz w:val="26"/>
          <w:szCs w:val="26"/>
        </w:rPr>
        <w:t>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BC2000" w:rsidRPr="00BC4EE6" w:rsidRDefault="00BC2000" w:rsidP="00C75681">
      <w:pPr>
        <w:pStyle w:val="18"/>
        <w:shd w:val="clear" w:color="auto" w:fill="auto"/>
        <w:tabs>
          <w:tab w:val="left" w:pos="0"/>
        </w:tabs>
        <w:spacing w:after="0" w:line="240" w:lineRule="auto"/>
        <w:ind w:right="20"/>
        <w:jc w:val="both"/>
        <w:rPr>
          <w:sz w:val="26"/>
          <w:szCs w:val="26"/>
        </w:rPr>
      </w:pPr>
      <w:r w:rsidRPr="00BC4EE6">
        <w:rPr>
          <w:rStyle w:val="123"/>
          <w:sz w:val="26"/>
          <w:szCs w:val="26"/>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C2000" w:rsidRPr="00BC4EE6" w:rsidRDefault="00BC2000" w:rsidP="00C75681">
      <w:pPr>
        <w:pStyle w:val="18"/>
        <w:shd w:val="clear" w:color="auto" w:fill="auto"/>
        <w:tabs>
          <w:tab w:val="left" w:pos="0"/>
        </w:tabs>
        <w:spacing w:after="0" w:line="240" w:lineRule="auto"/>
        <w:ind w:right="20"/>
        <w:jc w:val="both"/>
        <w:rPr>
          <w:sz w:val="26"/>
          <w:szCs w:val="26"/>
        </w:rPr>
      </w:pPr>
      <w:r w:rsidRPr="00BC4EE6">
        <w:rPr>
          <w:rStyle w:val="123"/>
          <w:sz w:val="26"/>
          <w:szCs w:val="26"/>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BC2000" w:rsidRPr="00BC4EE6" w:rsidRDefault="00BC2000" w:rsidP="00C75681">
      <w:pPr>
        <w:pStyle w:val="18"/>
        <w:shd w:val="clear" w:color="auto" w:fill="auto"/>
        <w:tabs>
          <w:tab w:val="left" w:pos="0"/>
        </w:tabs>
        <w:spacing w:after="0" w:line="240" w:lineRule="auto"/>
        <w:ind w:right="20"/>
        <w:jc w:val="both"/>
        <w:rPr>
          <w:sz w:val="26"/>
          <w:szCs w:val="26"/>
        </w:rPr>
      </w:pPr>
      <w:r w:rsidRPr="00BC4EE6">
        <w:rPr>
          <w:rStyle w:val="123"/>
          <w:sz w:val="26"/>
          <w:szCs w:val="26"/>
        </w:rPr>
        <w:t>-формирование осознанного отношения к собственному здоровью на основе соблюдения правил гигиены, здоровье сбережения, режима дня;</w:t>
      </w:r>
    </w:p>
    <w:p w:rsidR="00BC2000" w:rsidRPr="00BC4EE6" w:rsidRDefault="00BC2000" w:rsidP="00C75681">
      <w:pPr>
        <w:pStyle w:val="18"/>
        <w:shd w:val="clear" w:color="auto" w:fill="auto"/>
        <w:tabs>
          <w:tab w:val="left" w:pos="0"/>
        </w:tabs>
        <w:spacing w:after="0" w:line="240" w:lineRule="auto"/>
        <w:ind w:right="20"/>
        <w:jc w:val="both"/>
        <w:rPr>
          <w:sz w:val="26"/>
          <w:szCs w:val="26"/>
        </w:rPr>
      </w:pPr>
      <w:r w:rsidRPr="00BC4EE6">
        <w:rPr>
          <w:rStyle w:val="123"/>
          <w:sz w:val="26"/>
          <w:szCs w:val="26"/>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BC2000" w:rsidRPr="00BC4EE6" w:rsidRDefault="00BC2000" w:rsidP="00C75681">
      <w:pPr>
        <w:pStyle w:val="18"/>
        <w:shd w:val="clear" w:color="auto" w:fill="auto"/>
        <w:tabs>
          <w:tab w:val="left" w:pos="0"/>
        </w:tabs>
        <w:spacing w:after="0" w:line="240" w:lineRule="auto"/>
        <w:ind w:right="20"/>
        <w:jc w:val="both"/>
        <w:rPr>
          <w:sz w:val="26"/>
          <w:szCs w:val="26"/>
        </w:rPr>
      </w:pPr>
      <w:r w:rsidRPr="00BC4EE6">
        <w:rPr>
          <w:rStyle w:val="123"/>
          <w:sz w:val="26"/>
          <w:szCs w:val="26"/>
        </w:rPr>
        <w:t>-формирование готовности ребенка безбоязненно обращаться к врачу по любым вопросам, связанным с особенностями состояния здоровья;</w:t>
      </w:r>
    </w:p>
    <w:p w:rsidR="00BC2000" w:rsidRPr="00BC4EE6" w:rsidRDefault="00BC2000" w:rsidP="00C75681">
      <w:pPr>
        <w:pStyle w:val="18"/>
        <w:shd w:val="clear" w:color="auto" w:fill="auto"/>
        <w:tabs>
          <w:tab w:val="left" w:pos="0"/>
        </w:tabs>
        <w:spacing w:after="0" w:line="240" w:lineRule="auto"/>
        <w:ind w:right="20"/>
        <w:jc w:val="both"/>
        <w:rPr>
          <w:sz w:val="26"/>
          <w:szCs w:val="26"/>
        </w:rPr>
      </w:pPr>
      <w:r w:rsidRPr="00BC4EE6">
        <w:rPr>
          <w:rStyle w:val="123"/>
          <w:sz w:val="26"/>
          <w:szCs w:val="26"/>
        </w:rPr>
        <w:t>-формирование умений безопасного поведения в окружающей среде, простейших умений поведения в экстремальных (чрезвычайных) ситуациях.</w:t>
      </w:r>
    </w:p>
    <w:p w:rsidR="00BC2000" w:rsidRPr="00BC4EE6" w:rsidRDefault="00BC2000" w:rsidP="00BC2000">
      <w:pPr>
        <w:pStyle w:val="18"/>
        <w:shd w:val="clear" w:color="auto" w:fill="auto"/>
        <w:spacing w:after="0" w:line="240" w:lineRule="auto"/>
        <w:ind w:right="20" w:firstLine="720"/>
        <w:jc w:val="both"/>
        <w:rPr>
          <w:sz w:val="26"/>
          <w:szCs w:val="26"/>
        </w:rPr>
      </w:pPr>
      <w:r w:rsidRPr="00BC4EE6">
        <w:rPr>
          <w:rStyle w:val="123"/>
          <w:sz w:val="26"/>
          <w:szCs w:val="26"/>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BC2000" w:rsidRPr="00BC4EE6" w:rsidRDefault="00BC2000" w:rsidP="00BC2000">
      <w:pPr>
        <w:pStyle w:val="18"/>
        <w:shd w:val="clear" w:color="auto" w:fill="auto"/>
        <w:spacing w:after="0" w:line="240" w:lineRule="auto"/>
        <w:ind w:right="20" w:firstLine="720"/>
        <w:jc w:val="both"/>
        <w:rPr>
          <w:rStyle w:val="123"/>
          <w:sz w:val="26"/>
          <w:szCs w:val="26"/>
        </w:rPr>
      </w:pPr>
      <w:r w:rsidRPr="00BC4EE6">
        <w:rPr>
          <w:rStyle w:val="123"/>
          <w:sz w:val="26"/>
          <w:szCs w:val="26"/>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C75681" w:rsidRPr="00BC4EE6" w:rsidRDefault="00C75681" w:rsidP="00BC2000">
      <w:pPr>
        <w:pStyle w:val="18"/>
        <w:shd w:val="clear" w:color="auto" w:fill="auto"/>
        <w:spacing w:after="0" w:line="240" w:lineRule="auto"/>
        <w:ind w:right="20" w:firstLine="720"/>
        <w:jc w:val="both"/>
        <w:rPr>
          <w:sz w:val="26"/>
          <w:szCs w:val="26"/>
        </w:rPr>
      </w:pPr>
    </w:p>
    <w:p w:rsidR="00BC2000" w:rsidRPr="00BC4EE6" w:rsidRDefault="00BC2000" w:rsidP="000C138E">
      <w:pPr>
        <w:keepNext/>
        <w:keepLines/>
        <w:numPr>
          <w:ilvl w:val="0"/>
          <w:numId w:val="29"/>
        </w:numPr>
        <w:tabs>
          <w:tab w:val="left" w:pos="2626"/>
        </w:tabs>
        <w:autoSpaceDE/>
        <w:autoSpaceDN/>
        <w:adjustRightInd/>
        <w:ind w:left="1920"/>
        <w:jc w:val="both"/>
        <w:outlineLvl w:val="1"/>
        <w:rPr>
          <w:rStyle w:val="26"/>
          <w:b/>
          <w:color w:val="auto"/>
          <w:sz w:val="26"/>
          <w:szCs w:val="26"/>
          <w:u w:val="none"/>
        </w:rPr>
      </w:pPr>
      <w:bookmarkStart w:id="86" w:name="bookmark136"/>
      <w:r w:rsidRPr="00BC4EE6">
        <w:rPr>
          <w:rStyle w:val="26"/>
          <w:rFonts w:eastAsia="Courier New"/>
          <w:b/>
          <w:sz w:val="26"/>
          <w:szCs w:val="26"/>
          <w:u w:val="none"/>
        </w:rPr>
        <w:t>Программа внеурочной деятельности</w:t>
      </w:r>
      <w:bookmarkEnd w:id="86"/>
    </w:p>
    <w:p w:rsidR="00C75681" w:rsidRPr="00BC4EE6" w:rsidRDefault="00C75681" w:rsidP="00C75681">
      <w:pPr>
        <w:keepNext/>
        <w:keepLines/>
        <w:tabs>
          <w:tab w:val="left" w:pos="2626"/>
        </w:tabs>
        <w:autoSpaceDE/>
        <w:autoSpaceDN/>
        <w:adjustRightInd/>
        <w:ind w:left="1920"/>
        <w:jc w:val="both"/>
        <w:outlineLvl w:val="1"/>
        <w:rPr>
          <w:b/>
          <w:sz w:val="26"/>
          <w:szCs w:val="26"/>
        </w:rPr>
      </w:pP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Внеурочная деятельность направлена на социальное, спортивно-оздоровительное, нравственное, общеинтеллектуальное, общекультурное развитие личности и осуществляется по соответствующим направлениям.</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 xml:space="preserve">Задачи внеурочной деятельности: развитие творческих способностей обучающихся; развитие интересов, склонностей, способностей обучающихся к </w:t>
      </w:r>
      <w:r w:rsidRPr="00BC4EE6">
        <w:rPr>
          <w:rStyle w:val="123"/>
          <w:sz w:val="26"/>
          <w:szCs w:val="26"/>
        </w:rPr>
        <w:lastRenderedPageBreak/>
        <w:t>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 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2000" w:rsidRPr="00BC4EE6" w:rsidRDefault="00BC2000" w:rsidP="00BC2000">
      <w:pPr>
        <w:pStyle w:val="18"/>
        <w:shd w:val="clear" w:color="auto" w:fill="auto"/>
        <w:spacing w:after="0" w:line="240" w:lineRule="auto"/>
        <w:ind w:left="20" w:right="20" w:firstLine="700"/>
        <w:jc w:val="both"/>
        <w:rPr>
          <w:sz w:val="26"/>
          <w:szCs w:val="26"/>
        </w:rPr>
      </w:pPr>
      <w:r w:rsidRPr="00BC4EE6">
        <w:rPr>
          <w:rStyle w:val="123"/>
          <w:sz w:val="26"/>
          <w:szCs w:val="26"/>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BC2000" w:rsidRPr="00BC4EE6" w:rsidRDefault="00BC2000" w:rsidP="00BC2000">
      <w:pPr>
        <w:pStyle w:val="18"/>
        <w:shd w:val="clear" w:color="auto" w:fill="auto"/>
        <w:spacing w:after="0" w:line="240" w:lineRule="auto"/>
        <w:ind w:left="20" w:right="20" w:firstLine="740"/>
        <w:jc w:val="both"/>
        <w:rPr>
          <w:sz w:val="26"/>
          <w:szCs w:val="26"/>
        </w:rPr>
      </w:pPr>
      <w:r w:rsidRPr="00BC4EE6">
        <w:rPr>
          <w:rStyle w:val="123"/>
          <w:sz w:val="26"/>
          <w:szCs w:val="26"/>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2000" w:rsidRPr="00BC4EE6" w:rsidRDefault="00BC2000" w:rsidP="00BC2000">
      <w:pPr>
        <w:pStyle w:val="18"/>
        <w:shd w:val="clear" w:color="auto" w:fill="auto"/>
        <w:spacing w:after="0" w:line="240" w:lineRule="auto"/>
        <w:ind w:left="20" w:right="20" w:firstLine="740"/>
        <w:jc w:val="both"/>
        <w:rPr>
          <w:rStyle w:val="123"/>
          <w:sz w:val="26"/>
          <w:szCs w:val="26"/>
        </w:rPr>
      </w:pPr>
      <w:r w:rsidRPr="00BC4EE6">
        <w:rPr>
          <w:rStyle w:val="123"/>
          <w:sz w:val="26"/>
          <w:szCs w:val="26"/>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w:t>
      </w:r>
    </w:p>
    <w:p w:rsidR="00C75681" w:rsidRPr="00BC4EE6" w:rsidRDefault="00C75681" w:rsidP="00BC2000">
      <w:pPr>
        <w:pStyle w:val="18"/>
        <w:shd w:val="clear" w:color="auto" w:fill="auto"/>
        <w:spacing w:after="0" w:line="240" w:lineRule="auto"/>
        <w:ind w:left="20" w:right="20" w:firstLine="740"/>
        <w:jc w:val="both"/>
        <w:rPr>
          <w:sz w:val="26"/>
          <w:szCs w:val="26"/>
        </w:rPr>
      </w:pPr>
    </w:p>
    <w:p w:rsidR="00BC2000" w:rsidRPr="00BC4EE6" w:rsidRDefault="00BC2000" w:rsidP="000C138E">
      <w:pPr>
        <w:keepNext/>
        <w:keepLines/>
        <w:numPr>
          <w:ilvl w:val="0"/>
          <w:numId w:val="29"/>
        </w:numPr>
        <w:tabs>
          <w:tab w:val="left" w:pos="1761"/>
        </w:tabs>
        <w:autoSpaceDE/>
        <w:autoSpaceDN/>
        <w:adjustRightInd/>
        <w:ind w:left="1060"/>
        <w:jc w:val="both"/>
        <w:outlineLvl w:val="1"/>
        <w:rPr>
          <w:rStyle w:val="26"/>
          <w:b/>
          <w:color w:val="auto"/>
          <w:sz w:val="26"/>
          <w:szCs w:val="26"/>
          <w:u w:val="none"/>
        </w:rPr>
      </w:pPr>
      <w:bookmarkStart w:id="87" w:name="bookmark137"/>
      <w:r w:rsidRPr="00BC4EE6">
        <w:rPr>
          <w:rStyle w:val="26"/>
          <w:rFonts w:eastAsia="Courier New"/>
          <w:b/>
          <w:sz w:val="26"/>
          <w:szCs w:val="26"/>
          <w:u w:val="none"/>
        </w:rPr>
        <w:t>Программа сотрудничества с семьей обучающегося</w:t>
      </w:r>
      <w:bookmarkEnd w:id="87"/>
    </w:p>
    <w:p w:rsidR="00C75681" w:rsidRPr="00BC4EE6" w:rsidRDefault="00C75681" w:rsidP="00C75681">
      <w:pPr>
        <w:keepNext/>
        <w:keepLines/>
        <w:tabs>
          <w:tab w:val="left" w:pos="1761"/>
        </w:tabs>
        <w:autoSpaceDE/>
        <w:autoSpaceDN/>
        <w:adjustRightInd/>
        <w:ind w:left="1060"/>
        <w:jc w:val="both"/>
        <w:outlineLvl w:val="1"/>
        <w:rPr>
          <w:b/>
          <w:sz w:val="26"/>
          <w:szCs w:val="26"/>
        </w:rPr>
      </w:pPr>
    </w:p>
    <w:p w:rsidR="00BC2000" w:rsidRPr="00BC4EE6" w:rsidRDefault="00BC2000" w:rsidP="00BC2000">
      <w:pPr>
        <w:pStyle w:val="18"/>
        <w:shd w:val="clear" w:color="auto" w:fill="auto"/>
        <w:spacing w:after="0" w:line="240" w:lineRule="auto"/>
        <w:ind w:left="20" w:right="20" w:firstLine="740"/>
        <w:jc w:val="both"/>
        <w:rPr>
          <w:sz w:val="26"/>
          <w:szCs w:val="26"/>
        </w:rPr>
      </w:pPr>
      <w:r w:rsidRPr="00BC4EE6">
        <w:rPr>
          <w:rStyle w:val="123"/>
          <w:sz w:val="26"/>
          <w:szCs w:val="26"/>
        </w:rPr>
        <w:t>Программа сотрудничества с семьей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4507"/>
        <w:gridCol w:w="5069"/>
      </w:tblGrid>
      <w:tr w:rsidR="00BC2000" w:rsidRPr="00BC4EE6" w:rsidTr="00BC2000">
        <w:trPr>
          <w:trHeight w:hRule="exact" w:val="336"/>
          <w:jc w:val="center"/>
        </w:trPr>
        <w:tc>
          <w:tcPr>
            <w:tcW w:w="4507" w:type="dxa"/>
            <w:tcBorders>
              <w:top w:val="single" w:sz="4" w:space="0" w:color="auto"/>
              <w:left w:val="single" w:sz="4" w:space="0" w:color="auto"/>
              <w:bottom w:val="nil"/>
              <w:right w:val="nil"/>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280" w:lineRule="exact"/>
              <w:jc w:val="center"/>
              <w:rPr>
                <w:sz w:val="26"/>
                <w:szCs w:val="26"/>
              </w:rPr>
            </w:pPr>
            <w:r w:rsidRPr="00BC4EE6">
              <w:rPr>
                <w:rStyle w:val="123"/>
                <w:sz w:val="26"/>
                <w:szCs w:val="26"/>
              </w:rPr>
              <w:lastRenderedPageBreak/>
              <w:t>Задачи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280" w:lineRule="exact"/>
              <w:jc w:val="center"/>
              <w:rPr>
                <w:sz w:val="26"/>
                <w:szCs w:val="26"/>
              </w:rPr>
            </w:pPr>
            <w:r w:rsidRPr="00BC4EE6">
              <w:rPr>
                <w:rStyle w:val="123"/>
                <w:sz w:val="26"/>
                <w:szCs w:val="26"/>
              </w:rPr>
              <w:t>Возможные мероприятия</w:t>
            </w:r>
          </w:p>
        </w:tc>
      </w:tr>
      <w:tr w:rsidR="00BC2000" w:rsidRPr="00BC4EE6" w:rsidTr="00BC2000">
        <w:trPr>
          <w:trHeight w:hRule="exact" w:val="1944"/>
          <w:jc w:val="center"/>
        </w:trPr>
        <w:tc>
          <w:tcPr>
            <w:tcW w:w="4507" w:type="dxa"/>
            <w:tcBorders>
              <w:top w:val="single" w:sz="4" w:space="0" w:color="auto"/>
              <w:left w:val="single" w:sz="4" w:space="0" w:color="auto"/>
              <w:bottom w:val="nil"/>
              <w:right w:val="nil"/>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280" w:lineRule="exact"/>
              <w:jc w:val="center"/>
              <w:rPr>
                <w:sz w:val="26"/>
                <w:szCs w:val="26"/>
              </w:rPr>
            </w:pPr>
            <w:r w:rsidRPr="00BC4EE6">
              <w:rPr>
                <w:rStyle w:val="123"/>
                <w:sz w:val="26"/>
                <w:szCs w:val="26"/>
              </w:rPr>
              <w:t>Психологическая поддержка семьи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тренинги,</w:t>
            </w:r>
          </w:p>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психокоррекционные занятия, встречи родительского клуба, индивидуальные консультации с психологом</w:t>
            </w:r>
          </w:p>
        </w:tc>
      </w:tr>
      <w:tr w:rsidR="00BC2000" w:rsidRPr="00BC4EE6" w:rsidTr="00BC2000">
        <w:trPr>
          <w:trHeight w:hRule="exact" w:val="1618"/>
          <w:jc w:val="center"/>
        </w:trPr>
        <w:tc>
          <w:tcPr>
            <w:tcW w:w="4507" w:type="dxa"/>
            <w:tcBorders>
              <w:top w:val="single" w:sz="4" w:space="0" w:color="auto"/>
              <w:left w:val="single" w:sz="4" w:space="0" w:color="auto"/>
              <w:bottom w:val="nil"/>
              <w:right w:val="nil"/>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Повышение осведомленности родителей об особенностях развития и специфических образовательных потребностях ребенка</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22" w:lineRule="exact"/>
              <w:jc w:val="both"/>
              <w:rPr>
                <w:sz w:val="26"/>
                <w:szCs w:val="26"/>
              </w:rPr>
            </w:pPr>
            <w:r w:rsidRPr="00BC4EE6">
              <w:rPr>
                <w:rStyle w:val="123"/>
                <w:sz w:val="26"/>
                <w:szCs w:val="26"/>
              </w:rPr>
              <w:t>индивидуальные консультации родителей со специалистами, тематические семинары</w:t>
            </w:r>
          </w:p>
        </w:tc>
      </w:tr>
      <w:tr w:rsidR="00BC2000" w:rsidRPr="00BC4EE6" w:rsidTr="00BC2000">
        <w:trPr>
          <w:trHeight w:hRule="exact" w:val="3230"/>
          <w:jc w:val="center"/>
        </w:trPr>
        <w:tc>
          <w:tcPr>
            <w:tcW w:w="4507" w:type="dxa"/>
            <w:tcBorders>
              <w:top w:val="single" w:sz="4" w:space="0" w:color="auto"/>
              <w:left w:val="single" w:sz="4" w:space="0" w:color="auto"/>
              <w:bottom w:val="nil"/>
              <w:right w:val="nil"/>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26" w:lineRule="exact"/>
              <w:ind w:left="120"/>
              <w:rPr>
                <w:sz w:val="26"/>
                <w:szCs w:val="26"/>
              </w:rPr>
            </w:pPr>
            <w:r w:rsidRPr="00BC4EE6">
              <w:rPr>
                <w:rStyle w:val="123"/>
                <w:sz w:val="26"/>
                <w:szCs w:val="26"/>
              </w:rPr>
              <w:t>обеспечение участия семьи в разработке и реализации СИПР</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17" w:lineRule="exact"/>
              <w:ind w:left="120"/>
              <w:rPr>
                <w:sz w:val="26"/>
                <w:szCs w:val="26"/>
              </w:rPr>
            </w:pPr>
            <w:r w:rsidRPr="00BC4EE6">
              <w:rPr>
                <w:rStyle w:val="123"/>
                <w:sz w:val="26"/>
                <w:szCs w:val="26"/>
              </w:rPr>
              <w:t>договор о сотрудничестве (образовании) между родителями и образовательной организацией; убеждение родителей в необходимости их участия в разработке СИПР в интересах ребенка;</w:t>
            </w:r>
          </w:p>
          <w:p w:rsidR="00BC2000" w:rsidRPr="00BC4EE6" w:rsidRDefault="00BC2000" w:rsidP="00BC2000">
            <w:pPr>
              <w:pStyle w:val="18"/>
              <w:framePr w:w="9576" w:wrap="notBeside" w:vAnchor="text" w:hAnchor="text" w:xAlign="center" w:y="1"/>
              <w:shd w:val="clear" w:color="auto" w:fill="auto"/>
              <w:spacing w:after="0" w:line="317" w:lineRule="exact"/>
              <w:ind w:left="120"/>
              <w:rPr>
                <w:sz w:val="26"/>
                <w:szCs w:val="26"/>
              </w:rPr>
            </w:pPr>
            <w:r w:rsidRPr="00BC4EE6">
              <w:rPr>
                <w:rStyle w:val="123"/>
                <w:sz w:val="26"/>
                <w:szCs w:val="26"/>
              </w:rPr>
              <w:t>посещение родителями уроков/занятий в организации; домашнее визитирование</w:t>
            </w:r>
          </w:p>
        </w:tc>
      </w:tr>
      <w:tr w:rsidR="00BC2000" w:rsidRPr="00BC4EE6" w:rsidTr="00BC2000">
        <w:trPr>
          <w:trHeight w:hRule="exact" w:val="2587"/>
          <w:jc w:val="center"/>
        </w:trPr>
        <w:tc>
          <w:tcPr>
            <w:tcW w:w="4507" w:type="dxa"/>
            <w:tcBorders>
              <w:top w:val="single" w:sz="4" w:space="0" w:color="auto"/>
              <w:left w:val="single" w:sz="4" w:space="0" w:color="auto"/>
              <w:bottom w:val="nil"/>
              <w:right w:val="nil"/>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обеспечение единства требований к обучающемуся в семье и в образовательной организации</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17" w:lineRule="exact"/>
              <w:ind w:left="120"/>
              <w:rPr>
                <w:sz w:val="26"/>
                <w:szCs w:val="26"/>
              </w:rPr>
            </w:pPr>
            <w:r w:rsidRPr="00BC4EE6">
              <w:rPr>
                <w:rStyle w:val="123"/>
                <w:sz w:val="26"/>
                <w:szCs w:val="26"/>
              </w:rPr>
              <w:t>договор о сотрудничестве (образовании) между родителями и образовательной организацией; консультирование;</w:t>
            </w:r>
          </w:p>
          <w:p w:rsidR="00BC2000" w:rsidRPr="00BC4EE6" w:rsidRDefault="00BC2000" w:rsidP="00BC2000">
            <w:pPr>
              <w:pStyle w:val="18"/>
              <w:framePr w:w="9576" w:wrap="notBeside" w:vAnchor="text" w:hAnchor="text" w:xAlign="center" w:y="1"/>
              <w:shd w:val="clear" w:color="auto" w:fill="auto"/>
              <w:spacing w:after="0" w:line="317" w:lineRule="exact"/>
              <w:ind w:left="120"/>
              <w:rPr>
                <w:sz w:val="26"/>
                <w:szCs w:val="26"/>
              </w:rPr>
            </w:pPr>
            <w:r w:rsidRPr="00BC4EE6">
              <w:rPr>
                <w:rStyle w:val="123"/>
                <w:sz w:val="26"/>
                <w:szCs w:val="26"/>
              </w:rPr>
              <w:t>посещение родителями уроков/занятий в организации; домашнее визитирование</w:t>
            </w:r>
          </w:p>
        </w:tc>
      </w:tr>
      <w:tr w:rsidR="00BC2000" w:rsidRPr="00BC4EE6" w:rsidTr="00BC2000">
        <w:trPr>
          <w:trHeight w:hRule="exact" w:val="2909"/>
          <w:jc w:val="center"/>
        </w:trPr>
        <w:tc>
          <w:tcPr>
            <w:tcW w:w="4507" w:type="dxa"/>
            <w:tcBorders>
              <w:top w:val="single" w:sz="4" w:space="0" w:color="auto"/>
              <w:left w:val="single" w:sz="4" w:space="0" w:color="auto"/>
              <w:bottom w:val="nil"/>
              <w:right w:val="nil"/>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организация регулярного обмена информацией о ребенке, о ходе реализации СИПР и результатах ее освоения</w:t>
            </w:r>
          </w:p>
        </w:tc>
        <w:tc>
          <w:tcPr>
            <w:tcW w:w="5069" w:type="dxa"/>
            <w:tcBorders>
              <w:top w:val="single" w:sz="4" w:space="0" w:color="auto"/>
              <w:left w:val="single" w:sz="4" w:space="0" w:color="auto"/>
              <w:bottom w:val="nil"/>
              <w:right w:val="single" w:sz="4" w:space="0" w:color="auto"/>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ведение дневника наблюдений (краткие записи);</w:t>
            </w:r>
          </w:p>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информирование электронными средствами;</w:t>
            </w:r>
          </w:p>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личные встречи, беседы;</w:t>
            </w:r>
          </w:p>
          <w:p w:rsidR="00BC2000" w:rsidRPr="00BC4EE6" w:rsidRDefault="00BC2000" w:rsidP="00BC2000">
            <w:pPr>
              <w:pStyle w:val="18"/>
              <w:framePr w:w="9576" w:wrap="notBeside" w:vAnchor="text" w:hAnchor="text" w:xAlign="center" w:y="1"/>
              <w:shd w:val="clear" w:color="auto" w:fill="auto"/>
              <w:spacing w:after="0" w:line="322" w:lineRule="exact"/>
              <w:jc w:val="center"/>
              <w:rPr>
                <w:sz w:val="26"/>
                <w:szCs w:val="26"/>
              </w:rPr>
            </w:pPr>
            <w:r w:rsidRPr="00BC4EE6">
              <w:rPr>
                <w:rStyle w:val="123"/>
                <w:sz w:val="26"/>
                <w:szCs w:val="26"/>
              </w:rPr>
              <w:t>просмотр и обсуждение видеозаписей с</w:t>
            </w:r>
          </w:p>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ребенком;</w:t>
            </w:r>
          </w:p>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проведение открытых уроков/занятий</w:t>
            </w:r>
          </w:p>
        </w:tc>
      </w:tr>
      <w:tr w:rsidR="00BC2000" w:rsidRPr="00BC4EE6" w:rsidTr="00BC2000">
        <w:trPr>
          <w:trHeight w:hRule="exact" w:val="1627"/>
          <w:jc w:val="center"/>
        </w:trPr>
        <w:tc>
          <w:tcPr>
            <w:tcW w:w="4507" w:type="dxa"/>
            <w:tcBorders>
              <w:top w:val="single" w:sz="4" w:space="0" w:color="auto"/>
              <w:left w:val="single" w:sz="4" w:space="0" w:color="auto"/>
              <w:bottom w:val="single" w:sz="4" w:space="0" w:color="auto"/>
              <w:right w:val="nil"/>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17" w:lineRule="exact"/>
              <w:ind w:left="120"/>
              <w:rPr>
                <w:sz w:val="26"/>
                <w:szCs w:val="26"/>
              </w:rPr>
            </w:pPr>
            <w:r w:rsidRPr="00BC4EE6">
              <w:rPr>
                <w:rStyle w:val="123"/>
                <w:sz w:val="26"/>
                <w:szCs w:val="26"/>
              </w:rPr>
              <w:t>организацию участия родителей во внеурочных мероприятиях</w:t>
            </w:r>
          </w:p>
        </w:tc>
        <w:tc>
          <w:tcPr>
            <w:tcW w:w="5069" w:type="dxa"/>
            <w:tcBorders>
              <w:top w:val="single" w:sz="4" w:space="0" w:color="auto"/>
              <w:left w:val="single" w:sz="4" w:space="0" w:color="auto"/>
              <w:bottom w:val="single" w:sz="4" w:space="0" w:color="auto"/>
              <w:right w:val="single" w:sz="4" w:space="0" w:color="auto"/>
            </w:tcBorders>
            <w:shd w:val="clear" w:color="auto" w:fill="FFFFFF"/>
            <w:hideMark/>
          </w:tcPr>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привлечение родителей к планированию мероприятий; анонсы запланированных внеурочных мероприятий;</w:t>
            </w:r>
          </w:p>
          <w:p w:rsidR="00BC2000" w:rsidRPr="00BC4EE6" w:rsidRDefault="00BC2000" w:rsidP="00BC2000">
            <w:pPr>
              <w:pStyle w:val="18"/>
              <w:framePr w:w="9576" w:wrap="notBeside" w:vAnchor="text" w:hAnchor="text" w:xAlign="center" w:y="1"/>
              <w:shd w:val="clear" w:color="auto" w:fill="auto"/>
              <w:spacing w:after="0" w:line="322" w:lineRule="exact"/>
              <w:ind w:left="120"/>
              <w:rPr>
                <w:sz w:val="26"/>
                <w:szCs w:val="26"/>
              </w:rPr>
            </w:pPr>
            <w:r w:rsidRPr="00BC4EE6">
              <w:rPr>
                <w:rStyle w:val="123"/>
                <w:sz w:val="26"/>
                <w:szCs w:val="26"/>
              </w:rPr>
              <w:t>поощрение активных родителей.</w:t>
            </w:r>
          </w:p>
        </w:tc>
      </w:tr>
    </w:tbl>
    <w:p w:rsidR="00BC2000" w:rsidRPr="00BC4EE6" w:rsidRDefault="00BC2000" w:rsidP="00BC2000">
      <w:pPr>
        <w:rPr>
          <w:sz w:val="26"/>
          <w:szCs w:val="26"/>
        </w:rPr>
      </w:pPr>
    </w:p>
    <w:p w:rsidR="00BC2000" w:rsidRPr="00BC4EE6" w:rsidRDefault="00BC2000" w:rsidP="000C138E">
      <w:pPr>
        <w:keepNext/>
        <w:keepLines/>
        <w:numPr>
          <w:ilvl w:val="0"/>
          <w:numId w:val="30"/>
        </w:numPr>
        <w:tabs>
          <w:tab w:val="left" w:pos="3299"/>
        </w:tabs>
        <w:autoSpaceDE/>
        <w:autoSpaceDN/>
        <w:adjustRightInd/>
        <w:ind w:left="2800"/>
        <w:jc w:val="both"/>
        <w:outlineLvl w:val="1"/>
        <w:rPr>
          <w:b/>
          <w:sz w:val="26"/>
          <w:szCs w:val="26"/>
        </w:rPr>
      </w:pPr>
      <w:bookmarkStart w:id="88" w:name="bookmark138"/>
      <w:r w:rsidRPr="00BC4EE6">
        <w:rPr>
          <w:rStyle w:val="26"/>
          <w:rFonts w:eastAsia="Courier New"/>
          <w:b/>
          <w:sz w:val="26"/>
          <w:szCs w:val="26"/>
          <w:u w:val="none"/>
        </w:rPr>
        <w:lastRenderedPageBreak/>
        <w:t>Организационный раздел</w:t>
      </w:r>
      <w:bookmarkEnd w:id="88"/>
    </w:p>
    <w:p w:rsidR="00BC2000" w:rsidRPr="00BC4EE6" w:rsidRDefault="00BC2000" w:rsidP="000C138E">
      <w:pPr>
        <w:keepNext/>
        <w:keepLines/>
        <w:numPr>
          <w:ilvl w:val="0"/>
          <w:numId w:val="31"/>
        </w:numPr>
        <w:tabs>
          <w:tab w:val="left" w:pos="4121"/>
        </w:tabs>
        <w:autoSpaceDE/>
        <w:autoSpaceDN/>
        <w:adjustRightInd/>
        <w:ind w:left="3420"/>
        <w:jc w:val="both"/>
        <w:outlineLvl w:val="1"/>
        <w:rPr>
          <w:b/>
          <w:sz w:val="26"/>
          <w:szCs w:val="26"/>
        </w:rPr>
      </w:pPr>
      <w:bookmarkStart w:id="89" w:name="bookmark139"/>
      <w:r w:rsidRPr="00BC4EE6">
        <w:rPr>
          <w:rStyle w:val="26"/>
          <w:rFonts w:eastAsia="Courier New"/>
          <w:b/>
          <w:sz w:val="26"/>
          <w:szCs w:val="26"/>
          <w:u w:val="none"/>
        </w:rPr>
        <w:t>Учебный план</w:t>
      </w:r>
      <w:bookmarkEnd w:id="89"/>
    </w:p>
    <w:p w:rsidR="002820D6" w:rsidRPr="00BC4EE6" w:rsidRDefault="002820D6" w:rsidP="002820D6">
      <w:pPr>
        <w:pStyle w:val="1a"/>
        <w:jc w:val="center"/>
        <w:rPr>
          <w:rFonts w:ascii="Times New Roman" w:hAnsi="Times New Roman"/>
          <w:b/>
          <w:sz w:val="26"/>
          <w:szCs w:val="26"/>
          <w:lang w:eastAsia="ru-RU"/>
        </w:rPr>
      </w:pPr>
      <w:r w:rsidRPr="00BC4EE6">
        <w:rPr>
          <w:rFonts w:ascii="Times New Roman" w:hAnsi="Times New Roman"/>
          <w:b/>
          <w:sz w:val="26"/>
          <w:szCs w:val="26"/>
          <w:lang w:eastAsia="ru-RU"/>
        </w:rPr>
        <w:t>Пояснительная записка.</w:t>
      </w:r>
    </w:p>
    <w:p w:rsidR="002820D6" w:rsidRPr="00BC4EE6" w:rsidRDefault="002820D6" w:rsidP="002820D6">
      <w:pPr>
        <w:pStyle w:val="1a"/>
        <w:jc w:val="both"/>
        <w:rPr>
          <w:rFonts w:ascii="Times New Roman" w:hAnsi="Times New Roman"/>
          <w:sz w:val="26"/>
          <w:szCs w:val="26"/>
          <w:lang w:eastAsia="ru-RU"/>
        </w:rPr>
      </w:pPr>
      <w:r w:rsidRPr="00BC4EE6">
        <w:rPr>
          <w:rFonts w:ascii="Times New Roman" w:hAnsi="Times New Roman"/>
          <w:sz w:val="26"/>
          <w:szCs w:val="26"/>
          <w:lang w:eastAsia="ru-RU"/>
        </w:rPr>
        <w:t xml:space="preserve">      Учебный план МКОУ СОШ № 10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820D6" w:rsidRPr="00BC4EE6" w:rsidRDefault="002820D6" w:rsidP="002820D6">
      <w:pPr>
        <w:jc w:val="both"/>
        <w:rPr>
          <w:sz w:val="26"/>
          <w:szCs w:val="26"/>
        </w:rPr>
      </w:pPr>
      <w:r w:rsidRPr="00BC4EE6">
        <w:rPr>
          <w:sz w:val="26"/>
          <w:szCs w:val="26"/>
        </w:rPr>
        <w:t xml:space="preserve">Учебный план МКОУ СОШ № 10  для детей с ОВЗ  составлен на основе: </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Закона РФ «Об образовании» от 29.12.2012. №273-ФЗ (ред. от 23.07.2013);</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Письмо МО от 14.11.88, №17-253-б «Об индивидуальном обучении больных детей на дому»;</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Приказа Минобразования от 10.04.2002г.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Инструктивного письма Минобразования РФ от 26. 12. 2000 г. N 3 "О дополнении инструктивного письма Минобразования России от 04.09.1997 N 48";</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Стандарта общего образования умственно отсталых учащихся (Базисный план общего образования учащихся с тяжёлой степенью умственной отсталости) Москва, 1999г. (авторский коллектив Воронкова В.В.);</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Устава МОУ СОШ № 7</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Базисный учебный план специальных (коррекционных) образовательных учреждений VIII вида (Письмо Минобразования РФ от 18 сентября 2002 года № 29/2331-6 «Об использовании Базисных учебных планов специальных (коррекционных) образовательных учреждений РФ, утвержденных приказом Минобразования России от 10 апреля 2002 года № 29/2065 – п»);</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Примерный  учебный план по организации работы с обучающимися со сложным дефектом (Письмо МО РФ «Об организации работы с обучающимися, имеющими сложный дефект» от 03.04.2003 № 27/ 2722-6);</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Учебные планы для учащихся с умеренной и тяжелой умственной отсталостью (Исаева Т.Н., кпн., доцент  Коррекционная педагогика № 3(33), 2009);</w:t>
      </w:r>
    </w:p>
    <w:p w:rsidR="002820D6" w:rsidRPr="00BC4EE6" w:rsidRDefault="002820D6" w:rsidP="002820D6">
      <w:pPr>
        <w:widowControl/>
        <w:numPr>
          <w:ilvl w:val="0"/>
          <w:numId w:val="37"/>
        </w:numPr>
        <w:autoSpaceDE/>
        <w:autoSpaceDN/>
        <w:adjustRightInd/>
        <w:jc w:val="both"/>
        <w:rPr>
          <w:sz w:val="26"/>
          <w:szCs w:val="26"/>
        </w:rPr>
      </w:pPr>
      <w:r w:rsidRPr="00BC4EE6">
        <w:rPr>
          <w:sz w:val="26"/>
          <w:szCs w:val="26"/>
        </w:rPr>
        <w:t xml:space="preserve">Методических рекомендаций по формированию  учебных планов для организации образовательного процесса  детям с ограниченными возможностями здоровья в Ставропольском крае (приложение к письму  министерства образования  и молодёжной политике Ставропольского края №  04-20/5680  от 08.06.2016г). Настоящие рекомендации по разработке и утверждению учебных планов разработаны в соответствии с требованиями ст.14, 32 Закона Российской Федерации от 29.12.2012 года № 273 «Об образовании в Российской Федерации», а также  в соответствии с ФГОС НОО обучающихся с ОВЗ (Приказ № 1598 от 19.12.2014 г.) и ФГОС образования обучающихся с умственной отсталостью (интеллектуальными нарушениями) (Приказ №1599 от 19.12.2014 года). </w:t>
      </w:r>
    </w:p>
    <w:p w:rsidR="002820D6" w:rsidRPr="00BC4EE6" w:rsidRDefault="002820D6" w:rsidP="002820D6">
      <w:pPr>
        <w:pStyle w:val="ConsPlusNormal"/>
        <w:suppressAutoHyphens/>
        <w:ind w:firstLine="0"/>
        <w:jc w:val="both"/>
        <w:rPr>
          <w:rFonts w:ascii="Times New Roman" w:hAnsi="Times New Roman" w:cs="Times New Roman"/>
          <w:sz w:val="26"/>
          <w:szCs w:val="26"/>
        </w:rPr>
      </w:pPr>
      <w:r w:rsidRPr="00BC4EE6">
        <w:rPr>
          <w:rFonts w:ascii="Times New Roman" w:hAnsi="Times New Roman" w:cs="Times New Roman"/>
          <w:sz w:val="26"/>
          <w:szCs w:val="26"/>
        </w:rPr>
        <w:lastRenderedPageBreak/>
        <w:t xml:space="preserve">      Учебный план </w:t>
      </w:r>
      <w:r w:rsidR="00795B12" w:rsidRPr="00BC4EE6">
        <w:rPr>
          <w:rFonts w:ascii="Times New Roman" w:hAnsi="Times New Roman" w:cs="Times New Roman"/>
          <w:sz w:val="26"/>
          <w:szCs w:val="26"/>
        </w:rPr>
        <w:t>МКОУ СОШ № 10</w:t>
      </w:r>
      <w:r w:rsidRPr="00BC4EE6">
        <w:rPr>
          <w:rFonts w:ascii="Times New Roman" w:hAnsi="Times New Roman" w:cs="Times New Roman"/>
          <w:sz w:val="26"/>
          <w:szCs w:val="26"/>
        </w:rPr>
        <w:t xml:space="preserve"> – нормативный  правовой документ, устанавливающий перечень учебных предметов, курсов, дисциплин и объем учебного времени, отводимого на их изучение по  классам (годам) обучения.</w:t>
      </w:r>
    </w:p>
    <w:p w:rsidR="002820D6" w:rsidRPr="00BC4EE6" w:rsidRDefault="002820D6" w:rsidP="002820D6">
      <w:pPr>
        <w:suppressAutoHyphens/>
        <w:jc w:val="both"/>
        <w:rPr>
          <w:sz w:val="26"/>
          <w:szCs w:val="26"/>
        </w:rPr>
      </w:pPr>
      <w:r w:rsidRPr="00BC4EE6">
        <w:rPr>
          <w:sz w:val="26"/>
          <w:szCs w:val="26"/>
          <w:shd w:val="clear" w:color="auto" w:fill="FFFFFF"/>
        </w:rPr>
        <w:t xml:space="preserve">     Учебный план школы отражает цели и задачи  АООП (2 вариант)   образовательной организации, ориентированной на достижение учащимися личностных и предметных результатов в соответствии с требованиями ФГОС.</w:t>
      </w:r>
      <w:r w:rsidRPr="00BC4EE6">
        <w:rPr>
          <w:sz w:val="26"/>
          <w:szCs w:val="26"/>
        </w:rPr>
        <w:t xml:space="preserve">  </w:t>
      </w:r>
    </w:p>
    <w:p w:rsidR="002820D6" w:rsidRPr="00BC4EE6" w:rsidRDefault="002820D6" w:rsidP="002820D6">
      <w:pPr>
        <w:ind w:firstLine="284"/>
        <w:contextualSpacing/>
        <w:jc w:val="both"/>
        <w:rPr>
          <w:sz w:val="26"/>
          <w:szCs w:val="26"/>
        </w:rPr>
      </w:pPr>
      <w:r w:rsidRPr="00BC4EE6">
        <w:rPr>
          <w:sz w:val="26"/>
          <w:szCs w:val="26"/>
        </w:rPr>
        <w:t xml:space="preserve">При реализации </w:t>
      </w:r>
      <w:r w:rsidRPr="00BC4EE6">
        <w:rPr>
          <w:bCs/>
          <w:iCs/>
          <w:sz w:val="26"/>
          <w:szCs w:val="26"/>
        </w:rPr>
        <w:t>варианта 2</w:t>
      </w:r>
      <w:r w:rsidRPr="00BC4EE6">
        <w:rPr>
          <w:sz w:val="26"/>
          <w:szCs w:val="26"/>
        </w:rPr>
        <w:t xml:space="preserve">  в форме обучения ребенка на дому обязательным является расширение его жизненного опыта и социальных контактов в доступных для него пределах. </w:t>
      </w:r>
    </w:p>
    <w:p w:rsidR="002820D6" w:rsidRPr="00BC4EE6" w:rsidRDefault="002820D6" w:rsidP="002820D6">
      <w:pPr>
        <w:rPr>
          <w:sz w:val="26"/>
          <w:szCs w:val="26"/>
        </w:rPr>
      </w:pPr>
      <w:r w:rsidRPr="00BC4EE6">
        <w:rPr>
          <w:sz w:val="26"/>
          <w:szCs w:val="26"/>
        </w:rPr>
        <w:t xml:space="preserve">      Учебный план  определяет основные образовательные направления, перечень учебных и предметов их распределение по годам обучения с учётом специфики обучения умственно отсталых обучающихся и максимально допустимой нагрузки часов: 8 часов ( на основании справо</w:t>
      </w:r>
      <w:r w:rsidR="00795B12" w:rsidRPr="00BC4EE6">
        <w:rPr>
          <w:sz w:val="26"/>
          <w:szCs w:val="26"/>
        </w:rPr>
        <w:t>к  ГБУЗ СК "КРАСНОГВАРДЕЙСКАЯ ЦРБ"</w:t>
      </w:r>
      <w:r w:rsidRPr="00BC4EE6">
        <w:rPr>
          <w:sz w:val="26"/>
          <w:szCs w:val="26"/>
        </w:rPr>
        <w:t>).</w:t>
      </w:r>
    </w:p>
    <w:p w:rsidR="002820D6" w:rsidRPr="00BC4EE6" w:rsidRDefault="002820D6" w:rsidP="002820D6">
      <w:pPr>
        <w:jc w:val="both"/>
        <w:rPr>
          <w:sz w:val="26"/>
          <w:szCs w:val="26"/>
        </w:rPr>
      </w:pPr>
      <w:r w:rsidRPr="00BC4EE6">
        <w:rPr>
          <w:sz w:val="26"/>
          <w:szCs w:val="26"/>
        </w:rPr>
        <w:t xml:space="preserve">        Основными целями надомного обучения являются: обеспечение достижения больными детьми образовательного стандарта, обеспечение их оптимальной социальной интеграции, сохранение и укрепление здоровья больных детей, адаптация обучающихся к жизни в обществе.</w:t>
      </w:r>
    </w:p>
    <w:p w:rsidR="002820D6" w:rsidRPr="00BC4EE6" w:rsidRDefault="002820D6" w:rsidP="002820D6">
      <w:pPr>
        <w:jc w:val="both"/>
        <w:rPr>
          <w:sz w:val="26"/>
          <w:szCs w:val="26"/>
        </w:rPr>
      </w:pPr>
      <w:r w:rsidRPr="00BC4EE6">
        <w:rPr>
          <w:sz w:val="26"/>
          <w:szCs w:val="26"/>
        </w:rPr>
        <w:t xml:space="preserve">        Учитывая особенности психофизического развития и возможности ребёнка, сложности структуры их дефекта, особенностей эмоционально-волевой сферы, характера течения заболевания, был составлен индивидуальный учебный план, который направлен на общее развитие учащихся, коррекцию недостатков их познавательной деятельности и личностных качеств с учётом индивидуальных возможностей ученика на различных этапах обучения.</w:t>
      </w:r>
    </w:p>
    <w:p w:rsidR="002820D6" w:rsidRPr="00BC4EE6" w:rsidRDefault="002820D6" w:rsidP="002820D6">
      <w:pPr>
        <w:jc w:val="both"/>
        <w:rPr>
          <w:sz w:val="26"/>
          <w:szCs w:val="26"/>
        </w:rPr>
      </w:pPr>
      <w:r w:rsidRPr="00BC4EE6">
        <w:rPr>
          <w:sz w:val="26"/>
          <w:szCs w:val="26"/>
        </w:rPr>
        <w:t xml:space="preserve">        Все учебные предметы максимально индивидуализированы и направлены, прежде всего, на решение вопроса развития их речи, как ее регулирующей, так и коммуникативной функций. Каждая образовательная область учебного плана реализуется системой курсов, неразрывных по своему содержанию и преемственно продолжающихся. Это позволяет практически осуществлять системную, комплексную работу по развитию обучающихся средствами образования с учетом его возрастной динамики.</w:t>
      </w:r>
    </w:p>
    <w:p w:rsidR="002820D6" w:rsidRPr="00BC4EE6" w:rsidRDefault="002820D6" w:rsidP="002820D6">
      <w:pPr>
        <w:jc w:val="both"/>
        <w:rPr>
          <w:sz w:val="26"/>
          <w:szCs w:val="26"/>
        </w:rPr>
      </w:pPr>
      <w:r w:rsidRPr="00BC4EE6">
        <w:rPr>
          <w:sz w:val="26"/>
          <w:szCs w:val="26"/>
        </w:rPr>
        <w:t xml:space="preserve">         Основными задачами предмета чтения  является формирование и развитие коммуникативной и когнитивной функции речи. Обучение письму носит сугубо практическую направленность, не требующую от обучающихся усвоения каких-либо правил. Целью предмета «Русский язык» является обучение самостоятельному написанию слов, коротких предложений, что имеет большое значение для их социальной адаптации.</w:t>
      </w:r>
    </w:p>
    <w:p w:rsidR="002820D6" w:rsidRPr="00BC4EE6" w:rsidRDefault="002820D6" w:rsidP="002820D6">
      <w:pPr>
        <w:jc w:val="both"/>
        <w:rPr>
          <w:sz w:val="26"/>
          <w:szCs w:val="26"/>
        </w:rPr>
      </w:pPr>
      <w:r w:rsidRPr="00BC4EE6">
        <w:rPr>
          <w:sz w:val="26"/>
          <w:szCs w:val="26"/>
        </w:rPr>
        <w:t xml:space="preserve">    При реализации предмета «Математика» происходит формирование на доступном уровне простейших навыков счета, работе с калькулятором, обращению с деньгами разного достоинства. Все счётные операции закрепляются на уроках трудового обучения и в своей повседневной жизни.</w:t>
      </w:r>
    </w:p>
    <w:p w:rsidR="002820D6" w:rsidRPr="00BC4EE6" w:rsidRDefault="002820D6" w:rsidP="002820D6">
      <w:pPr>
        <w:jc w:val="both"/>
        <w:rPr>
          <w:sz w:val="26"/>
          <w:szCs w:val="26"/>
        </w:rPr>
      </w:pPr>
      <w:r w:rsidRPr="00BC4EE6">
        <w:rPr>
          <w:sz w:val="26"/>
          <w:szCs w:val="26"/>
        </w:rPr>
        <w:t xml:space="preserve">   Большое значение для воспитания учащихся с умственной отсталости, особенно их эмоционально-волевой сферы, имеют такие учебные предметы, как изобразительное искусство.</w:t>
      </w:r>
    </w:p>
    <w:p w:rsidR="002820D6" w:rsidRPr="00BC4EE6" w:rsidRDefault="002820D6" w:rsidP="002820D6">
      <w:pPr>
        <w:jc w:val="both"/>
        <w:rPr>
          <w:sz w:val="26"/>
          <w:szCs w:val="26"/>
        </w:rPr>
      </w:pPr>
      <w:r w:rsidRPr="00BC4EE6">
        <w:rPr>
          <w:sz w:val="26"/>
          <w:szCs w:val="26"/>
        </w:rPr>
        <w:t xml:space="preserve">   Трудовая подготовка осуществляется предметом «Ручной труд». Выбор данного предмета, прежде всего обусловлен с  учетом  того,  что   учащиеся   являются детьми – инвалидами, сориентирована  на  овладение   учащимися  умениями и навыками по изготовлению несложных изделий с использованием  элементарных  трудовых  приемов.</w:t>
      </w:r>
    </w:p>
    <w:p w:rsidR="002820D6" w:rsidRPr="00BC4EE6" w:rsidRDefault="002820D6" w:rsidP="002820D6">
      <w:pPr>
        <w:jc w:val="both"/>
        <w:rPr>
          <w:sz w:val="26"/>
          <w:szCs w:val="26"/>
        </w:rPr>
      </w:pPr>
      <w:r w:rsidRPr="00BC4EE6">
        <w:rPr>
          <w:sz w:val="26"/>
          <w:szCs w:val="26"/>
        </w:rPr>
        <w:lastRenderedPageBreak/>
        <w:t xml:space="preserve">    Все обучение данной категории детей направлено на  общее развитие учащихся и коррекцию их познавательных и физических возможностей.</w:t>
      </w:r>
    </w:p>
    <w:p w:rsidR="00CC429E" w:rsidRDefault="002820D6" w:rsidP="002820D6">
      <w:pPr>
        <w:ind w:firstLine="709"/>
        <w:jc w:val="both"/>
        <w:rPr>
          <w:sz w:val="26"/>
          <w:szCs w:val="26"/>
        </w:rPr>
      </w:pPr>
      <w:r w:rsidRPr="00BC4EE6">
        <w:rPr>
          <w:sz w:val="26"/>
          <w:szCs w:val="26"/>
        </w:rPr>
        <w:t>При организации образования на основе специальной индивидуальной программы развития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w:t>
      </w:r>
      <w:r w:rsidR="00883264" w:rsidRPr="00BC4EE6">
        <w:rPr>
          <w:sz w:val="26"/>
          <w:szCs w:val="26"/>
        </w:rPr>
        <w:t xml:space="preserve">       </w:t>
      </w:r>
    </w:p>
    <w:p w:rsidR="00CC429E" w:rsidRPr="00CC429E" w:rsidRDefault="00883264" w:rsidP="00CC429E">
      <w:pPr>
        <w:ind w:firstLine="709"/>
        <w:jc w:val="both"/>
        <w:rPr>
          <w:b/>
          <w:sz w:val="26"/>
          <w:szCs w:val="26"/>
        </w:rPr>
      </w:pPr>
      <w:r w:rsidRPr="00BC4EE6">
        <w:rPr>
          <w:sz w:val="26"/>
          <w:szCs w:val="26"/>
        </w:rPr>
        <w:t xml:space="preserve"> </w:t>
      </w:r>
      <w:r w:rsidR="00CC429E">
        <w:rPr>
          <w:b/>
          <w:sz w:val="26"/>
          <w:szCs w:val="26"/>
        </w:rPr>
        <w:t>Индивидуальное обучение на дому</w:t>
      </w:r>
    </w:p>
    <w:p w:rsidR="00CC429E" w:rsidRPr="00CC429E" w:rsidRDefault="00CC429E" w:rsidP="00CC429E">
      <w:pPr>
        <w:ind w:firstLine="709"/>
        <w:jc w:val="both"/>
        <w:rPr>
          <w:sz w:val="26"/>
          <w:szCs w:val="26"/>
        </w:rPr>
      </w:pPr>
      <w:r w:rsidRPr="00CC429E">
        <w:rPr>
          <w:sz w:val="26"/>
          <w:szCs w:val="26"/>
        </w:rPr>
        <w:t>Индивидуальное обучение организуется для обучающихся, воспитанников, которым по состоянию здоровья лечебно профилактическим учреждением здравоохранения рекомендовано обучение на дому в соответствии с их за</w:t>
      </w:r>
      <w:r>
        <w:rPr>
          <w:sz w:val="26"/>
          <w:szCs w:val="26"/>
        </w:rPr>
        <w:t xml:space="preserve">болеванием. Ребенок </w:t>
      </w:r>
      <w:r w:rsidRPr="00CC429E">
        <w:rPr>
          <w:sz w:val="26"/>
          <w:szCs w:val="26"/>
        </w:rPr>
        <w:t xml:space="preserve">на индивидуальное обучение на основании заключения врачебной комиссии и заявления родителей (законных представителей). </w:t>
      </w:r>
    </w:p>
    <w:p w:rsidR="00CC429E" w:rsidRPr="00CC429E" w:rsidRDefault="00CC429E" w:rsidP="00CC429E">
      <w:pPr>
        <w:ind w:firstLine="709"/>
        <w:jc w:val="both"/>
        <w:rPr>
          <w:sz w:val="26"/>
          <w:szCs w:val="26"/>
        </w:rPr>
      </w:pPr>
    </w:p>
    <w:p w:rsidR="00CC429E" w:rsidRPr="00CC429E" w:rsidRDefault="00CC429E" w:rsidP="00CC429E">
      <w:pPr>
        <w:ind w:firstLine="709"/>
        <w:jc w:val="both"/>
        <w:rPr>
          <w:sz w:val="26"/>
          <w:szCs w:val="26"/>
        </w:rPr>
      </w:pPr>
      <w:r w:rsidRPr="00CC429E">
        <w:rPr>
          <w:sz w:val="26"/>
          <w:szCs w:val="26"/>
        </w:rPr>
        <w:t>Организация индивидуального обучения регламентируется учебным планом, учебным годовым календарным графиком и расписанием занятий, разрабатываемыми школой в соответствии с Нормативно-правовой основой организации индивидуального обучения на дому и на ос</w:t>
      </w:r>
      <w:r>
        <w:rPr>
          <w:sz w:val="26"/>
          <w:szCs w:val="26"/>
        </w:rPr>
        <w:t>новании.</w:t>
      </w:r>
    </w:p>
    <w:p w:rsidR="00CC429E" w:rsidRPr="00CC429E" w:rsidRDefault="00CC429E" w:rsidP="00CC429E">
      <w:pPr>
        <w:ind w:firstLine="709"/>
        <w:jc w:val="both"/>
        <w:rPr>
          <w:sz w:val="26"/>
          <w:szCs w:val="26"/>
        </w:rPr>
      </w:pPr>
      <w:r w:rsidRPr="00CC429E">
        <w:rPr>
          <w:sz w:val="26"/>
          <w:szCs w:val="26"/>
        </w:rPr>
        <w:t>Недельная учебная нагрузка распределена следующим образом:</w:t>
      </w:r>
    </w:p>
    <w:p w:rsidR="00CC429E" w:rsidRPr="00CC429E" w:rsidRDefault="00CC429E" w:rsidP="00CC429E">
      <w:pPr>
        <w:ind w:firstLine="709"/>
        <w:jc w:val="both"/>
        <w:rPr>
          <w:sz w:val="26"/>
          <w:szCs w:val="26"/>
        </w:rPr>
      </w:pPr>
      <w:r w:rsidRPr="00CC429E">
        <w:rPr>
          <w:sz w:val="26"/>
          <w:szCs w:val="26"/>
        </w:rPr>
        <w:t>1 - 4 классы – не менее 8 часов;</w:t>
      </w:r>
    </w:p>
    <w:p w:rsidR="00CC429E" w:rsidRPr="00CC429E" w:rsidRDefault="00CC429E" w:rsidP="00CC429E">
      <w:pPr>
        <w:ind w:firstLine="709"/>
        <w:jc w:val="both"/>
        <w:rPr>
          <w:sz w:val="26"/>
          <w:szCs w:val="26"/>
        </w:rPr>
      </w:pPr>
      <w:r w:rsidRPr="00CC429E">
        <w:rPr>
          <w:sz w:val="26"/>
          <w:szCs w:val="26"/>
        </w:rPr>
        <w:t>5 - 8 классы – не менее 10 часов;</w:t>
      </w:r>
    </w:p>
    <w:p w:rsidR="00CC429E" w:rsidRPr="00CC429E" w:rsidRDefault="00CC429E" w:rsidP="00CC429E">
      <w:pPr>
        <w:ind w:firstLine="709"/>
        <w:jc w:val="both"/>
        <w:rPr>
          <w:sz w:val="26"/>
          <w:szCs w:val="26"/>
        </w:rPr>
      </w:pPr>
      <w:r w:rsidRPr="00CC429E">
        <w:rPr>
          <w:sz w:val="26"/>
          <w:szCs w:val="26"/>
        </w:rPr>
        <w:t>9 класс – не менее 11 часов.</w:t>
      </w:r>
    </w:p>
    <w:p w:rsidR="00CC429E" w:rsidRPr="00CC429E" w:rsidRDefault="00CC429E" w:rsidP="00CC429E">
      <w:pPr>
        <w:ind w:firstLine="709"/>
        <w:jc w:val="both"/>
        <w:rPr>
          <w:sz w:val="26"/>
          <w:szCs w:val="26"/>
        </w:rPr>
      </w:pPr>
      <w:r w:rsidRPr="00CC429E">
        <w:rPr>
          <w:sz w:val="26"/>
          <w:szCs w:val="26"/>
        </w:rPr>
        <w:t>В учебный план индивидуального обучения включены предметы учебного плана с учетом особенностей течения заболевания и способностей каждого обучающегося, воспитанника.</w:t>
      </w:r>
    </w:p>
    <w:p w:rsidR="00CC429E" w:rsidRPr="00CC429E" w:rsidRDefault="00CC429E" w:rsidP="00CC429E">
      <w:pPr>
        <w:ind w:firstLine="709"/>
        <w:jc w:val="both"/>
        <w:rPr>
          <w:sz w:val="26"/>
          <w:szCs w:val="26"/>
        </w:rPr>
      </w:pPr>
      <w:r w:rsidRPr="00CC429E">
        <w:rPr>
          <w:sz w:val="26"/>
          <w:szCs w:val="26"/>
        </w:rPr>
        <w:t>В случаях, когда ученик  обучается индивидуально на дому и при этом имеет статус инвалида, по согласованию с родителями (законными представителями) и в соответствии с медицинскими показаниями, Учреждение может организовать обучение в условиях помещения образовательного учреждения; обучение по отдельным предметам в классе (группе) интегрировано; участие обучающегося во внешкольных и во внеклассных мероприятиях.</w:t>
      </w:r>
    </w:p>
    <w:p w:rsidR="00CC429E" w:rsidRDefault="00CC429E" w:rsidP="00CC429E">
      <w:pPr>
        <w:ind w:firstLine="709"/>
        <w:jc w:val="both"/>
        <w:rPr>
          <w:sz w:val="26"/>
          <w:szCs w:val="26"/>
        </w:rPr>
      </w:pPr>
      <w:r w:rsidRPr="00CC429E">
        <w:rPr>
          <w:sz w:val="26"/>
          <w:szCs w:val="26"/>
        </w:rPr>
        <w:t>Начало и продолжительность учебного года и каникул устанавливается в соответствии с годовым календарным учебным графиком.</w:t>
      </w:r>
    </w:p>
    <w:p w:rsidR="002820D6" w:rsidRPr="00BC4EE6" w:rsidRDefault="00883264" w:rsidP="002820D6">
      <w:pPr>
        <w:ind w:firstLine="709"/>
        <w:jc w:val="both"/>
        <w:rPr>
          <w:sz w:val="26"/>
          <w:szCs w:val="26"/>
        </w:rPr>
      </w:pPr>
      <w:r w:rsidRPr="00BC4EE6">
        <w:rPr>
          <w:sz w:val="26"/>
          <w:szCs w:val="26"/>
        </w:rPr>
        <w:t xml:space="preserve"> Начало и продолжительность учебного года и каникул устанавливается в соответствии со сроками, действующими для школы. Продолжительность учебной недели в течение всех лет обучения – 5 дней. Продолжительность учебного года </w:t>
      </w:r>
      <w:r w:rsidRPr="00BC4EE6">
        <w:rPr>
          <w:sz w:val="26"/>
          <w:szCs w:val="26"/>
        </w:rPr>
        <w:lastRenderedPageBreak/>
        <w:t>составляет 33 недели для обучающихся в возрасте 7 лет (в 1 классе) и 34 недели для обучающихся остальных классов. Процесс обучения по предметам организуется в форме урока. Учитель проводит индивидуальную работу с обучающимся в соответствии с расписанием уроков. Продолжительность индивидуальных занятий не должна превышать 25 мин.</w:t>
      </w:r>
    </w:p>
    <w:p w:rsidR="002820D6" w:rsidRPr="00BC4EE6" w:rsidRDefault="002820D6" w:rsidP="002820D6">
      <w:pPr>
        <w:tabs>
          <w:tab w:val="left" w:pos="6946"/>
        </w:tabs>
        <w:jc w:val="right"/>
        <w:rPr>
          <w:sz w:val="26"/>
          <w:szCs w:val="26"/>
        </w:rPr>
      </w:pPr>
      <w:r w:rsidRPr="00BC4EE6">
        <w:rPr>
          <w:b/>
          <w:sz w:val="26"/>
          <w:szCs w:val="26"/>
        </w:rPr>
        <w:t xml:space="preserve">                                                                                                                                                                                                </w:t>
      </w:r>
    </w:p>
    <w:p w:rsidR="002820D6" w:rsidRPr="00BC4EE6" w:rsidRDefault="002820D6" w:rsidP="002820D6">
      <w:pPr>
        <w:pStyle w:val="1a"/>
        <w:jc w:val="center"/>
        <w:rPr>
          <w:rFonts w:ascii="Times New Roman" w:hAnsi="Times New Roman"/>
          <w:b/>
          <w:sz w:val="26"/>
          <w:szCs w:val="2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2691"/>
        <w:gridCol w:w="709"/>
        <w:gridCol w:w="850"/>
        <w:gridCol w:w="851"/>
        <w:gridCol w:w="708"/>
        <w:gridCol w:w="851"/>
        <w:gridCol w:w="992"/>
      </w:tblGrid>
      <w:tr w:rsidR="002820D6" w:rsidRPr="00BC4EE6" w:rsidTr="002820D6">
        <w:trPr>
          <w:trHeight w:val="332"/>
        </w:trPr>
        <w:tc>
          <w:tcPr>
            <w:tcW w:w="2233" w:type="dxa"/>
            <w:vMerge w:val="restart"/>
            <w:tcBorders>
              <w:top w:val="single" w:sz="4" w:space="0" w:color="000000"/>
              <w:left w:val="single" w:sz="4" w:space="0" w:color="000000"/>
              <w:bottom w:val="single" w:sz="4" w:space="0" w:color="auto"/>
              <w:right w:val="single" w:sz="4" w:space="0" w:color="000000"/>
            </w:tcBorders>
          </w:tcPr>
          <w:p w:rsidR="002820D6" w:rsidRPr="00BC4EE6" w:rsidRDefault="002820D6" w:rsidP="002820D6">
            <w:pPr>
              <w:pStyle w:val="1a"/>
              <w:rPr>
                <w:rFonts w:ascii="Times New Roman" w:hAnsi="Times New Roman"/>
                <w:b/>
                <w:sz w:val="26"/>
                <w:szCs w:val="26"/>
              </w:rPr>
            </w:pPr>
          </w:p>
          <w:p w:rsidR="002820D6" w:rsidRPr="00BC4EE6" w:rsidRDefault="002820D6" w:rsidP="002820D6">
            <w:pPr>
              <w:pStyle w:val="1a"/>
              <w:rPr>
                <w:rFonts w:ascii="Times New Roman" w:hAnsi="Times New Roman"/>
                <w:b/>
                <w:sz w:val="26"/>
                <w:szCs w:val="26"/>
              </w:rPr>
            </w:pPr>
            <w:r w:rsidRPr="00BC4EE6">
              <w:rPr>
                <w:rFonts w:ascii="Times New Roman" w:hAnsi="Times New Roman"/>
                <w:b/>
                <w:sz w:val="26"/>
                <w:szCs w:val="26"/>
                <w:lang w:val="en-US"/>
              </w:rPr>
              <w:t>Предметные</w:t>
            </w:r>
            <w:r w:rsidRPr="00BC4EE6">
              <w:rPr>
                <w:rFonts w:ascii="Times New Roman" w:hAnsi="Times New Roman"/>
                <w:b/>
                <w:sz w:val="26"/>
                <w:szCs w:val="26"/>
              </w:rPr>
              <w:t xml:space="preserve"> области</w:t>
            </w:r>
          </w:p>
        </w:tc>
        <w:tc>
          <w:tcPr>
            <w:tcW w:w="2691" w:type="dxa"/>
            <w:vMerge w:val="restart"/>
            <w:tcBorders>
              <w:top w:val="single" w:sz="4" w:space="0" w:color="000000"/>
              <w:left w:val="single" w:sz="4" w:space="0" w:color="000000"/>
              <w:bottom w:val="single" w:sz="4" w:space="0" w:color="auto"/>
              <w:right w:val="single" w:sz="4" w:space="0" w:color="000000"/>
              <w:tl2br w:val="single" w:sz="4" w:space="0" w:color="auto"/>
            </w:tcBorders>
          </w:tcPr>
          <w:p w:rsidR="002820D6" w:rsidRPr="00BC4EE6" w:rsidRDefault="002820D6" w:rsidP="002820D6">
            <w:pPr>
              <w:pStyle w:val="1a"/>
              <w:rPr>
                <w:rFonts w:ascii="Times New Roman" w:hAnsi="Times New Roman"/>
                <w:b/>
                <w:sz w:val="26"/>
                <w:szCs w:val="26"/>
              </w:rPr>
            </w:pPr>
          </w:p>
          <w:p w:rsidR="002820D6" w:rsidRPr="00BC4EE6" w:rsidRDefault="002820D6" w:rsidP="002820D6">
            <w:pPr>
              <w:pStyle w:val="1a"/>
              <w:jc w:val="right"/>
              <w:rPr>
                <w:rFonts w:ascii="Times New Roman" w:hAnsi="Times New Roman"/>
                <w:b/>
                <w:sz w:val="26"/>
                <w:szCs w:val="26"/>
              </w:rPr>
            </w:pPr>
            <w:r w:rsidRPr="00BC4EE6">
              <w:rPr>
                <w:rFonts w:ascii="Times New Roman" w:hAnsi="Times New Roman"/>
                <w:b/>
                <w:sz w:val="26"/>
                <w:szCs w:val="26"/>
              </w:rPr>
              <w:t xml:space="preserve">Классы </w:t>
            </w:r>
          </w:p>
          <w:p w:rsidR="002820D6" w:rsidRPr="00BC4EE6" w:rsidRDefault="002820D6" w:rsidP="002820D6">
            <w:pPr>
              <w:pStyle w:val="1a"/>
              <w:rPr>
                <w:rFonts w:ascii="Times New Roman" w:hAnsi="Times New Roman"/>
                <w:b/>
                <w:sz w:val="26"/>
                <w:szCs w:val="26"/>
              </w:rPr>
            </w:pPr>
            <w:r w:rsidRPr="00BC4EE6">
              <w:rPr>
                <w:rFonts w:ascii="Times New Roman" w:hAnsi="Times New Roman"/>
                <w:b/>
                <w:sz w:val="26"/>
                <w:szCs w:val="26"/>
              </w:rPr>
              <w:t xml:space="preserve">Учебные </w:t>
            </w:r>
          </w:p>
          <w:p w:rsidR="002820D6" w:rsidRPr="00BC4EE6" w:rsidRDefault="002820D6" w:rsidP="002820D6">
            <w:pPr>
              <w:pStyle w:val="1a"/>
              <w:rPr>
                <w:rFonts w:ascii="Times New Roman" w:hAnsi="Times New Roman"/>
                <w:b/>
                <w:sz w:val="26"/>
                <w:szCs w:val="26"/>
              </w:rPr>
            </w:pPr>
            <w:r w:rsidRPr="00BC4EE6">
              <w:rPr>
                <w:rFonts w:ascii="Times New Roman" w:hAnsi="Times New Roman"/>
                <w:b/>
                <w:sz w:val="26"/>
                <w:szCs w:val="26"/>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tcPr>
          <w:p w:rsidR="002820D6" w:rsidRPr="00BC4EE6" w:rsidRDefault="002820D6" w:rsidP="002820D6">
            <w:pPr>
              <w:pStyle w:val="1a"/>
              <w:jc w:val="center"/>
              <w:rPr>
                <w:rFonts w:ascii="Times New Roman" w:hAnsi="Times New Roman"/>
                <w:b/>
                <w:sz w:val="26"/>
                <w:szCs w:val="26"/>
              </w:rPr>
            </w:pPr>
            <w:r w:rsidRPr="00BC4EE6">
              <w:rPr>
                <w:rFonts w:ascii="Times New Roman" w:hAnsi="Times New Roman"/>
                <w:b/>
                <w:sz w:val="26"/>
                <w:szCs w:val="26"/>
              </w:rPr>
              <w:t>Количество часов в неделю</w:t>
            </w:r>
          </w:p>
        </w:tc>
        <w:tc>
          <w:tcPr>
            <w:tcW w:w="992" w:type="dxa"/>
            <w:vMerge w:val="restart"/>
            <w:tcBorders>
              <w:top w:val="single" w:sz="4" w:space="0" w:color="000000"/>
              <w:left w:val="single" w:sz="4" w:space="0" w:color="000000"/>
              <w:bottom w:val="single" w:sz="4" w:space="0" w:color="auto"/>
              <w:right w:val="single" w:sz="4" w:space="0" w:color="000000"/>
            </w:tcBorders>
          </w:tcPr>
          <w:p w:rsidR="002820D6" w:rsidRPr="00BC4EE6" w:rsidRDefault="002820D6" w:rsidP="002820D6">
            <w:pPr>
              <w:pStyle w:val="1a"/>
              <w:jc w:val="center"/>
              <w:rPr>
                <w:rFonts w:ascii="Times New Roman" w:hAnsi="Times New Roman"/>
                <w:b/>
                <w:sz w:val="26"/>
                <w:szCs w:val="26"/>
              </w:rPr>
            </w:pPr>
            <w:r w:rsidRPr="00BC4EE6">
              <w:rPr>
                <w:rFonts w:ascii="Times New Roman" w:hAnsi="Times New Roman"/>
                <w:b/>
                <w:sz w:val="26"/>
                <w:szCs w:val="26"/>
              </w:rPr>
              <w:t>Всего</w:t>
            </w:r>
          </w:p>
        </w:tc>
      </w:tr>
      <w:tr w:rsidR="002820D6" w:rsidRPr="00BC4EE6" w:rsidTr="002820D6">
        <w:trPr>
          <w:trHeight w:val="517"/>
        </w:trPr>
        <w:tc>
          <w:tcPr>
            <w:tcW w:w="2233" w:type="dxa"/>
            <w:vMerge/>
            <w:tcBorders>
              <w:top w:val="single" w:sz="4" w:space="0" w:color="000000"/>
              <w:left w:val="single" w:sz="4" w:space="0" w:color="000000"/>
              <w:bottom w:val="single" w:sz="4" w:space="0" w:color="auto"/>
              <w:right w:val="single" w:sz="4" w:space="0" w:color="000000"/>
            </w:tcBorders>
            <w:vAlign w:val="center"/>
          </w:tcPr>
          <w:p w:rsidR="002820D6" w:rsidRPr="00BC4EE6" w:rsidRDefault="002820D6" w:rsidP="002820D6">
            <w:pPr>
              <w:pStyle w:val="1a"/>
              <w:rPr>
                <w:rFonts w:ascii="Times New Roman" w:hAnsi="Times New Roman"/>
                <w:sz w:val="26"/>
                <w:szCs w:val="26"/>
              </w:rPr>
            </w:pPr>
          </w:p>
        </w:tc>
        <w:tc>
          <w:tcPr>
            <w:tcW w:w="2691" w:type="dxa"/>
            <w:vMerge/>
            <w:tcBorders>
              <w:top w:val="single" w:sz="4" w:space="0" w:color="000000"/>
              <w:left w:val="single" w:sz="4" w:space="0" w:color="000000"/>
              <w:bottom w:val="single" w:sz="4" w:space="0" w:color="auto"/>
              <w:right w:val="single" w:sz="4" w:space="0" w:color="000000"/>
            </w:tcBorders>
            <w:vAlign w:val="center"/>
          </w:tcPr>
          <w:p w:rsidR="002820D6" w:rsidRPr="00BC4EE6" w:rsidRDefault="002820D6" w:rsidP="002820D6">
            <w:pPr>
              <w:pStyle w:val="1a"/>
              <w:rPr>
                <w:rFonts w:ascii="Times New Roman" w:hAnsi="Times New Roman"/>
                <w:sz w:val="26"/>
                <w:szCs w:val="26"/>
              </w:rPr>
            </w:pPr>
          </w:p>
        </w:tc>
        <w:tc>
          <w:tcPr>
            <w:tcW w:w="709" w:type="dxa"/>
            <w:tcBorders>
              <w:top w:val="single" w:sz="4" w:space="0" w:color="000000"/>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b/>
                <w:sz w:val="26"/>
                <w:szCs w:val="26"/>
              </w:rPr>
            </w:pPr>
            <w:r w:rsidRPr="00BC4EE6">
              <w:rPr>
                <w:rFonts w:ascii="Times New Roman" w:hAnsi="Times New Roman"/>
                <w:b/>
                <w:sz w:val="26"/>
                <w:szCs w:val="26"/>
                <w:lang w:val="en-US"/>
              </w:rPr>
              <w:t>I</w:t>
            </w:r>
            <w:r w:rsidRPr="00BC4EE6">
              <w:rPr>
                <w:rFonts w:ascii="Times New Roman" w:hAnsi="Times New Roman"/>
                <w:b/>
                <w:sz w:val="26"/>
                <w:szCs w:val="26"/>
              </w:rPr>
              <w:t xml:space="preserve"> доп.</w:t>
            </w:r>
          </w:p>
        </w:tc>
        <w:tc>
          <w:tcPr>
            <w:tcW w:w="850" w:type="dxa"/>
            <w:tcBorders>
              <w:top w:val="single" w:sz="4" w:space="0" w:color="000000"/>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b/>
                <w:sz w:val="26"/>
                <w:szCs w:val="26"/>
              </w:rPr>
            </w:pPr>
            <w:r w:rsidRPr="00BC4EE6">
              <w:rPr>
                <w:rFonts w:ascii="Times New Roman" w:hAnsi="Times New Roman"/>
                <w:b/>
                <w:sz w:val="26"/>
                <w:szCs w:val="26"/>
              </w:rPr>
              <w:t xml:space="preserve">I </w:t>
            </w:r>
          </w:p>
        </w:tc>
        <w:tc>
          <w:tcPr>
            <w:tcW w:w="851" w:type="dxa"/>
            <w:tcBorders>
              <w:top w:val="single" w:sz="4" w:space="0" w:color="000000"/>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b/>
                <w:sz w:val="26"/>
                <w:szCs w:val="26"/>
              </w:rPr>
            </w:pPr>
            <w:r w:rsidRPr="00BC4EE6">
              <w:rPr>
                <w:rFonts w:ascii="Times New Roman" w:hAnsi="Times New Roman"/>
                <w:b/>
                <w:sz w:val="26"/>
                <w:szCs w:val="26"/>
              </w:rPr>
              <w:t>II</w:t>
            </w:r>
          </w:p>
        </w:tc>
        <w:tc>
          <w:tcPr>
            <w:tcW w:w="708" w:type="dxa"/>
            <w:tcBorders>
              <w:top w:val="single" w:sz="4" w:space="0" w:color="000000"/>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b/>
                <w:sz w:val="26"/>
                <w:szCs w:val="26"/>
              </w:rPr>
            </w:pPr>
            <w:r w:rsidRPr="00BC4EE6">
              <w:rPr>
                <w:rFonts w:ascii="Times New Roman" w:hAnsi="Times New Roman"/>
                <w:b/>
                <w:sz w:val="26"/>
                <w:szCs w:val="26"/>
              </w:rPr>
              <w:t>III</w:t>
            </w:r>
          </w:p>
        </w:tc>
        <w:tc>
          <w:tcPr>
            <w:tcW w:w="851" w:type="dxa"/>
            <w:tcBorders>
              <w:top w:val="single" w:sz="4" w:space="0" w:color="000000"/>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b/>
                <w:sz w:val="26"/>
                <w:szCs w:val="26"/>
              </w:rPr>
            </w:pPr>
            <w:r w:rsidRPr="00BC4EE6">
              <w:rPr>
                <w:rFonts w:ascii="Times New Roman" w:hAnsi="Times New Roman"/>
                <w:b/>
                <w:sz w:val="26"/>
                <w:szCs w:val="26"/>
              </w:rPr>
              <w:t>IV</w:t>
            </w:r>
          </w:p>
        </w:tc>
        <w:tc>
          <w:tcPr>
            <w:tcW w:w="992" w:type="dxa"/>
            <w:vMerge/>
            <w:tcBorders>
              <w:top w:val="single" w:sz="4" w:space="0" w:color="000000"/>
              <w:left w:val="single" w:sz="4" w:space="0" w:color="000000"/>
              <w:bottom w:val="single" w:sz="4" w:space="0" w:color="auto"/>
              <w:right w:val="single" w:sz="4" w:space="0" w:color="000000"/>
            </w:tcBorders>
            <w:vAlign w:val="center"/>
          </w:tcPr>
          <w:p w:rsidR="002820D6" w:rsidRPr="00BC4EE6" w:rsidRDefault="002820D6" w:rsidP="002820D6">
            <w:pPr>
              <w:pStyle w:val="1a"/>
              <w:rPr>
                <w:rFonts w:ascii="Times New Roman" w:hAnsi="Times New Roman"/>
                <w:sz w:val="26"/>
                <w:szCs w:val="26"/>
              </w:rPr>
            </w:pPr>
          </w:p>
        </w:tc>
      </w:tr>
      <w:tr w:rsidR="002820D6" w:rsidRPr="00BC4EE6" w:rsidTr="002820D6">
        <w:tc>
          <w:tcPr>
            <w:tcW w:w="9885" w:type="dxa"/>
            <w:gridSpan w:val="8"/>
            <w:tcBorders>
              <w:top w:val="single" w:sz="4" w:space="0" w:color="auto"/>
              <w:left w:val="single" w:sz="4" w:space="0" w:color="auto"/>
              <w:bottom w:val="single" w:sz="4" w:space="0" w:color="auto"/>
              <w:right w:val="single" w:sz="4" w:space="0" w:color="auto"/>
            </w:tcBorders>
            <w:shd w:val="clear" w:color="auto" w:fill="BFBFBF"/>
          </w:tcPr>
          <w:p w:rsidR="002820D6" w:rsidRPr="00BC4EE6" w:rsidRDefault="002820D6" w:rsidP="002820D6">
            <w:pPr>
              <w:pStyle w:val="1a"/>
              <w:jc w:val="center"/>
              <w:rPr>
                <w:rFonts w:ascii="Times New Roman" w:hAnsi="Times New Roman"/>
                <w:i/>
                <w:sz w:val="26"/>
                <w:szCs w:val="26"/>
              </w:rPr>
            </w:pPr>
            <w:r w:rsidRPr="00BC4EE6">
              <w:rPr>
                <w:rFonts w:ascii="Times New Roman" w:hAnsi="Times New Roman"/>
                <w:i/>
                <w:sz w:val="26"/>
                <w:szCs w:val="26"/>
                <w:lang w:val="en-US"/>
              </w:rPr>
              <w:t>I</w:t>
            </w:r>
            <w:r w:rsidRPr="00BC4EE6">
              <w:rPr>
                <w:rFonts w:ascii="Times New Roman" w:hAnsi="Times New Roman"/>
                <w:i/>
                <w:sz w:val="26"/>
                <w:szCs w:val="26"/>
              </w:rPr>
              <w:t>. Обязательная часть</w:t>
            </w:r>
          </w:p>
        </w:tc>
      </w:tr>
      <w:tr w:rsidR="002820D6" w:rsidRPr="00BC4EE6" w:rsidTr="002820D6">
        <w:tc>
          <w:tcPr>
            <w:tcW w:w="2233"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1. Язык и речевая практика</w:t>
            </w:r>
          </w:p>
        </w:tc>
        <w:tc>
          <w:tcPr>
            <w:tcW w:w="269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1.1 Речь и альтернативная коммуникация</w:t>
            </w:r>
          </w:p>
        </w:tc>
        <w:tc>
          <w:tcPr>
            <w:tcW w:w="709"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10</w:t>
            </w:r>
          </w:p>
        </w:tc>
      </w:tr>
      <w:tr w:rsidR="002820D6" w:rsidRPr="00BC4EE6" w:rsidTr="002820D6">
        <w:tc>
          <w:tcPr>
            <w:tcW w:w="2233"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2. Математика</w:t>
            </w:r>
          </w:p>
        </w:tc>
        <w:tc>
          <w:tcPr>
            <w:tcW w:w="269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2.1.Математические представления</w:t>
            </w:r>
          </w:p>
        </w:tc>
        <w:tc>
          <w:tcPr>
            <w:tcW w:w="709"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708"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w:t>
            </w:r>
          </w:p>
        </w:tc>
        <w:tc>
          <w:tcPr>
            <w:tcW w:w="992"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10</w:t>
            </w:r>
          </w:p>
        </w:tc>
      </w:tr>
      <w:tr w:rsidR="002820D6" w:rsidRPr="00BC4EE6" w:rsidTr="002820D6">
        <w:tc>
          <w:tcPr>
            <w:tcW w:w="2233" w:type="dxa"/>
            <w:vMerge w:val="restart"/>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3. Окружающий мир</w:t>
            </w:r>
          </w:p>
        </w:tc>
        <w:tc>
          <w:tcPr>
            <w:tcW w:w="269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3.1 Окружающий природный  мир</w:t>
            </w:r>
          </w:p>
        </w:tc>
        <w:tc>
          <w:tcPr>
            <w:tcW w:w="709"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5</w:t>
            </w:r>
          </w:p>
        </w:tc>
      </w:tr>
      <w:tr w:rsidR="002820D6" w:rsidRPr="00BC4EE6" w:rsidTr="002820D6">
        <w:trPr>
          <w:trHeight w:val="471"/>
        </w:trPr>
        <w:tc>
          <w:tcPr>
            <w:tcW w:w="2233" w:type="dxa"/>
            <w:vMerge/>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lang w:val="en-US"/>
              </w:rPr>
            </w:pPr>
            <w:r w:rsidRPr="00BC4EE6">
              <w:rPr>
                <w:rFonts w:ascii="Times New Roman" w:hAnsi="Times New Roman"/>
                <w:sz w:val="26"/>
                <w:szCs w:val="26"/>
              </w:rPr>
              <w:t>3.2 Человек</w:t>
            </w:r>
          </w:p>
        </w:tc>
        <w:tc>
          <w:tcPr>
            <w:tcW w:w="709"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850"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708"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992"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2,5</w:t>
            </w:r>
          </w:p>
        </w:tc>
      </w:tr>
      <w:tr w:rsidR="002820D6" w:rsidRPr="00BC4EE6" w:rsidTr="002820D6">
        <w:trPr>
          <w:trHeight w:val="415"/>
        </w:trPr>
        <w:tc>
          <w:tcPr>
            <w:tcW w:w="2233" w:type="dxa"/>
            <w:vMerge/>
            <w:tcBorders>
              <w:top w:val="single" w:sz="4" w:space="0" w:color="auto"/>
              <w:left w:val="single" w:sz="4" w:space="0" w:color="auto"/>
              <w:bottom w:val="single" w:sz="4" w:space="0" w:color="auto"/>
              <w:right w:val="single" w:sz="4" w:space="0" w:color="auto"/>
            </w:tcBorders>
            <w:vAlign w:val="center"/>
          </w:tcPr>
          <w:p w:rsidR="002820D6" w:rsidRPr="00BC4EE6" w:rsidRDefault="002820D6" w:rsidP="002820D6">
            <w:pPr>
              <w:pStyle w:val="1a"/>
              <w:rPr>
                <w:rFonts w:ascii="Times New Roman" w:hAnsi="Times New Roman"/>
                <w:sz w:val="26"/>
                <w:szCs w:val="26"/>
              </w:rPr>
            </w:pPr>
          </w:p>
        </w:tc>
        <w:tc>
          <w:tcPr>
            <w:tcW w:w="269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3.4. Окружающий социальный мир</w:t>
            </w:r>
          </w:p>
        </w:tc>
        <w:tc>
          <w:tcPr>
            <w:tcW w:w="709"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0,5</w:t>
            </w:r>
          </w:p>
        </w:tc>
        <w:tc>
          <w:tcPr>
            <w:tcW w:w="850"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0,5</w:t>
            </w:r>
          </w:p>
        </w:tc>
        <w:tc>
          <w:tcPr>
            <w:tcW w:w="708"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992"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2,5</w:t>
            </w:r>
          </w:p>
        </w:tc>
      </w:tr>
      <w:tr w:rsidR="002820D6" w:rsidRPr="00BC4EE6" w:rsidTr="002820D6">
        <w:trPr>
          <w:trHeight w:val="340"/>
        </w:trPr>
        <w:tc>
          <w:tcPr>
            <w:tcW w:w="2233" w:type="dxa"/>
            <w:vMerge w:val="restart"/>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 xml:space="preserve">4. Искусство </w:t>
            </w:r>
          </w:p>
        </w:tc>
        <w:tc>
          <w:tcPr>
            <w:tcW w:w="269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lang w:val="en-US"/>
              </w:rPr>
            </w:pPr>
            <w:r w:rsidRPr="00BC4EE6">
              <w:rPr>
                <w:rFonts w:ascii="Times New Roman" w:hAnsi="Times New Roman"/>
                <w:sz w:val="26"/>
                <w:szCs w:val="26"/>
              </w:rPr>
              <w:t>4.1 Музыка и движение</w:t>
            </w:r>
          </w:p>
        </w:tc>
        <w:tc>
          <w:tcPr>
            <w:tcW w:w="709"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850"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708"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0,5</w:t>
            </w:r>
          </w:p>
        </w:tc>
        <w:tc>
          <w:tcPr>
            <w:tcW w:w="992"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2,5</w:t>
            </w:r>
          </w:p>
        </w:tc>
      </w:tr>
      <w:tr w:rsidR="002820D6" w:rsidRPr="00BC4EE6" w:rsidTr="002820D6">
        <w:trPr>
          <w:trHeight w:val="547"/>
        </w:trPr>
        <w:tc>
          <w:tcPr>
            <w:tcW w:w="2233" w:type="dxa"/>
            <w:vMerge/>
            <w:tcBorders>
              <w:top w:val="single" w:sz="4" w:space="0" w:color="auto"/>
              <w:left w:val="single" w:sz="4" w:space="0" w:color="auto"/>
              <w:bottom w:val="single" w:sz="4" w:space="0" w:color="auto"/>
              <w:right w:val="single" w:sz="4" w:space="0" w:color="auto"/>
            </w:tcBorders>
            <w:vAlign w:val="center"/>
          </w:tcPr>
          <w:p w:rsidR="002820D6" w:rsidRPr="00BC4EE6" w:rsidRDefault="002820D6" w:rsidP="002820D6">
            <w:pPr>
              <w:rPr>
                <w:sz w:val="26"/>
                <w:szCs w:val="26"/>
              </w:rPr>
            </w:pPr>
          </w:p>
        </w:tc>
        <w:tc>
          <w:tcPr>
            <w:tcW w:w="269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lang w:val="en-US"/>
              </w:rPr>
            </w:pPr>
            <w:r w:rsidRPr="00BC4EE6">
              <w:rPr>
                <w:rFonts w:ascii="Times New Roman" w:hAnsi="Times New Roman"/>
                <w:sz w:val="26"/>
                <w:szCs w:val="26"/>
              </w:rPr>
              <w:t>4.2 Изобразительная деятельность</w:t>
            </w:r>
          </w:p>
        </w:tc>
        <w:tc>
          <w:tcPr>
            <w:tcW w:w="709"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0,5</w:t>
            </w:r>
          </w:p>
        </w:tc>
        <w:tc>
          <w:tcPr>
            <w:tcW w:w="850"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0,5</w:t>
            </w:r>
          </w:p>
        </w:tc>
        <w:tc>
          <w:tcPr>
            <w:tcW w:w="708"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lang w:val="en-US"/>
              </w:rPr>
            </w:pPr>
            <w:r w:rsidRPr="00BC4EE6">
              <w:rPr>
                <w:rFonts w:ascii="Times New Roman" w:hAnsi="Times New Roman"/>
                <w:sz w:val="26"/>
                <w:szCs w:val="26"/>
              </w:rPr>
              <w:t>0,5</w:t>
            </w:r>
          </w:p>
        </w:tc>
        <w:tc>
          <w:tcPr>
            <w:tcW w:w="992"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2,5</w:t>
            </w:r>
          </w:p>
        </w:tc>
      </w:tr>
      <w:tr w:rsidR="002820D6" w:rsidRPr="00BC4EE6" w:rsidTr="002820D6">
        <w:trPr>
          <w:trHeight w:val="725"/>
        </w:trPr>
        <w:tc>
          <w:tcPr>
            <w:tcW w:w="2233"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5. Физическая культура</w:t>
            </w:r>
          </w:p>
        </w:tc>
        <w:tc>
          <w:tcPr>
            <w:tcW w:w="269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5.1 Адаптивная физкультура</w:t>
            </w:r>
          </w:p>
        </w:tc>
        <w:tc>
          <w:tcPr>
            <w:tcW w:w="709"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708"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5</w:t>
            </w:r>
          </w:p>
        </w:tc>
      </w:tr>
      <w:tr w:rsidR="002820D6" w:rsidRPr="00BC4EE6" w:rsidTr="002820D6">
        <w:trPr>
          <w:trHeight w:val="725"/>
        </w:trPr>
        <w:tc>
          <w:tcPr>
            <w:tcW w:w="2233"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r w:rsidRPr="00BC4EE6">
              <w:rPr>
                <w:rFonts w:ascii="Times New Roman" w:hAnsi="Times New Roman"/>
                <w:sz w:val="26"/>
                <w:szCs w:val="26"/>
              </w:rPr>
              <w:t>Всего</w:t>
            </w:r>
          </w:p>
        </w:tc>
        <w:tc>
          <w:tcPr>
            <w:tcW w:w="269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8</w:t>
            </w:r>
          </w:p>
        </w:tc>
        <w:tc>
          <w:tcPr>
            <w:tcW w:w="850"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8</w:t>
            </w:r>
          </w:p>
        </w:tc>
        <w:tc>
          <w:tcPr>
            <w:tcW w:w="708"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8</w:t>
            </w:r>
          </w:p>
        </w:tc>
        <w:tc>
          <w:tcPr>
            <w:tcW w:w="992" w:type="dxa"/>
            <w:tcBorders>
              <w:top w:val="single" w:sz="4" w:space="0" w:color="auto"/>
              <w:left w:val="single" w:sz="4" w:space="0" w:color="auto"/>
              <w:bottom w:val="single" w:sz="4" w:space="0" w:color="auto"/>
              <w:right w:val="single" w:sz="4" w:space="0" w:color="auto"/>
            </w:tcBorders>
          </w:tcPr>
          <w:p w:rsidR="002820D6" w:rsidRPr="00BC4EE6" w:rsidRDefault="002820D6" w:rsidP="002820D6">
            <w:pPr>
              <w:pStyle w:val="1a"/>
              <w:jc w:val="center"/>
              <w:rPr>
                <w:rFonts w:ascii="Times New Roman" w:hAnsi="Times New Roman"/>
                <w:sz w:val="26"/>
                <w:szCs w:val="26"/>
              </w:rPr>
            </w:pPr>
            <w:r w:rsidRPr="00BC4EE6">
              <w:rPr>
                <w:rFonts w:ascii="Times New Roman" w:hAnsi="Times New Roman"/>
                <w:sz w:val="26"/>
                <w:szCs w:val="26"/>
              </w:rPr>
              <w:t>40</w:t>
            </w:r>
          </w:p>
        </w:tc>
      </w:tr>
    </w:tbl>
    <w:p w:rsidR="002820D6" w:rsidRPr="00BC4EE6" w:rsidRDefault="002820D6" w:rsidP="002820D6">
      <w:pPr>
        <w:rPr>
          <w:sz w:val="26"/>
          <w:szCs w:val="26"/>
        </w:rPr>
      </w:pPr>
    </w:p>
    <w:p w:rsidR="002820D6" w:rsidRPr="00BC4EE6" w:rsidRDefault="002820D6" w:rsidP="002820D6">
      <w:pPr>
        <w:rPr>
          <w:sz w:val="26"/>
          <w:szCs w:val="26"/>
        </w:rPr>
      </w:pPr>
    </w:p>
    <w:p w:rsidR="004C1F9C" w:rsidRPr="00BC4EE6" w:rsidRDefault="004C1F9C" w:rsidP="00795B12">
      <w:pPr>
        <w:pStyle w:val="18"/>
        <w:shd w:val="clear" w:color="auto" w:fill="auto"/>
        <w:spacing w:after="0" w:line="240" w:lineRule="auto"/>
        <w:ind w:right="20"/>
        <w:jc w:val="both"/>
        <w:rPr>
          <w:sz w:val="26"/>
          <w:szCs w:val="26"/>
        </w:rPr>
      </w:pPr>
    </w:p>
    <w:p w:rsidR="00BC2000" w:rsidRPr="00BC4EE6" w:rsidRDefault="00BC2000" w:rsidP="00BC2000">
      <w:pPr>
        <w:pStyle w:val="18"/>
        <w:shd w:val="clear" w:color="auto" w:fill="auto"/>
        <w:spacing w:after="0" w:line="240" w:lineRule="auto"/>
        <w:jc w:val="center"/>
        <w:rPr>
          <w:b/>
          <w:sz w:val="26"/>
          <w:szCs w:val="26"/>
        </w:rPr>
      </w:pPr>
      <w:r w:rsidRPr="00BC4EE6">
        <w:rPr>
          <w:rStyle w:val="123"/>
          <w:b/>
          <w:sz w:val="26"/>
          <w:szCs w:val="26"/>
        </w:rPr>
        <w:t>3.3.2.</w:t>
      </w:r>
      <w:r w:rsidRPr="00BC4EE6">
        <w:rPr>
          <w:rStyle w:val="123"/>
          <w:sz w:val="26"/>
          <w:szCs w:val="26"/>
        </w:rPr>
        <w:t xml:space="preserve"> </w:t>
      </w:r>
      <w:r w:rsidRPr="00BC4EE6">
        <w:rPr>
          <w:rStyle w:val="123"/>
          <w:b/>
          <w:sz w:val="26"/>
          <w:szCs w:val="26"/>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BC2000" w:rsidRPr="00BC4EE6" w:rsidRDefault="00BC2000" w:rsidP="00BC2000">
      <w:pPr>
        <w:pStyle w:val="18"/>
        <w:shd w:val="clear" w:color="auto" w:fill="auto"/>
        <w:spacing w:after="0" w:line="240" w:lineRule="auto"/>
        <w:ind w:left="20" w:right="20" w:firstLine="700"/>
        <w:jc w:val="both"/>
        <w:rPr>
          <w:rStyle w:val="123"/>
          <w:sz w:val="26"/>
          <w:szCs w:val="26"/>
        </w:rPr>
      </w:pPr>
      <w:r w:rsidRPr="00BC4EE6">
        <w:rPr>
          <w:rStyle w:val="123"/>
          <w:sz w:val="26"/>
          <w:szCs w:val="26"/>
        </w:rPr>
        <w:t>Условия получения образования обучающимися с умственной отсталостью включают систему требований к кадровому, финансово</w:t>
      </w:r>
      <w:r w:rsidRPr="00BC4EE6">
        <w:rPr>
          <w:rStyle w:val="123"/>
          <w:sz w:val="26"/>
          <w:szCs w:val="26"/>
        </w:rPr>
        <w:softHyphen/>
        <w:t>экономическому и материально-техническому обеспечению освоения обучающимися варианта 2 АООП образования.</w:t>
      </w:r>
    </w:p>
    <w:p w:rsidR="004C1F9C" w:rsidRPr="00BC4EE6" w:rsidRDefault="004C1F9C" w:rsidP="00BC2000">
      <w:pPr>
        <w:pStyle w:val="18"/>
        <w:shd w:val="clear" w:color="auto" w:fill="auto"/>
        <w:spacing w:after="0" w:line="240" w:lineRule="auto"/>
        <w:ind w:left="20" w:right="20" w:firstLine="700"/>
        <w:jc w:val="both"/>
        <w:rPr>
          <w:sz w:val="26"/>
          <w:szCs w:val="26"/>
        </w:rPr>
      </w:pPr>
    </w:p>
    <w:p w:rsidR="00BC2000" w:rsidRPr="00BC4EE6" w:rsidRDefault="00BC2000" w:rsidP="000C138E">
      <w:pPr>
        <w:pStyle w:val="18"/>
        <w:numPr>
          <w:ilvl w:val="0"/>
          <w:numId w:val="32"/>
        </w:numPr>
        <w:shd w:val="clear" w:color="auto" w:fill="auto"/>
        <w:tabs>
          <w:tab w:val="left" w:pos="1612"/>
        </w:tabs>
        <w:spacing w:after="0" w:line="240" w:lineRule="auto"/>
        <w:ind w:left="2460" w:right="-1" w:hanging="1760"/>
        <w:rPr>
          <w:rStyle w:val="123"/>
          <w:b/>
          <w:color w:val="auto"/>
          <w:sz w:val="26"/>
          <w:szCs w:val="26"/>
          <w:shd w:val="clear" w:color="auto" w:fill="auto"/>
        </w:rPr>
      </w:pPr>
      <w:r w:rsidRPr="00BC4EE6">
        <w:rPr>
          <w:rStyle w:val="123"/>
          <w:b/>
          <w:sz w:val="26"/>
          <w:szCs w:val="26"/>
        </w:rPr>
        <w:t>Кадровые условия реализации адаптированной основной общеобразовательной программы</w:t>
      </w:r>
    </w:p>
    <w:tbl>
      <w:tblPr>
        <w:tblStyle w:val="a7"/>
        <w:tblW w:w="0" w:type="auto"/>
        <w:tblLook w:val="04A0" w:firstRow="1" w:lastRow="0" w:firstColumn="1" w:lastColumn="0" w:noHBand="0" w:noVBand="1"/>
      </w:tblPr>
      <w:tblGrid>
        <w:gridCol w:w="2327"/>
        <w:gridCol w:w="2324"/>
        <w:gridCol w:w="2326"/>
        <w:gridCol w:w="2368"/>
      </w:tblGrid>
      <w:tr w:rsidR="00BC4EE6" w:rsidRPr="00BC4EE6" w:rsidTr="00BC4EE6">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 xml:space="preserve">Категория </w:t>
            </w:r>
            <w:r w:rsidRPr="003F7605">
              <w:rPr>
                <w:rStyle w:val="123"/>
                <w:color w:val="auto"/>
                <w:sz w:val="26"/>
                <w:szCs w:val="26"/>
                <w:shd w:val="clear" w:color="auto" w:fill="auto"/>
              </w:rPr>
              <w:lastRenderedPageBreak/>
              <w:t>участников</w:t>
            </w:r>
          </w:p>
        </w:tc>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lastRenderedPageBreak/>
              <w:t>Количество</w:t>
            </w:r>
          </w:p>
        </w:tc>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 xml:space="preserve">Уровень </w:t>
            </w:r>
            <w:r w:rsidRPr="003F7605">
              <w:rPr>
                <w:rStyle w:val="123"/>
                <w:color w:val="auto"/>
                <w:sz w:val="26"/>
                <w:szCs w:val="26"/>
                <w:shd w:val="clear" w:color="auto" w:fill="auto"/>
              </w:rPr>
              <w:lastRenderedPageBreak/>
              <w:t>образования</w:t>
            </w:r>
          </w:p>
        </w:tc>
        <w:tc>
          <w:tcPr>
            <w:tcW w:w="2337"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lastRenderedPageBreak/>
              <w:t xml:space="preserve">Квалификационная </w:t>
            </w:r>
            <w:r w:rsidRPr="003F7605">
              <w:rPr>
                <w:rStyle w:val="123"/>
                <w:color w:val="auto"/>
                <w:sz w:val="26"/>
                <w:szCs w:val="26"/>
                <w:shd w:val="clear" w:color="auto" w:fill="auto"/>
              </w:rPr>
              <w:lastRenderedPageBreak/>
              <w:t>категория</w:t>
            </w:r>
          </w:p>
        </w:tc>
      </w:tr>
      <w:tr w:rsidR="00BC4EE6" w:rsidRPr="00BC4EE6" w:rsidTr="00BC4EE6">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lastRenderedPageBreak/>
              <w:t>Директор</w:t>
            </w:r>
          </w:p>
        </w:tc>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1</w:t>
            </w:r>
          </w:p>
        </w:tc>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высшее</w:t>
            </w:r>
          </w:p>
        </w:tc>
        <w:tc>
          <w:tcPr>
            <w:tcW w:w="2337"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СЗД</w:t>
            </w:r>
          </w:p>
        </w:tc>
      </w:tr>
      <w:tr w:rsidR="00BC4EE6" w:rsidRPr="00BC4EE6" w:rsidTr="00BC4EE6">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Заместитель директора</w:t>
            </w:r>
          </w:p>
        </w:tc>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2</w:t>
            </w:r>
          </w:p>
        </w:tc>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Высшее - 2</w:t>
            </w:r>
          </w:p>
        </w:tc>
        <w:tc>
          <w:tcPr>
            <w:tcW w:w="2337"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СЗД</w:t>
            </w:r>
          </w:p>
        </w:tc>
      </w:tr>
      <w:tr w:rsidR="003F7605" w:rsidRPr="00BC4EE6" w:rsidTr="00BC4EE6">
        <w:tc>
          <w:tcPr>
            <w:tcW w:w="2336" w:type="dxa"/>
          </w:tcPr>
          <w:p w:rsidR="003F7605" w:rsidRP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Педагог-психолог</w:t>
            </w:r>
          </w:p>
        </w:tc>
        <w:tc>
          <w:tcPr>
            <w:tcW w:w="2336" w:type="dxa"/>
          </w:tcPr>
          <w:p w:rsidR="003F7605" w:rsidRP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1</w:t>
            </w:r>
          </w:p>
        </w:tc>
        <w:tc>
          <w:tcPr>
            <w:tcW w:w="2336" w:type="dxa"/>
          </w:tcPr>
          <w:p w:rsidR="003F7605" w:rsidRP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высшее</w:t>
            </w:r>
          </w:p>
        </w:tc>
        <w:tc>
          <w:tcPr>
            <w:tcW w:w="2337" w:type="dxa"/>
          </w:tcPr>
          <w:p w:rsidR="003F7605" w:rsidRP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СЗД</w:t>
            </w:r>
          </w:p>
        </w:tc>
      </w:tr>
      <w:tr w:rsidR="003F7605" w:rsidRPr="00BC4EE6" w:rsidTr="00BC4EE6">
        <w:tc>
          <w:tcPr>
            <w:tcW w:w="2336" w:type="dxa"/>
          </w:tcPr>
          <w:p w:rsid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Социальный педагог</w:t>
            </w:r>
          </w:p>
        </w:tc>
        <w:tc>
          <w:tcPr>
            <w:tcW w:w="2336" w:type="dxa"/>
          </w:tcPr>
          <w:p w:rsid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1</w:t>
            </w:r>
          </w:p>
        </w:tc>
        <w:tc>
          <w:tcPr>
            <w:tcW w:w="2336" w:type="dxa"/>
          </w:tcPr>
          <w:p w:rsid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высшее</w:t>
            </w:r>
          </w:p>
        </w:tc>
        <w:tc>
          <w:tcPr>
            <w:tcW w:w="2337" w:type="dxa"/>
          </w:tcPr>
          <w:p w:rsid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СЗД</w:t>
            </w:r>
          </w:p>
        </w:tc>
      </w:tr>
      <w:tr w:rsidR="003F7605" w:rsidRPr="00BC4EE6" w:rsidTr="00BC4EE6">
        <w:tc>
          <w:tcPr>
            <w:tcW w:w="2336" w:type="dxa"/>
          </w:tcPr>
          <w:p w:rsid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Педагог-библиотекарь</w:t>
            </w:r>
          </w:p>
        </w:tc>
        <w:tc>
          <w:tcPr>
            <w:tcW w:w="2336" w:type="dxa"/>
          </w:tcPr>
          <w:p w:rsid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1</w:t>
            </w:r>
          </w:p>
        </w:tc>
        <w:tc>
          <w:tcPr>
            <w:tcW w:w="2336" w:type="dxa"/>
          </w:tcPr>
          <w:p w:rsid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Среднее-специальное</w:t>
            </w:r>
          </w:p>
        </w:tc>
        <w:tc>
          <w:tcPr>
            <w:tcW w:w="2337" w:type="dxa"/>
          </w:tcPr>
          <w:p w:rsidR="003F7605" w:rsidRDefault="003F7605" w:rsidP="00BC4EE6">
            <w:pPr>
              <w:pStyle w:val="18"/>
              <w:shd w:val="clear" w:color="auto" w:fill="auto"/>
              <w:tabs>
                <w:tab w:val="left" w:pos="1612"/>
              </w:tabs>
              <w:spacing w:after="0" w:line="240" w:lineRule="auto"/>
              <w:ind w:right="-1"/>
              <w:rPr>
                <w:rStyle w:val="123"/>
                <w:color w:val="auto"/>
                <w:sz w:val="26"/>
                <w:szCs w:val="26"/>
                <w:shd w:val="clear" w:color="auto" w:fill="auto"/>
              </w:rPr>
            </w:pPr>
            <w:r>
              <w:rPr>
                <w:rStyle w:val="123"/>
                <w:color w:val="auto"/>
                <w:sz w:val="26"/>
                <w:szCs w:val="26"/>
                <w:shd w:val="clear" w:color="auto" w:fill="auto"/>
              </w:rPr>
              <w:t>Б/К</w:t>
            </w:r>
          </w:p>
        </w:tc>
      </w:tr>
      <w:tr w:rsidR="00BC4EE6" w:rsidRPr="00BC4EE6" w:rsidTr="00BC4EE6">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Учитель начальных классов</w:t>
            </w:r>
          </w:p>
        </w:tc>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1</w:t>
            </w:r>
          </w:p>
        </w:tc>
        <w:tc>
          <w:tcPr>
            <w:tcW w:w="2336"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высшее</w:t>
            </w:r>
          </w:p>
        </w:tc>
        <w:tc>
          <w:tcPr>
            <w:tcW w:w="2337" w:type="dxa"/>
          </w:tcPr>
          <w:p w:rsidR="00BC4EE6" w:rsidRPr="003F7605" w:rsidRDefault="00BC4EE6" w:rsidP="00BC4EE6">
            <w:pPr>
              <w:pStyle w:val="18"/>
              <w:shd w:val="clear" w:color="auto" w:fill="auto"/>
              <w:tabs>
                <w:tab w:val="left" w:pos="1612"/>
              </w:tabs>
              <w:spacing w:after="0" w:line="240" w:lineRule="auto"/>
              <w:ind w:right="-1"/>
              <w:rPr>
                <w:rStyle w:val="123"/>
                <w:color w:val="auto"/>
                <w:sz w:val="26"/>
                <w:szCs w:val="26"/>
                <w:shd w:val="clear" w:color="auto" w:fill="auto"/>
              </w:rPr>
            </w:pPr>
            <w:r w:rsidRPr="003F7605">
              <w:rPr>
                <w:rStyle w:val="123"/>
                <w:color w:val="auto"/>
                <w:sz w:val="26"/>
                <w:szCs w:val="26"/>
                <w:shd w:val="clear" w:color="auto" w:fill="auto"/>
              </w:rPr>
              <w:t>Б/К</w:t>
            </w:r>
          </w:p>
        </w:tc>
      </w:tr>
    </w:tbl>
    <w:p w:rsidR="00BC4EE6" w:rsidRDefault="00BC4EE6" w:rsidP="00BC4EE6">
      <w:pPr>
        <w:pStyle w:val="18"/>
        <w:shd w:val="clear" w:color="auto" w:fill="auto"/>
        <w:tabs>
          <w:tab w:val="left" w:pos="1612"/>
        </w:tabs>
        <w:spacing w:after="0" w:line="240" w:lineRule="auto"/>
        <w:ind w:right="-1"/>
        <w:rPr>
          <w:rStyle w:val="123"/>
          <w:b/>
          <w:color w:val="auto"/>
          <w:sz w:val="26"/>
          <w:szCs w:val="26"/>
          <w:shd w:val="clear" w:color="auto" w:fill="auto"/>
        </w:rPr>
      </w:pPr>
    </w:p>
    <w:p w:rsidR="00CC429E" w:rsidRPr="00BC4EE6" w:rsidRDefault="00CC429E" w:rsidP="00CC429E">
      <w:pPr>
        <w:pStyle w:val="18"/>
        <w:shd w:val="clear" w:color="auto" w:fill="auto"/>
        <w:tabs>
          <w:tab w:val="left" w:pos="1612"/>
        </w:tabs>
        <w:spacing w:after="0" w:line="240" w:lineRule="auto"/>
        <w:ind w:right="-1"/>
        <w:jc w:val="center"/>
        <w:rPr>
          <w:rStyle w:val="123"/>
          <w:b/>
          <w:color w:val="auto"/>
          <w:sz w:val="26"/>
          <w:szCs w:val="26"/>
          <w:shd w:val="clear" w:color="auto" w:fill="auto"/>
        </w:rPr>
      </w:pPr>
      <w:r>
        <w:rPr>
          <w:color w:val="000000"/>
          <w:lang w:eastAsia="ru-RU" w:bidi="ru-RU"/>
        </w:rPr>
        <w:t>Учебно-методическое оснащение</w:t>
      </w:r>
    </w:p>
    <w:tbl>
      <w:tblPr>
        <w:tblW w:w="9763" w:type="dxa"/>
        <w:tblLayout w:type="fixed"/>
        <w:tblCellMar>
          <w:left w:w="10" w:type="dxa"/>
          <w:right w:w="10" w:type="dxa"/>
        </w:tblCellMar>
        <w:tblLook w:val="0000" w:firstRow="0" w:lastRow="0" w:firstColumn="0" w:lastColumn="0" w:noHBand="0" w:noVBand="0"/>
      </w:tblPr>
      <w:tblGrid>
        <w:gridCol w:w="998"/>
        <w:gridCol w:w="3226"/>
        <w:gridCol w:w="5539"/>
      </w:tblGrid>
      <w:tr w:rsidR="00CC429E" w:rsidRPr="00CC429E" w:rsidTr="00CC429E">
        <w:trPr>
          <w:trHeight w:hRule="exact" w:val="2270"/>
        </w:trPr>
        <w:tc>
          <w:tcPr>
            <w:tcW w:w="998" w:type="dxa"/>
            <w:tcBorders>
              <w:top w:val="single" w:sz="4" w:space="0" w:color="auto"/>
              <w:left w:val="single" w:sz="4" w:space="0" w:color="auto"/>
            </w:tcBorders>
            <w:shd w:val="clear" w:color="auto" w:fill="FFFFFF"/>
          </w:tcPr>
          <w:p w:rsidR="00CC429E" w:rsidRPr="00CC429E" w:rsidRDefault="00CC429E" w:rsidP="00CC429E">
            <w:pPr>
              <w:autoSpaceDE/>
              <w:autoSpaceDN/>
              <w:adjustRightInd/>
              <w:spacing w:line="244" w:lineRule="exact"/>
              <w:jc w:val="center"/>
              <w:rPr>
                <w:sz w:val="22"/>
                <w:szCs w:val="22"/>
                <w:lang w:bidi="ru-RU"/>
              </w:rPr>
            </w:pPr>
            <w:r w:rsidRPr="00CC429E">
              <w:rPr>
                <w:b/>
                <w:bCs/>
                <w:color w:val="000000"/>
                <w:sz w:val="22"/>
                <w:szCs w:val="22"/>
                <w:shd w:val="clear" w:color="auto" w:fill="FFFFFF"/>
                <w:lang w:bidi="ru-RU"/>
              </w:rPr>
              <w:t>1</w:t>
            </w:r>
          </w:p>
        </w:tc>
        <w:tc>
          <w:tcPr>
            <w:tcW w:w="3226" w:type="dxa"/>
            <w:tcBorders>
              <w:top w:val="single" w:sz="4" w:space="0" w:color="auto"/>
              <w:left w:val="single" w:sz="4" w:space="0" w:color="auto"/>
            </w:tcBorders>
            <w:shd w:val="clear" w:color="auto" w:fill="FFFFFF"/>
          </w:tcPr>
          <w:p w:rsidR="00CC429E" w:rsidRPr="00CC429E" w:rsidRDefault="00CC429E" w:rsidP="00CC429E">
            <w:pPr>
              <w:autoSpaceDE/>
              <w:autoSpaceDN/>
              <w:adjustRightInd/>
              <w:spacing w:line="274" w:lineRule="exact"/>
              <w:rPr>
                <w:sz w:val="22"/>
                <w:szCs w:val="22"/>
                <w:lang w:bidi="ru-RU"/>
              </w:rPr>
            </w:pPr>
            <w:r w:rsidRPr="00CC429E">
              <w:rPr>
                <w:color w:val="000000"/>
                <w:sz w:val="22"/>
                <w:szCs w:val="22"/>
                <w:lang w:bidi="ru-RU"/>
              </w:rPr>
              <w:t>Программы</w:t>
            </w:r>
          </w:p>
          <w:p w:rsidR="00CC429E" w:rsidRPr="00CC429E" w:rsidRDefault="00CC429E" w:rsidP="00CC429E">
            <w:pPr>
              <w:autoSpaceDE/>
              <w:autoSpaceDN/>
              <w:adjustRightInd/>
              <w:spacing w:line="274" w:lineRule="exact"/>
              <w:rPr>
                <w:sz w:val="22"/>
                <w:szCs w:val="22"/>
                <w:lang w:bidi="ru-RU"/>
              </w:rPr>
            </w:pPr>
            <w:r w:rsidRPr="00CC429E">
              <w:rPr>
                <w:color w:val="000000"/>
                <w:sz w:val="22"/>
                <w:szCs w:val="22"/>
                <w:lang w:bidi="ru-RU"/>
              </w:rPr>
              <w:t>подготовительного и 1-4 классов коррекционных образовательных учреждений VIII вида / под ред. В.В. Воронковой. - М.: Просвещение, 2000. - 192 с.</w:t>
            </w:r>
          </w:p>
        </w:tc>
        <w:tc>
          <w:tcPr>
            <w:tcW w:w="5539" w:type="dxa"/>
            <w:tcBorders>
              <w:top w:val="single" w:sz="4" w:space="0" w:color="auto"/>
              <w:left w:val="single" w:sz="4" w:space="0" w:color="auto"/>
              <w:right w:val="single" w:sz="4" w:space="0" w:color="auto"/>
            </w:tcBorders>
            <w:shd w:val="clear" w:color="auto" w:fill="FFFFFF"/>
          </w:tcPr>
          <w:p w:rsidR="00CC429E" w:rsidRPr="00CC429E" w:rsidRDefault="00CC429E" w:rsidP="00CC429E">
            <w:pPr>
              <w:autoSpaceDE/>
              <w:autoSpaceDN/>
              <w:adjustRightInd/>
              <w:spacing w:after="220" w:line="274" w:lineRule="exact"/>
              <w:rPr>
                <w:sz w:val="22"/>
                <w:szCs w:val="22"/>
                <w:lang w:bidi="ru-RU"/>
              </w:rPr>
            </w:pPr>
            <w:r w:rsidRPr="00CC429E">
              <w:rPr>
                <w:color w:val="000000"/>
                <w:sz w:val="22"/>
                <w:szCs w:val="22"/>
                <w:lang w:bidi="ru-RU"/>
              </w:rPr>
              <w:t>В.В. Воронкова. Букварь. Изд-во «Прсвещение». 2007 г.</w:t>
            </w:r>
          </w:p>
          <w:p w:rsidR="00CC429E" w:rsidRPr="00CC429E" w:rsidRDefault="00CC429E" w:rsidP="00CC429E">
            <w:pPr>
              <w:autoSpaceDE/>
              <w:autoSpaceDN/>
              <w:adjustRightInd/>
              <w:spacing w:before="220" w:line="244" w:lineRule="exact"/>
              <w:jc w:val="both"/>
              <w:rPr>
                <w:sz w:val="22"/>
                <w:szCs w:val="22"/>
                <w:lang w:bidi="ru-RU"/>
              </w:rPr>
            </w:pPr>
            <w:r w:rsidRPr="00CC429E">
              <w:rPr>
                <w:color w:val="000000"/>
                <w:sz w:val="22"/>
                <w:szCs w:val="22"/>
                <w:lang w:bidi="ru-RU"/>
              </w:rPr>
              <w:t>Е.Д. Худенко. Развитие речи. Изд-во «Аркти».</w:t>
            </w:r>
          </w:p>
          <w:p w:rsidR="00CC429E" w:rsidRPr="00CC429E" w:rsidRDefault="00CC429E" w:rsidP="00CC429E">
            <w:pPr>
              <w:autoSpaceDE/>
              <w:autoSpaceDN/>
              <w:adjustRightInd/>
              <w:spacing w:after="220" w:line="244" w:lineRule="exact"/>
              <w:jc w:val="both"/>
              <w:rPr>
                <w:sz w:val="22"/>
                <w:szCs w:val="22"/>
                <w:lang w:bidi="ru-RU"/>
              </w:rPr>
            </w:pPr>
            <w:r w:rsidRPr="00CC429E">
              <w:rPr>
                <w:color w:val="000000"/>
                <w:sz w:val="22"/>
                <w:szCs w:val="22"/>
                <w:lang w:bidi="ru-RU"/>
              </w:rPr>
              <w:t>2004 г.</w:t>
            </w:r>
          </w:p>
          <w:p w:rsidR="00CC429E" w:rsidRPr="00CC429E" w:rsidRDefault="00CC429E" w:rsidP="00CC429E">
            <w:pPr>
              <w:autoSpaceDE/>
              <w:autoSpaceDN/>
              <w:adjustRightInd/>
              <w:spacing w:before="220" w:line="274" w:lineRule="exact"/>
              <w:rPr>
                <w:sz w:val="22"/>
                <w:szCs w:val="22"/>
                <w:lang w:bidi="ru-RU"/>
              </w:rPr>
            </w:pPr>
            <w:r w:rsidRPr="00CC429E">
              <w:rPr>
                <w:color w:val="000000"/>
                <w:sz w:val="22"/>
                <w:szCs w:val="22"/>
                <w:lang w:bidi="ru-RU"/>
              </w:rPr>
              <w:t>А.А. Хилько. Математика. Изд-во «Просвещение». 2000 г.</w:t>
            </w:r>
          </w:p>
        </w:tc>
      </w:tr>
      <w:tr w:rsidR="00CC429E" w:rsidRPr="00CC429E" w:rsidTr="00CC429E">
        <w:trPr>
          <w:trHeight w:hRule="exact" w:val="2741"/>
        </w:trPr>
        <w:tc>
          <w:tcPr>
            <w:tcW w:w="998" w:type="dxa"/>
            <w:tcBorders>
              <w:top w:val="single" w:sz="4" w:space="0" w:color="auto"/>
              <w:left w:val="single" w:sz="4" w:space="0" w:color="auto"/>
            </w:tcBorders>
            <w:shd w:val="clear" w:color="auto" w:fill="FFFFFF"/>
          </w:tcPr>
          <w:p w:rsidR="00CC429E" w:rsidRPr="00CC429E" w:rsidRDefault="00CC429E" w:rsidP="00CC429E">
            <w:pPr>
              <w:autoSpaceDE/>
              <w:autoSpaceDN/>
              <w:adjustRightInd/>
              <w:spacing w:line="244" w:lineRule="exact"/>
              <w:jc w:val="center"/>
              <w:rPr>
                <w:sz w:val="22"/>
                <w:szCs w:val="22"/>
                <w:lang w:bidi="ru-RU"/>
              </w:rPr>
            </w:pPr>
            <w:r w:rsidRPr="00CC429E">
              <w:rPr>
                <w:b/>
                <w:bCs/>
                <w:color w:val="000000"/>
                <w:sz w:val="22"/>
                <w:szCs w:val="22"/>
                <w:shd w:val="clear" w:color="auto" w:fill="FFFFFF"/>
                <w:lang w:bidi="ru-RU"/>
              </w:rPr>
              <w:t>2</w:t>
            </w:r>
          </w:p>
        </w:tc>
        <w:tc>
          <w:tcPr>
            <w:tcW w:w="3226" w:type="dxa"/>
            <w:tcBorders>
              <w:top w:val="single" w:sz="4" w:space="0" w:color="auto"/>
              <w:left w:val="single" w:sz="4" w:space="0" w:color="auto"/>
            </w:tcBorders>
            <w:shd w:val="clear" w:color="auto" w:fill="FFFFFF"/>
          </w:tcPr>
          <w:p w:rsidR="00CC429E" w:rsidRPr="00CC429E" w:rsidRDefault="00CC429E" w:rsidP="00CC429E">
            <w:pPr>
              <w:autoSpaceDE/>
              <w:autoSpaceDN/>
              <w:adjustRightInd/>
              <w:spacing w:line="274" w:lineRule="exact"/>
              <w:rPr>
                <w:sz w:val="22"/>
                <w:szCs w:val="22"/>
                <w:lang w:bidi="ru-RU"/>
              </w:rPr>
            </w:pPr>
            <w:r w:rsidRPr="00CC429E">
              <w:rPr>
                <w:color w:val="000000"/>
                <w:sz w:val="22"/>
                <w:szCs w:val="22"/>
                <w:lang w:bidi="ru-RU"/>
              </w:rPr>
              <w:t>Программы</w:t>
            </w:r>
          </w:p>
          <w:p w:rsidR="00CC429E" w:rsidRPr="00CC429E" w:rsidRDefault="00CC429E" w:rsidP="00CC429E">
            <w:pPr>
              <w:autoSpaceDE/>
              <w:autoSpaceDN/>
              <w:adjustRightInd/>
              <w:spacing w:line="274" w:lineRule="exact"/>
              <w:rPr>
                <w:sz w:val="22"/>
                <w:szCs w:val="22"/>
                <w:lang w:bidi="ru-RU"/>
              </w:rPr>
            </w:pPr>
            <w:r w:rsidRPr="00CC429E">
              <w:rPr>
                <w:color w:val="000000"/>
                <w:sz w:val="22"/>
                <w:szCs w:val="22"/>
                <w:lang w:bidi="ru-RU"/>
              </w:rPr>
              <w:t>подготовительного и 1 -4 классов коррекционных образовательных учреждений VIII вида / под ред. В.В. Воронковой. - М.: Просвещение, 2000. - 192 с.</w:t>
            </w:r>
          </w:p>
        </w:tc>
        <w:tc>
          <w:tcPr>
            <w:tcW w:w="5539" w:type="dxa"/>
            <w:tcBorders>
              <w:top w:val="single" w:sz="4" w:space="0" w:color="auto"/>
              <w:left w:val="single" w:sz="4" w:space="0" w:color="auto"/>
              <w:right w:val="single" w:sz="4" w:space="0" w:color="auto"/>
            </w:tcBorders>
            <w:shd w:val="clear" w:color="auto" w:fill="FFFFFF"/>
          </w:tcPr>
          <w:p w:rsidR="00CC429E" w:rsidRPr="00CC429E" w:rsidRDefault="00CC429E" w:rsidP="00CC429E">
            <w:pPr>
              <w:autoSpaceDE/>
              <w:autoSpaceDN/>
              <w:adjustRightInd/>
              <w:spacing w:line="244" w:lineRule="exact"/>
              <w:jc w:val="both"/>
              <w:rPr>
                <w:sz w:val="22"/>
                <w:szCs w:val="22"/>
                <w:lang w:bidi="ru-RU"/>
              </w:rPr>
            </w:pPr>
            <w:r w:rsidRPr="00CC429E">
              <w:rPr>
                <w:color w:val="000000"/>
                <w:sz w:val="22"/>
                <w:szCs w:val="22"/>
                <w:lang w:bidi="ru-RU"/>
              </w:rPr>
              <w:t>Е.Д. Худенко. Развитие речи . Изд-во «Аркти».</w:t>
            </w:r>
          </w:p>
          <w:p w:rsidR="00CC429E" w:rsidRPr="00CC429E" w:rsidRDefault="00CC429E" w:rsidP="00CC429E">
            <w:pPr>
              <w:autoSpaceDE/>
              <w:autoSpaceDN/>
              <w:adjustRightInd/>
              <w:spacing w:after="200" w:line="244" w:lineRule="exact"/>
              <w:jc w:val="both"/>
              <w:rPr>
                <w:sz w:val="22"/>
                <w:szCs w:val="22"/>
                <w:lang w:bidi="ru-RU"/>
              </w:rPr>
            </w:pPr>
            <w:r w:rsidRPr="00CC429E">
              <w:rPr>
                <w:color w:val="000000"/>
                <w:sz w:val="22"/>
                <w:szCs w:val="22"/>
                <w:lang w:bidi="ru-RU"/>
              </w:rPr>
              <w:t>2004 г.</w:t>
            </w:r>
          </w:p>
          <w:p w:rsidR="00CC429E" w:rsidRPr="00CC429E" w:rsidRDefault="00CC429E" w:rsidP="00CC429E">
            <w:pPr>
              <w:numPr>
                <w:ilvl w:val="0"/>
                <w:numId w:val="38"/>
              </w:numPr>
              <w:tabs>
                <w:tab w:val="left" w:pos="235"/>
              </w:tabs>
              <w:autoSpaceDE/>
              <w:autoSpaceDN/>
              <w:adjustRightInd/>
              <w:spacing w:before="200" w:after="200" w:line="274" w:lineRule="exact"/>
              <w:rPr>
                <w:sz w:val="22"/>
                <w:szCs w:val="22"/>
                <w:lang w:bidi="ru-RU"/>
              </w:rPr>
            </w:pPr>
            <w:r w:rsidRPr="00CC429E">
              <w:rPr>
                <w:color w:val="000000"/>
                <w:sz w:val="22"/>
                <w:szCs w:val="22"/>
                <w:lang w:bidi="ru-RU"/>
              </w:rPr>
              <w:t>А. Хилько. Математика. Изд-во «Просвещение». 2000 г.</w:t>
            </w:r>
          </w:p>
          <w:p w:rsidR="00CC429E" w:rsidRPr="00CC429E" w:rsidRDefault="00CC429E" w:rsidP="00CC429E">
            <w:pPr>
              <w:autoSpaceDE/>
              <w:autoSpaceDN/>
              <w:adjustRightInd/>
              <w:spacing w:before="200" w:after="200" w:line="278" w:lineRule="exact"/>
              <w:rPr>
                <w:sz w:val="22"/>
                <w:szCs w:val="22"/>
                <w:lang w:bidi="ru-RU"/>
              </w:rPr>
            </w:pPr>
            <w:r w:rsidRPr="00CC429E">
              <w:rPr>
                <w:color w:val="000000"/>
                <w:sz w:val="22"/>
                <w:szCs w:val="22"/>
                <w:lang w:bidi="ru-RU"/>
              </w:rPr>
              <w:t>Н.М. Барская. Русский язык. Изд-во «Просвещение». 2000 г.</w:t>
            </w:r>
          </w:p>
          <w:p w:rsidR="00CC429E" w:rsidRPr="00CC429E" w:rsidRDefault="00CC429E" w:rsidP="00CC429E">
            <w:pPr>
              <w:numPr>
                <w:ilvl w:val="0"/>
                <w:numId w:val="38"/>
              </w:numPr>
              <w:tabs>
                <w:tab w:val="left" w:pos="221"/>
              </w:tabs>
              <w:autoSpaceDE/>
              <w:autoSpaceDN/>
              <w:adjustRightInd/>
              <w:spacing w:before="200" w:line="244" w:lineRule="exact"/>
              <w:jc w:val="both"/>
              <w:rPr>
                <w:sz w:val="22"/>
                <w:szCs w:val="22"/>
                <w:lang w:bidi="ru-RU"/>
              </w:rPr>
            </w:pPr>
            <w:r w:rsidRPr="00CC429E">
              <w:rPr>
                <w:color w:val="000000"/>
                <w:sz w:val="22"/>
                <w:szCs w:val="22"/>
                <w:lang w:bidi="ru-RU"/>
              </w:rPr>
              <w:t>В. Воронкова. Чтение. Изд-во «Владос». 2005 г.</w:t>
            </w:r>
          </w:p>
        </w:tc>
      </w:tr>
      <w:tr w:rsidR="00CC429E" w:rsidRPr="00CC429E" w:rsidTr="00CC429E">
        <w:trPr>
          <w:trHeight w:hRule="exact" w:val="3019"/>
        </w:trPr>
        <w:tc>
          <w:tcPr>
            <w:tcW w:w="998" w:type="dxa"/>
            <w:tcBorders>
              <w:top w:val="single" w:sz="4" w:space="0" w:color="auto"/>
              <w:left w:val="single" w:sz="4" w:space="0" w:color="auto"/>
            </w:tcBorders>
            <w:shd w:val="clear" w:color="auto" w:fill="FFFFFF"/>
          </w:tcPr>
          <w:p w:rsidR="00CC429E" w:rsidRPr="00CC429E" w:rsidRDefault="00CC429E" w:rsidP="00CC429E">
            <w:pPr>
              <w:autoSpaceDE/>
              <w:autoSpaceDN/>
              <w:adjustRightInd/>
              <w:spacing w:line="244" w:lineRule="exact"/>
              <w:jc w:val="center"/>
              <w:rPr>
                <w:sz w:val="22"/>
                <w:szCs w:val="22"/>
                <w:lang w:bidi="ru-RU"/>
              </w:rPr>
            </w:pPr>
            <w:r w:rsidRPr="00CC429E">
              <w:rPr>
                <w:b/>
                <w:bCs/>
                <w:color w:val="000000"/>
                <w:sz w:val="22"/>
                <w:szCs w:val="22"/>
                <w:shd w:val="clear" w:color="auto" w:fill="FFFFFF"/>
                <w:lang w:bidi="ru-RU"/>
              </w:rPr>
              <w:t>3</w:t>
            </w:r>
          </w:p>
        </w:tc>
        <w:tc>
          <w:tcPr>
            <w:tcW w:w="3226" w:type="dxa"/>
            <w:tcBorders>
              <w:top w:val="single" w:sz="4" w:space="0" w:color="auto"/>
              <w:left w:val="single" w:sz="4" w:space="0" w:color="auto"/>
            </w:tcBorders>
            <w:shd w:val="clear" w:color="auto" w:fill="FFFFFF"/>
          </w:tcPr>
          <w:p w:rsidR="00CC429E" w:rsidRPr="00CC429E" w:rsidRDefault="00CC429E" w:rsidP="00CC429E">
            <w:pPr>
              <w:autoSpaceDE/>
              <w:autoSpaceDN/>
              <w:adjustRightInd/>
              <w:spacing w:line="274" w:lineRule="exact"/>
              <w:rPr>
                <w:sz w:val="22"/>
                <w:szCs w:val="22"/>
                <w:lang w:bidi="ru-RU"/>
              </w:rPr>
            </w:pPr>
            <w:r w:rsidRPr="00CC429E">
              <w:rPr>
                <w:color w:val="000000"/>
                <w:sz w:val="22"/>
                <w:szCs w:val="22"/>
                <w:lang w:bidi="ru-RU"/>
              </w:rPr>
              <w:t>Программы</w:t>
            </w:r>
          </w:p>
          <w:p w:rsidR="00CC429E" w:rsidRPr="00CC429E" w:rsidRDefault="00CC429E" w:rsidP="00CC429E">
            <w:pPr>
              <w:autoSpaceDE/>
              <w:autoSpaceDN/>
              <w:adjustRightInd/>
              <w:spacing w:line="274" w:lineRule="exact"/>
              <w:rPr>
                <w:sz w:val="22"/>
                <w:szCs w:val="22"/>
                <w:lang w:bidi="ru-RU"/>
              </w:rPr>
            </w:pPr>
            <w:r w:rsidRPr="00CC429E">
              <w:rPr>
                <w:color w:val="000000"/>
                <w:sz w:val="22"/>
                <w:szCs w:val="22"/>
                <w:lang w:bidi="ru-RU"/>
              </w:rPr>
              <w:t xml:space="preserve">подготовительного и 1 -4 классов коррекционных образовательных учреждений </w:t>
            </w:r>
            <w:r w:rsidRPr="00CC429E">
              <w:rPr>
                <w:color w:val="000000"/>
                <w:sz w:val="22"/>
                <w:szCs w:val="22"/>
                <w:lang w:val="en-US" w:eastAsia="en-US" w:bidi="en-US"/>
              </w:rPr>
              <w:t>VIII</w:t>
            </w:r>
            <w:r w:rsidRPr="00CC429E">
              <w:rPr>
                <w:color w:val="000000"/>
                <w:sz w:val="22"/>
                <w:szCs w:val="22"/>
                <w:lang w:eastAsia="en-US" w:bidi="en-US"/>
              </w:rPr>
              <w:t xml:space="preserve"> </w:t>
            </w:r>
            <w:r w:rsidRPr="00CC429E">
              <w:rPr>
                <w:color w:val="000000"/>
                <w:sz w:val="22"/>
                <w:szCs w:val="22"/>
                <w:lang w:bidi="ru-RU"/>
              </w:rPr>
              <w:t>вида / под ред. В.В. Воронковой. - М.: Просвещение, 2000. - 192 с.</w:t>
            </w:r>
          </w:p>
        </w:tc>
        <w:tc>
          <w:tcPr>
            <w:tcW w:w="5539" w:type="dxa"/>
            <w:tcBorders>
              <w:top w:val="single" w:sz="4" w:space="0" w:color="auto"/>
              <w:left w:val="single" w:sz="4" w:space="0" w:color="auto"/>
              <w:right w:val="single" w:sz="4" w:space="0" w:color="auto"/>
            </w:tcBorders>
            <w:shd w:val="clear" w:color="auto" w:fill="FFFFFF"/>
          </w:tcPr>
          <w:p w:rsidR="00CC429E" w:rsidRPr="00CC429E" w:rsidRDefault="00CC429E" w:rsidP="00CC429E">
            <w:pPr>
              <w:numPr>
                <w:ilvl w:val="0"/>
                <w:numId w:val="39"/>
              </w:numPr>
              <w:tabs>
                <w:tab w:val="left" w:pos="288"/>
              </w:tabs>
              <w:autoSpaceDE/>
              <w:autoSpaceDN/>
              <w:adjustRightInd/>
              <w:spacing w:after="200" w:line="278" w:lineRule="exact"/>
              <w:rPr>
                <w:sz w:val="22"/>
                <w:szCs w:val="22"/>
                <w:lang w:bidi="ru-RU"/>
              </w:rPr>
            </w:pPr>
            <w:r w:rsidRPr="00CC429E">
              <w:rPr>
                <w:color w:val="000000"/>
                <w:sz w:val="22"/>
                <w:szCs w:val="22"/>
                <w:lang w:bidi="ru-RU"/>
              </w:rPr>
              <w:t>К. Аксенова. Русский язык. Изд-во «Просвещение». 2005 г.</w:t>
            </w:r>
          </w:p>
          <w:p w:rsidR="00CC429E" w:rsidRPr="00CC429E" w:rsidRDefault="00CC429E" w:rsidP="00CC429E">
            <w:pPr>
              <w:autoSpaceDE/>
              <w:autoSpaceDN/>
              <w:adjustRightInd/>
              <w:spacing w:before="200" w:after="200" w:line="274" w:lineRule="exact"/>
              <w:rPr>
                <w:sz w:val="22"/>
                <w:szCs w:val="22"/>
                <w:lang w:bidi="ru-RU"/>
              </w:rPr>
            </w:pPr>
            <w:r w:rsidRPr="00CC429E">
              <w:rPr>
                <w:color w:val="000000"/>
                <w:sz w:val="22"/>
                <w:szCs w:val="22"/>
                <w:lang w:bidi="ru-RU"/>
              </w:rPr>
              <w:t>Е.Д. Худенко. Знакомство с окружающим миром. Изд-во «Аркти». 2006 г.</w:t>
            </w:r>
          </w:p>
          <w:p w:rsidR="00CC429E" w:rsidRPr="00CC429E" w:rsidRDefault="00CC429E" w:rsidP="00CC429E">
            <w:pPr>
              <w:numPr>
                <w:ilvl w:val="0"/>
                <w:numId w:val="39"/>
              </w:numPr>
              <w:tabs>
                <w:tab w:val="left" w:pos="221"/>
              </w:tabs>
              <w:autoSpaceDE/>
              <w:autoSpaceDN/>
              <w:adjustRightInd/>
              <w:spacing w:before="200" w:line="244" w:lineRule="exact"/>
              <w:jc w:val="both"/>
              <w:rPr>
                <w:sz w:val="22"/>
                <w:szCs w:val="22"/>
                <w:lang w:bidi="ru-RU"/>
              </w:rPr>
            </w:pPr>
            <w:r w:rsidRPr="00CC429E">
              <w:rPr>
                <w:color w:val="000000"/>
                <w:sz w:val="22"/>
                <w:szCs w:val="22"/>
                <w:lang w:bidi="ru-RU"/>
              </w:rPr>
              <w:t>В. Эк. Математика. Изд-во «Просвещение».</w:t>
            </w:r>
          </w:p>
          <w:p w:rsidR="00CC429E" w:rsidRPr="00CC429E" w:rsidRDefault="00CC429E" w:rsidP="00CC429E">
            <w:pPr>
              <w:autoSpaceDE/>
              <w:autoSpaceDN/>
              <w:adjustRightInd/>
              <w:spacing w:after="200" w:line="244" w:lineRule="exact"/>
              <w:jc w:val="both"/>
              <w:rPr>
                <w:sz w:val="22"/>
                <w:szCs w:val="22"/>
                <w:lang w:bidi="ru-RU"/>
              </w:rPr>
            </w:pPr>
            <w:r w:rsidRPr="00CC429E">
              <w:rPr>
                <w:color w:val="000000"/>
                <w:sz w:val="22"/>
                <w:szCs w:val="22"/>
                <w:lang w:bidi="ru-RU"/>
              </w:rPr>
              <w:t>2006г.</w:t>
            </w:r>
          </w:p>
          <w:p w:rsidR="00CC429E" w:rsidRPr="00CC429E" w:rsidRDefault="00CC429E" w:rsidP="00CC429E">
            <w:pPr>
              <w:autoSpaceDE/>
              <w:autoSpaceDN/>
              <w:adjustRightInd/>
              <w:spacing w:before="200" w:line="274" w:lineRule="exact"/>
              <w:rPr>
                <w:sz w:val="22"/>
                <w:szCs w:val="22"/>
                <w:lang w:bidi="ru-RU"/>
              </w:rPr>
            </w:pPr>
            <w:r w:rsidRPr="00CC429E">
              <w:rPr>
                <w:color w:val="000000"/>
                <w:sz w:val="22"/>
                <w:szCs w:val="22"/>
                <w:lang w:bidi="ru-RU"/>
              </w:rPr>
              <w:t>З.Н. Смиронова. Чтение. Изд-во «Просвещение». 2006 г.</w:t>
            </w:r>
          </w:p>
        </w:tc>
      </w:tr>
      <w:tr w:rsidR="00CC429E" w:rsidRPr="00CC429E" w:rsidTr="00CC429E">
        <w:trPr>
          <w:trHeight w:hRule="exact" w:val="3504"/>
        </w:trPr>
        <w:tc>
          <w:tcPr>
            <w:tcW w:w="998" w:type="dxa"/>
            <w:tcBorders>
              <w:top w:val="single" w:sz="4" w:space="0" w:color="auto"/>
              <w:left w:val="single" w:sz="4" w:space="0" w:color="auto"/>
              <w:bottom w:val="single" w:sz="4" w:space="0" w:color="auto"/>
            </w:tcBorders>
            <w:shd w:val="clear" w:color="auto" w:fill="FFFFFF"/>
          </w:tcPr>
          <w:p w:rsidR="00CC429E" w:rsidRPr="00CC429E" w:rsidRDefault="00CC429E" w:rsidP="00CC429E">
            <w:pPr>
              <w:autoSpaceDE/>
              <w:autoSpaceDN/>
              <w:adjustRightInd/>
              <w:spacing w:line="244" w:lineRule="exact"/>
              <w:jc w:val="center"/>
              <w:rPr>
                <w:sz w:val="22"/>
                <w:szCs w:val="22"/>
                <w:lang w:bidi="ru-RU"/>
              </w:rPr>
            </w:pPr>
            <w:r w:rsidRPr="00CC429E">
              <w:rPr>
                <w:b/>
                <w:bCs/>
                <w:color w:val="000000"/>
                <w:sz w:val="22"/>
                <w:szCs w:val="22"/>
                <w:shd w:val="clear" w:color="auto" w:fill="FFFFFF"/>
                <w:lang w:bidi="ru-RU"/>
              </w:rPr>
              <w:lastRenderedPageBreak/>
              <w:t>4</w:t>
            </w:r>
          </w:p>
        </w:tc>
        <w:tc>
          <w:tcPr>
            <w:tcW w:w="3226" w:type="dxa"/>
            <w:tcBorders>
              <w:top w:val="single" w:sz="4" w:space="0" w:color="auto"/>
              <w:left w:val="single" w:sz="4" w:space="0" w:color="auto"/>
              <w:bottom w:val="single" w:sz="4" w:space="0" w:color="auto"/>
            </w:tcBorders>
            <w:shd w:val="clear" w:color="auto" w:fill="FFFFFF"/>
          </w:tcPr>
          <w:p w:rsidR="00CC429E" w:rsidRPr="00CC429E" w:rsidRDefault="00CC429E" w:rsidP="00CC429E">
            <w:pPr>
              <w:autoSpaceDE/>
              <w:autoSpaceDN/>
              <w:adjustRightInd/>
              <w:spacing w:line="274" w:lineRule="exact"/>
              <w:rPr>
                <w:sz w:val="22"/>
                <w:szCs w:val="22"/>
                <w:lang w:bidi="ru-RU"/>
              </w:rPr>
            </w:pPr>
            <w:r w:rsidRPr="00CC429E">
              <w:rPr>
                <w:color w:val="000000"/>
                <w:sz w:val="22"/>
                <w:szCs w:val="22"/>
                <w:lang w:bidi="ru-RU"/>
              </w:rPr>
              <w:t>Программы</w:t>
            </w:r>
          </w:p>
          <w:p w:rsidR="00CC429E" w:rsidRPr="00CC429E" w:rsidRDefault="00CC429E" w:rsidP="00CC429E">
            <w:pPr>
              <w:autoSpaceDE/>
              <w:autoSpaceDN/>
              <w:adjustRightInd/>
              <w:spacing w:line="274" w:lineRule="exact"/>
              <w:rPr>
                <w:sz w:val="22"/>
                <w:szCs w:val="22"/>
                <w:lang w:bidi="ru-RU"/>
              </w:rPr>
            </w:pPr>
            <w:r w:rsidRPr="00CC429E">
              <w:rPr>
                <w:color w:val="000000"/>
                <w:sz w:val="22"/>
                <w:szCs w:val="22"/>
                <w:lang w:bidi="ru-RU"/>
              </w:rPr>
              <w:t xml:space="preserve">подготовительного и 1 -4 классов коррекционных образовательных учреждений </w:t>
            </w:r>
            <w:r w:rsidRPr="00CC429E">
              <w:rPr>
                <w:color w:val="000000"/>
                <w:sz w:val="22"/>
                <w:szCs w:val="22"/>
                <w:lang w:val="en-US" w:eastAsia="en-US" w:bidi="en-US"/>
              </w:rPr>
              <w:t>VIII</w:t>
            </w:r>
            <w:r w:rsidRPr="00CC429E">
              <w:rPr>
                <w:color w:val="000000"/>
                <w:sz w:val="22"/>
                <w:szCs w:val="22"/>
                <w:lang w:eastAsia="en-US" w:bidi="en-US"/>
              </w:rPr>
              <w:t xml:space="preserve"> </w:t>
            </w:r>
            <w:r w:rsidRPr="00CC429E">
              <w:rPr>
                <w:color w:val="000000"/>
                <w:sz w:val="22"/>
                <w:szCs w:val="22"/>
                <w:lang w:bidi="ru-RU"/>
              </w:rPr>
              <w:t>вида / под ред. В.В. Воронковой. - М.: Просвещение, 2000. - 192 с.</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CC429E" w:rsidRPr="00CC429E" w:rsidRDefault="00CC429E" w:rsidP="00CC429E">
            <w:pPr>
              <w:tabs>
                <w:tab w:val="left" w:pos="883"/>
                <w:tab w:val="left" w:pos="2347"/>
                <w:tab w:val="left" w:pos="3619"/>
                <w:tab w:val="left" w:pos="4598"/>
              </w:tabs>
              <w:autoSpaceDE/>
              <w:autoSpaceDN/>
              <w:adjustRightInd/>
              <w:spacing w:line="283" w:lineRule="exact"/>
              <w:jc w:val="both"/>
              <w:rPr>
                <w:sz w:val="22"/>
                <w:szCs w:val="22"/>
                <w:lang w:bidi="ru-RU"/>
              </w:rPr>
            </w:pPr>
            <w:r w:rsidRPr="00CC429E">
              <w:rPr>
                <w:color w:val="000000"/>
                <w:sz w:val="22"/>
                <w:szCs w:val="22"/>
                <w:lang w:bidi="ru-RU"/>
              </w:rPr>
              <w:t>А.К.</w:t>
            </w:r>
            <w:r w:rsidRPr="00CC429E">
              <w:rPr>
                <w:color w:val="000000"/>
                <w:sz w:val="22"/>
                <w:szCs w:val="22"/>
                <w:lang w:bidi="ru-RU"/>
              </w:rPr>
              <w:tab/>
              <w:t>Аксенова.</w:t>
            </w:r>
            <w:r w:rsidRPr="00CC429E">
              <w:rPr>
                <w:color w:val="000000"/>
                <w:sz w:val="22"/>
                <w:szCs w:val="22"/>
                <w:lang w:bidi="ru-RU"/>
              </w:rPr>
              <w:tab/>
              <w:t>Русский</w:t>
            </w:r>
            <w:r w:rsidRPr="00CC429E">
              <w:rPr>
                <w:color w:val="000000"/>
                <w:sz w:val="22"/>
                <w:szCs w:val="22"/>
                <w:lang w:bidi="ru-RU"/>
              </w:rPr>
              <w:tab/>
              <w:t>язык.</w:t>
            </w:r>
            <w:r w:rsidRPr="00CC429E">
              <w:rPr>
                <w:color w:val="000000"/>
                <w:sz w:val="22"/>
                <w:szCs w:val="22"/>
                <w:lang w:bidi="ru-RU"/>
              </w:rPr>
              <w:tab/>
              <w:t>Изд-во</w:t>
            </w:r>
          </w:p>
          <w:p w:rsidR="00CC429E" w:rsidRPr="00CC429E" w:rsidRDefault="00CC429E" w:rsidP="00CC429E">
            <w:pPr>
              <w:autoSpaceDE/>
              <w:autoSpaceDN/>
              <w:adjustRightInd/>
              <w:spacing w:after="200" w:line="283" w:lineRule="exact"/>
              <w:jc w:val="both"/>
              <w:rPr>
                <w:sz w:val="22"/>
                <w:szCs w:val="22"/>
                <w:lang w:bidi="ru-RU"/>
              </w:rPr>
            </w:pPr>
            <w:r w:rsidRPr="00CC429E">
              <w:rPr>
                <w:color w:val="000000"/>
                <w:sz w:val="22"/>
                <w:szCs w:val="22"/>
                <w:lang w:bidi="ru-RU"/>
              </w:rPr>
              <w:t>«Просвещение». 2007 г.</w:t>
            </w:r>
          </w:p>
          <w:p w:rsidR="00CC429E" w:rsidRPr="00CC429E" w:rsidRDefault="00CC429E" w:rsidP="00CC429E">
            <w:pPr>
              <w:autoSpaceDE/>
              <w:autoSpaceDN/>
              <w:adjustRightInd/>
              <w:spacing w:before="200" w:after="200" w:line="274" w:lineRule="exact"/>
              <w:rPr>
                <w:sz w:val="22"/>
                <w:szCs w:val="22"/>
                <w:lang w:bidi="ru-RU"/>
              </w:rPr>
            </w:pPr>
            <w:r w:rsidRPr="00CC429E">
              <w:rPr>
                <w:color w:val="000000"/>
                <w:sz w:val="22"/>
                <w:szCs w:val="22"/>
                <w:lang w:bidi="ru-RU"/>
              </w:rPr>
              <w:t>З.Н. Смиронова. Чтение. Изд-во «Просвещение». 2006 г.</w:t>
            </w:r>
          </w:p>
          <w:p w:rsidR="00CC429E" w:rsidRPr="00CC429E" w:rsidRDefault="00CC429E" w:rsidP="00CC429E">
            <w:pPr>
              <w:autoSpaceDE/>
              <w:autoSpaceDN/>
              <w:adjustRightInd/>
              <w:spacing w:before="200" w:after="200" w:line="274" w:lineRule="exact"/>
              <w:rPr>
                <w:sz w:val="22"/>
                <w:szCs w:val="22"/>
                <w:lang w:bidi="ru-RU"/>
              </w:rPr>
            </w:pPr>
            <w:r w:rsidRPr="00CC429E">
              <w:rPr>
                <w:color w:val="000000"/>
                <w:sz w:val="22"/>
                <w:szCs w:val="22"/>
                <w:lang w:bidi="ru-RU"/>
              </w:rPr>
              <w:t>Е.Д. Худенко. Знакомство с окружающим миром. Изд-во «Аркти». 2006 г.</w:t>
            </w:r>
          </w:p>
          <w:p w:rsidR="00CC429E" w:rsidRPr="00CC429E" w:rsidRDefault="00CC429E" w:rsidP="00CC429E">
            <w:pPr>
              <w:autoSpaceDE/>
              <w:autoSpaceDN/>
              <w:adjustRightInd/>
              <w:spacing w:before="200" w:line="274" w:lineRule="exact"/>
              <w:rPr>
                <w:sz w:val="22"/>
                <w:szCs w:val="22"/>
                <w:lang w:bidi="ru-RU"/>
              </w:rPr>
            </w:pPr>
            <w:r w:rsidRPr="00CC429E">
              <w:rPr>
                <w:color w:val="000000"/>
                <w:sz w:val="22"/>
                <w:szCs w:val="22"/>
                <w:lang w:bidi="ru-RU"/>
              </w:rPr>
              <w:t>М.Н. Перова. Математика. Изд-во «Просвещение». 2001 г.</w:t>
            </w:r>
          </w:p>
        </w:tc>
      </w:tr>
    </w:tbl>
    <w:p w:rsidR="00CC429E" w:rsidRPr="00CC429E" w:rsidRDefault="00CC429E" w:rsidP="00CC429E">
      <w:pPr>
        <w:spacing w:after="200" w:line="276" w:lineRule="auto"/>
        <w:jc w:val="center"/>
        <w:rPr>
          <w:b/>
          <w:sz w:val="40"/>
          <w:szCs w:val="40"/>
        </w:rPr>
      </w:pPr>
      <w:r w:rsidRPr="00CC429E">
        <w:rPr>
          <w:b/>
        </w:rPr>
        <w:t>Материально-техническое  обеспечение</w:t>
      </w:r>
    </w:p>
    <w:p w:rsidR="00CC429E" w:rsidRPr="00CC1872" w:rsidRDefault="00CC429E" w:rsidP="00CC429E">
      <w:pPr>
        <w:pStyle w:val="af8"/>
        <w:spacing w:line="276" w:lineRule="auto"/>
        <w:jc w:val="center"/>
        <w:rPr>
          <w:sz w:val="24"/>
          <w:szCs w:val="24"/>
        </w:rPr>
      </w:pPr>
      <w:r w:rsidRPr="00CC1872">
        <w:rPr>
          <w:sz w:val="24"/>
          <w:szCs w:val="24"/>
        </w:rPr>
        <w:t>Дидактический материал по развитию моторики и сенсорных процессов</w:t>
      </w:r>
    </w:p>
    <w:p w:rsidR="00CC429E" w:rsidRPr="00CC1872" w:rsidRDefault="00CC429E" w:rsidP="00CC429E">
      <w:pPr>
        <w:pStyle w:val="af8"/>
        <w:spacing w:line="276" w:lineRule="auto"/>
        <w:jc w:val="center"/>
        <w:rPr>
          <w:sz w:val="24"/>
          <w:szCs w:val="24"/>
        </w:rPr>
      </w:pPr>
      <w:r w:rsidRPr="00CC1872">
        <w:rPr>
          <w:sz w:val="24"/>
          <w:szCs w:val="24"/>
        </w:rPr>
        <w:t xml:space="preserve"> </w:t>
      </w:r>
    </w:p>
    <w:p w:rsidR="00CC429E" w:rsidRPr="00CC1872" w:rsidRDefault="00CC429E" w:rsidP="00CC429E">
      <w:pPr>
        <w:pStyle w:val="af8"/>
        <w:spacing w:line="276" w:lineRule="auto"/>
        <w:rPr>
          <w:i/>
          <w:sz w:val="24"/>
          <w:szCs w:val="24"/>
        </w:rPr>
      </w:pPr>
      <w:r w:rsidRPr="00CC1872">
        <w:rPr>
          <w:i/>
          <w:sz w:val="24"/>
          <w:szCs w:val="24"/>
        </w:rPr>
        <w:t>1. Развитие общей и мелкой моторики, координации работы обеих рук</w:t>
      </w:r>
    </w:p>
    <w:p w:rsidR="00CC429E" w:rsidRPr="00855E6D" w:rsidRDefault="00CC429E" w:rsidP="00CC429E">
      <w:pPr>
        <w:pStyle w:val="af8"/>
        <w:numPr>
          <w:ilvl w:val="0"/>
          <w:numId w:val="40"/>
        </w:numPr>
        <w:spacing w:line="276" w:lineRule="auto"/>
        <w:rPr>
          <w:sz w:val="24"/>
          <w:szCs w:val="24"/>
        </w:rPr>
      </w:pPr>
      <w:r w:rsidRPr="00855E6D">
        <w:rPr>
          <w:sz w:val="24"/>
          <w:szCs w:val="24"/>
        </w:rPr>
        <w:t>дартс,</w:t>
      </w:r>
    </w:p>
    <w:p w:rsidR="00CC429E" w:rsidRPr="00855E6D" w:rsidRDefault="00CC429E" w:rsidP="00CC429E">
      <w:pPr>
        <w:pStyle w:val="af8"/>
        <w:numPr>
          <w:ilvl w:val="0"/>
          <w:numId w:val="40"/>
        </w:numPr>
        <w:spacing w:line="276" w:lineRule="auto"/>
        <w:rPr>
          <w:sz w:val="24"/>
          <w:szCs w:val="24"/>
        </w:rPr>
      </w:pPr>
      <w:r w:rsidRPr="00855E6D">
        <w:rPr>
          <w:sz w:val="24"/>
          <w:szCs w:val="24"/>
        </w:rPr>
        <w:t>мячи среднего размера,</w:t>
      </w:r>
    </w:p>
    <w:p w:rsidR="00CC429E" w:rsidRPr="00855E6D" w:rsidRDefault="00CC429E" w:rsidP="00CC429E">
      <w:pPr>
        <w:pStyle w:val="af8"/>
        <w:numPr>
          <w:ilvl w:val="0"/>
          <w:numId w:val="40"/>
        </w:numPr>
        <w:spacing w:line="276" w:lineRule="auto"/>
        <w:rPr>
          <w:sz w:val="24"/>
          <w:szCs w:val="24"/>
        </w:rPr>
      </w:pPr>
      <w:r w:rsidRPr="00855E6D">
        <w:rPr>
          <w:sz w:val="24"/>
          <w:szCs w:val="24"/>
        </w:rPr>
        <w:t>мячи диметром 2.5 см (развитие моторики пальцев рук),</w:t>
      </w:r>
    </w:p>
    <w:p w:rsidR="00CC429E" w:rsidRPr="00855E6D" w:rsidRDefault="00CC429E" w:rsidP="00CC429E">
      <w:pPr>
        <w:pStyle w:val="af8"/>
        <w:numPr>
          <w:ilvl w:val="0"/>
          <w:numId w:val="40"/>
        </w:numPr>
        <w:spacing w:line="276" w:lineRule="auto"/>
        <w:rPr>
          <w:sz w:val="24"/>
          <w:szCs w:val="24"/>
        </w:rPr>
      </w:pPr>
      <w:r w:rsidRPr="00855E6D">
        <w:rPr>
          <w:sz w:val="24"/>
          <w:szCs w:val="24"/>
        </w:rPr>
        <w:t>бирюльки,</w:t>
      </w:r>
    </w:p>
    <w:p w:rsidR="00CC429E" w:rsidRPr="00855E6D" w:rsidRDefault="00CC429E" w:rsidP="00CC429E">
      <w:pPr>
        <w:pStyle w:val="af8"/>
        <w:numPr>
          <w:ilvl w:val="0"/>
          <w:numId w:val="40"/>
        </w:numPr>
        <w:spacing w:line="276" w:lineRule="auto"/>
        <w:rPr>
          <w:sz w:val="24"/>
          <w:szCs w:val="24"/>
        </w:rPr>
      </w:pPr>
      <w:r w:rsidRPr="00855E6D">
        <w:rPr>
          <w:sz w:val="24"/>
          <w:szCs w:val="24"/>
        </w:rPr>
        <w:t xml:space="preserve">игра «Рыбалка» (удочки и рыбки), </w:t>
      </w:r>
    </w:p>
    <w:p w:rsidR="00CC429E" w:rsidRPr="00855E6D" w:rsidRDefault="00CC429E" w:rsidP="00CC429E">
      <w:pPr>
        <w:pStyle w:val="af8"/>
        <w:numPr>
          <w:ilvl w:val="0"/>
          <w:numId w:val="40"/>
        </w:numPr>
        <w:spacing w:line="276" w:lineRule="auto"/>
        <w:rPr>
          <w:sz w:val="24"/>
          <w:szCs w:val="24"/>
        </w:rPr>
      </w:pPr>
      <w:r w:rsidRPr="00855E6D">
        <w:rPr>
          <w:sz w:val="24"/>
          <w:szCs w:val="24"/>
        </w:rPr>
        <w:t>металлический конструктор,</w:t>
      </w:r>
    </w:p>
    <w:p w:rsidR="00CC429E" w:rsidRPr="00855E6D" w:rsidRDefault="00CC429E" w:rsidP="00CC429E">
      <w:pPr>
        <w:pStyle w:val="af8"/>
        <w:numPr>
          <w:ilvl w:val="0"/>
          <w:numId w:val="40"/>
        </w:numPr>
        <w:spacing w:line="276" w:lineRule="auto"/>
        <w:rPr>
          <w:sz w:val="24"/>
          <w:szCs w:val="24"/>
        </w:rPr>
      </w:pPr>
      <w:r w:rsidRPr="00855E6D">
        <w:rPr>
          <w:sz w:val="24"/>
          <w:szCs w:val="24"/>
        </w:rPr>
        <w:t>лего с крупными деталями,</w:t>
      </w:r>
    </w:p>
    <w:p w:rsidR="00CC429E" w:rsidRPr="00855E6D" w:rsidRDefault="00CC429E" w:rsidP="00CC429E">
      <w:pPr>
        <w:pStyle w:val="af8"/>
        <w:numPr>
          <w:ilvl w:val="0"/>
          <w:numId w:val="40"/>
        </w:numPr>
        <w:spacing w:line="276" w:lineRule="auto"/>
        <w:rPr>
          <w:sz w:val="24"/>
          <w:szCs w:val="24"/>
        </w:rPr>
      </w:pPr>
      <w:r w:rsidRPr="00855E6D">
        <w:rPr>
          <w:sz w:val="24"/>
          <w:szCs w:val="24"/>
        </w:rPr>
        <w:t xml:space="preserve">лего с мелкими деталями, </w:t>
      </w:r>
    </w:p>
    <w:p w:rsidR="00CC429E" w:rsidRPr="00855E6D" w:rsidRDefault="00CC429E" w:rsidP="00CC429E">
      <w:pPr>
        <w:pStyle w:val="af8"/>
        <w:numPr>
          <w:ilvl w:val="0"/>
          <w:numId w:val="40"/>
        </w:numPr>
        <w:spacing w:line="276" w:lineRule="auto"/>
        <w:rPr>
          <w:sz w:val="24"/>
          <w:szCs w:val="24"/>
        </w:rPr>
      </w:pPr>
      <w:r w:rsidRPr="00855E6D">
        <w:rPr>
          <w:sz w:val="24"/>
          <w:szCs w:val="24"/>
        </w:rPr>
        <w:t>мягкий конструктор «Волшебный коврик»,</w:t>
      </w:r>
    </w:p>
    <w:p w:rsidR="00CC429E" w:rsidRPr="00855E6D" w:rsidRDefault="00CC429E" w:rsidP="00CC429E">
      <w:pPr>
        <w:pStyle w:val="af8"/>
        <w:numPr>
          <w:ilvl w:val="0"/>
          <w:numId w:val="40"/>
        </w:numPr>
        <w:spacing w:line="276" w:lineRule="auto"/>
        <w:rPr>
          <w:sz w:val="24"/>
          <w:szCs w:val="24"/>
        </w:rPr>
      </w:pPr>
      <w:r w:rsidRPr="00855E6D">
        <w:rPr>
          <w:sz w:val="24"/>
          <w:szCs w:val="24"/>
        </w:rPr>
        <w:t>мозаики,</w:t>
      </w:r>
    </w:p>
    <w:p w:rsidR="00CC429E" w:rsidRPr="00855E6D" w:rsidRDefault="00CC429E" w:rsidP="00CC429E">
      <w:pPr>
        <w:pStyle w:val="af8"/>
        <w:numPr>
          <w:ilvl w:val="0"/>
          <w:numId w:val="40"/>
        </w:numPr>
        <w:spacing w:line="276" w:lineRule="auto"/>
        <w:rPr>
          <w:sz w:val="24"/>
          <w:szCs w:val="24"/>
        </w:rPr>
      </w:pPr>
      <w:r w:rsidRPr="00855E6D">
        <w:rPr>
          <w:sz w:val="24"/>
          <w:szCs w:val="24"/>
        </w:rPr>
        <w:t>игра «Нанизывание» с крупными, средними и мелкими размерами бусин,</w:t>
      </w:r>
    </w:p>
    <w:p w:rsidR="00CC429E" w:rsidRPr="00855E6D" w:rsidRDefault="00CC429E" w:rsidP="00CC429E">
      <w:pPr>
        <w:pStyle w:val="af8"/>
        <w:numPr>
          <w:ilvl w:val="0"/>
          <w:numId w:val="40"/>
        </w:numPr>
        <w:spacing w:line="276" w:lineRule="auto"/>
        <w:rPr>
          <w:sz w:val="24"/>
          <w:szCs w:val="24"/>
        </w:rPr>
      </w:pPr>
      <w:r w:rsidRPr="00855E6D">
        <w:rPr>
          <w:sz w:val="24"/>
          <w:szCs w:val="24"/>
        </w:rPr>
        <w:t>трафареты,</w:t>
      </w:r>
    </w:p>
    <w:p w:rsidR="00CC429E" w:rsidRPr="00855E6D" w:rsidRDefault="00CC429E" w:rsidP="00CC429E">
      <w:pPr>
        <w:pStyle w:val="af8"/>
        <w:numPr>
          <w:ilvl w:val="0"/>
          <w:numId w:val="40"/>
        </w:numPr>
        <w:spacing w:line="276" w:lineRule="auto"/>
        <w:rPr>
          <w:sz w:val="24"/>
          <w:szCs w:val="24"/>
        </w:rPr>
      </w:pPr>
      <w:r w:rsidRPr="00855E6D">
        <w:rPr>
          <w:sz w:val="24"/>
          <w:szCs w:val="24"/>
        </w:rPr>
        <w:t>шнуровки,</w:t>
      </w:r>
    </w:p>
    <w:p w:rsidR="00CC429E" w:rsidRPr="00855E6D" w:rsidRDefault="00CC429E" w:rsidP="00CC429E">
      <w:pPr>
        <w:pStyle w:val="af8"/>
        <w:numPr>
          <w:ilvl w:val="0"/>
          <w:numId w:val="40"/>
        </w:numPr>
        <w:spacing w:line="276" w:lineRule="auto"/>
        <w:rPr>
          <w:sz w:val="24"/>
          <w:szCs w:val="24"/>
        </w:rPr>
      </w:pPr>
      <w:r w:rsidRPr="00855E6D">
        <w:rPr>
          <w:sz w:val="24"/>
          <w:szCs w:val="24"/>
        </w:rPr>
        <w:t>пальчиковые куклы,</w:t>
      </w:r>
    </w:p>
    <w:p w:rsidR="00CC429E" w:rsidRPr="00855E6D" w:rsidRDefault="00CC429E" w:rsidP="00CC429E">
      <w:pPr>
        <w:pStyle w:val="af8"/>
        <w:numPr>
          <w:ilvl w:val="0"/>
          <w:numId w:val="40"/>
        </w:numPr>
        <w:spacing w:line="276" w:lineRule="auto"/>
        <w:rPr>
          <w:sz w:val="24"/>
          <w:szCs w:val="24"/>
        </w:rPr>
      </w:pPr>
      <w:r w:rsidRPr="00855E6D">
        <w:rPr>
          <w:sz w:val="24"/>
          <w:szCs w:val="24"/>
        </w:rPr>
        <w:t>карандаши, кисти, маркеры</w:t>
      </w:r>
    </w:p>
    <w:p w:rsidR="00CC429E" w:rsidRPr="00855E6D" w:rsidRDefault="00CC429E" w:rsidP="00CC429E">
      <w:pPr>
        <w:pStyle w:val="af8"/>
        <w:spacing w:line="276" w:lineRule="auto"/>
        <w:ind w:left="720"/>
        <w:rPr>
          <w:sz w:val="24"/>
          <w:szCs w:val="24"/>
        </w:rPr>
      </w:pPr>
    </w:p>
    <w:p w:rsidR="00CC429E" w:rsidRPr="00CC1872" w:rsidRDefault="00CC429E" w:rsidP="00CC429E">
      <w:pPr>
        <w:pStyle w:val="af8"/>
        <w:spacing w:line="276" w:lineRule="auto"/>
        <w:rPr>
          <w:i/>
          <w:sz w:val="24"/>
          <w:szCs w:val="24"/>
        </w:rPr>
      </w:pPr>
      <w:r w:rsidRPr="00CC1872">
        <w:rPr>
          <w:i/>
          <w:sz w:val="24"/>
          <w:szCs w:val="24"/>
        </w:rPr>
        <w:t>2. Развитие тактильно-двигательного восприятия, осязания:</w:t>
      </w:r>
    </w:p>
    <w:p w:rsidR="00CC429E" w:rsidRPr="00855E6D" w:rsidRDefault="00CC429E" w:rsidP="00CC429E">
      <w:pPr>
        <w:pStyle w:val="af8"/>
        <w:numPr>
          <w:ilvl w:val="0"/>
          <w:numId w:val="41"/>
        </w:numPr>
        <w:spacing w:line="276" w:lineRule="auto"/>
        <w:rPr>
          <w:sz w:val="24"/>
          <w:szCs w:val="24"/>
        </w:rPr>
      </w:pPr>
      <w:r w:rsidRPr="00855E6D">
        <w:rPr>
          <w:sz w:val="24"/>
          <w:szCs w:val="24"/>
        </w:rPr>
        <w:t>набор мелких игрушек (домашние, дикие животные, мелкие предметы из дерева, пластмассы, резины, металла)</w:t>
      </w:r>
    </w:p>
    <w:p w:rsidR="00CC429E" w:rsidRPr="00855E6D" w:rsidRDefault="00CC429E" w:rsidP="00CC429E">
      <w:pPr>
        <w:pStyle w:val="af8"/>
        <w:numPr>
          <w:ilvl w:val="0"/>
          <w:numId w:val="41"/>
        </w:numPr>
        <w:spacing w:line="276" w:lineRule="auto"/>
        <w:rPr>
          <w:sz w:val="24"/>
          <w:szCs w:val="24"/>
        </w:rPr>
      </w:pPr>
      <w:r w:rsidRPr="00855E6D">
        <w:rPr>
          <w:sz w:val="24"/>
          <w:szCs w:val="24"/>
        </w:rPr>
        <w:t>набор кусочков ткани для тонкой дифференциации</w:t>
      </w:r>
    </w:p>
    <w:p w:rsidR="00CC429E" w:rsidRPr="00855E6D" w:rsidRDefault="00CC429E" w:rsidP="00CC429E">
      <w:pPr>
        <w:pStyle w:val="af8"/>
        <w:numPr>
          <w:ilvl w:val="0"/>
          <w:numId w:val="41"/>
        </w:numPr>
        <w:spacing w:line="276" w:lineRule="auto"/>
        <w:rPr>
          <w:sz w:val="24"/>
          <w:szCs w:val="24"/>
        </w:rPr>
      </w:pPr>
      <w:r w:rsidRPr="00855E6D">
        <w:rPr>
          <w:sz w:val="24"/>
          <w:szCs w:val="24"/>
        </w:rPr>
        <w:t>песочница с песком</w:t>
      </w:r>
    </w:p>
    <w:p w:rsidR="00CC429E" w:rsidRPr="00855E6D" w:rsidRDefault="00CC429E" w:rsidP="00CC429E">
      <w:pPr>
        <w:pStyle w:val="af8"/>
        <w:numPr>
          <w:ilvl w:val="0"/>
          <w:numId w:val="41"/>
        </w:numPr>
        <w:spacing w:line="276" w:lineRule="auto"/>
        <w:rPr>
          <w:sz w:val="24"/>
          <w:szCs w:val="24"/>
        </w:rPr>
      </w:pPr>
      <w:r w:rsidRPr="00855E6D">
        <w:rPr>
          <w:sz w:val="24"/>
          <w:szCs w:val="24"/>
        </w:rPr>
        <w:t>мягкие (10 шт.) и твердые игрушки</w:t>
      </w:r>
    </w:p>
    <w:p w:rsidR="00CC429E" w:rsidRPr="00855E6D" w:rsidRDefault="00CC429E" w:rsidP="00CC429E">
      <w:pPr>
        <w:pStyle w:val="af8"/>
        <w:spacing w:line="276" w:lineRule="auto"/>
        <w:ind w:left="720"/>
        <w:rPr>
          <w:sz w:val="24"/>
          <w:szCs w:val="24"/>
        </w:rPr>
      </w:pPr>
    </w:p>
    <w:p w:rsidR="00CC429E" w:rsidRPr="00CC1872" w:rsidRDefault="00CC429E" w:rsidP="00CC429E">
      <w:pPr>
        <w:pStyle w:val="af8"/>
        <w:spacing w:line="276" w:lineRule="auto"/>
        <w:jc w:val="both"/>
        <w:rPr>
          <w:i/>
          <w:sz w:val="24"/>
          <w:szCs w:val="24"/>
        </w:rPr>
      </w:pPr>
      <w:r w:rsidRPr="00CC1872">
        <w:rPr>
          <w:i/>
          <w:sz w:val="24"/>
          <w:szCs w:val="24"/>
        </w:rPr>
        <w:t>3.</w:t>
      </w:r>
      <w:r w:rsidRPr="00CC1872">
        <w:rPr>
          <w:sz w:val="24"/>
          <w:szCs w:val="24"/>
        </w:rPr>
        <w:t xml:space="preserve"> </w:t>
      </w:r>
      <w:r w:rsidRPr="00CC1872">
        <w:rPr>
          <w:i/>
          <w:sz w:val="24"/>
          <w:szCs w:val="24"/>
        </w:rPr>
        <w:t>Развитие восприятия формы, цвета, величины.</w:t>
      </w:r>
    </w:p>
    <w:p w:rsidR="00CC429E" w:rsidRPr="00855E6D" w:rsidRDefault="00CC429E" w:rsidP="00CC429E">
      <w:pPr>
        <w:pStyle w:val="af8"/>
        <w:numPr>
          <w:ilvl w:val="0"/>
          <w:numId w:val="42"/>
        </w:numPr>
        <w:spacing w:line="276" w:lineRule="auto"/>
        <w:jc w:val="both"/>
        <w:rPr>
          <w:sz w:val="24"/>
          <w:szCs w:val="24"/>
        </w:rPr>
      </w:pPr>
      <w:r w:rsidRPr="00855E6D">
        <w:rPr>
          <w:sz w:val="24"/>
          <w:szCs w:val="24"/>
        </w:rPr>
        <w:t>мягкий геометрический конструктор (размера крупного, среднего и мелкого треугольники, квадраты, ромбы, круги, овалы, прямоугольники разного цвета)</w:t>
      </w:r>
    </w:p>
    <w:p w:rsidR="00CC429E" w:rsidRPr="00855E6D" w:rsidRDefault="00CC429E" w:rsidP="00CC429E">
      <w:pPr>
        <w:pStyle w:val="af8"/>
        <w:numPr>
          <w:ilvl w:val="0"/>
          <w:numId w:val="42"/>
        </w:numPr>
        <w:spacing w:line="276" w:lineRule="auto"/>
        <w:jc w:val="both"/>
        <w:rPr>
          <w:sz w:val="24"/>
          <w:szCs w:val="24"/>
        </w:rPr>
      </w:pPr>
      <w:r w:rsidRPr="00855E6D">
        <w:rPr>
          <w:sz w:val="24"/>
          <w:szCs w:val="24"/>
        </w:rPr>
        <w:t>объемные формы: куб, шар, кубики разного размера, материала, цвета,</w:t>
      </w:r>
    </w:p>
    <w:p w:rsidR="00CC429E" w:rsidRPr="00855E6D" w:rsidRDefault="00CC429E" w:rsidP="00CC429E">
      <w:pPr>
        <w:pStyle w:val="af8"/>
        <w:numPr>
          <w:ilvl w:val="0"/>
          <w:numId w:val="42"/>
        </w:numPr>
        <w:spacing w:line="276" w:lineRule="auto"/>
        <w:jc w:val="both"/>
        <w:rPr>
          <w:sz w:val="24"/>
          <w:szCs w:val="24"/>
        </w:rPr>
      </w:pPr>
      <w:r w:rsidRPr="00855E6D">
        <w:rPr>
          <w:sz w:val="24"/>
          <w:szCs w:val="24"/>
        </w:rPr>
        <w:t>геометрические мозаики – головоломки.</w:t>
      </w:r>
    </w:p>
    <w:p w:rsidR="00CC429E" w:rsidRPr="00855E6D" w:rsidRDefault="00CC429E" w:rsidP="00CC429E">
      <w:pPr>
        <w:pStyle w:val="af8"/>
        <w:spacing w:line="276" w:lineRule="auto"/>
        <w:ind w:left="720"/>
        <w:jc w:val="both"/>
        <w:rPr>
          <w:sz w:val="24"/>
          <w:szCs w:val="24"/>
        </w:rPr>
      </w:pPr>
    </w:p>
    <w:p w:rsidR="00CC429E" w:rsidRPr="00CC1872" w:rsidRDefault="00CC429E" w:rsidP="00CC429E">
      <w:pPr>
        <w:pStyle w:val="af8"/>
        <w:spacing w:line="276" w:lineRule="auto"/>
        <w:jc w:val="both"/>
        <w:rPr>
          <w:i/>
          <w:sz w:val="24"/>
          <w:szCs w:val="24"/>
        </w:rPr>
      </w:pPr>
      <w:r w:rsidRPr="00CC1872">
        <w:rPr>
          <w:i/>
          <w:sz w:val="24"/>
          <w:szCs w:val="24"/>
        </w:rPr>
        <w:lastRenderedPageBreak/>
        <w:t>4. Развитие слухового восприятия:</w:t>
      </w:r>
    </w:p>
    <w:p w:rsidR="00CC429E" w:rsidRPr="00855E6D" w:rsidRDefault="00CC429E" w:rsidP="00CC429E">
      <w:pPr>
        <w:pStyle w:val="af8"/>
        <w:numPr>
          <w:ilvl w:val="0"/>
          <w:numId w:val="43"/>
        </w:numPr>
        <w:spacing w:line="276" w:lineRule="auto"/>
        <w:jc w:val="both"/>
        <w:rPr>
          <w:sz w:val="24"/>
          <w:szCs w:val="24"/>
        </w:rPr>
      </w:pPr>
      <w:r w:rsidRPr="00855E6D">
        <w:rPr>
          <w:sz w:val="24"/>
          <w:szCs w:val="24"/>
        </w:rPr>
        <w:t>барабаны (2) с разным звучанием: глухой и звонкий,</w:t>
      </w:r>
    </w:p>
    <w:p w:rsidR="00CC429E" w:rsidRPr="00855E6D" w:rsidRDefault="00CC429E" w:rsidP="00CC429E">
      <w:pPr>
        <w:pStyle w:val="af8"/>
        <w:numPr>
          <w:ilvl w:val="0"/>
          <w:numId w:val="43"/>
        </w:numPr>
        <w:spacing w:line="276" w:lineRule="auto"/>
        <w:jc w:val="both"/>
        <w:rPr>
          <w:sz w:val="24"/>
          <w:szCs w:val="24"/>
        </w:rPr>
      </w:pPr>
      <w:r w:rsidRPr="00855E6D">
        <w:rPr>
          <w:sz w:val="24"/>
          <w:szCs w:val="24"/>
        </w:rPr>
        <w:t>металлофон,</w:t>
      </w:r>
    </w:p>
    <w:p w:rsidR="00CC429E" w:rsidRPr="00855E6D" w:rsidRDefault="00CC429E" w:rsidP="00CC429E">
      <w:pPr>
        <w:pStyle w:val="af8"/>
        <w:numPr>
          <w:ilvl w:val="0"/>
          <w:numId w:val="43"/>
        </w:numPr>
        <w:spacing w:line="276" w:lineRule="auto"/>
        <w:jc w:val="both"/>
        <w:rPr>
          <w:sz w:val="24"/>
          <w:szCs w:val="24"/>
        </w:rPr>
      </w:pPr>
      <w:r w:rsidRPr="00855E6D">
        <w:rPr>
          <w:sz w:val="24"/>
          <w:szCs w:val="24"/>
        </w:rPr>
        <w:t xml:space="preserve">бубен, </w:t>
      </w:r>
    </w:p>
    <w:p w:rsidR="00CC429E" w:rsidRPr="00855E6D" w:rsidRDefault="00CC429E" w:rsidP="00CC429E">
      <w:pPr>
        <w:pStyle w:val="af8"/>
        <w:numPr>
          <w:ilvl w:val="0"/>
          <w:numId w:val="43"/>
        </w:numPr>
        <w:spacing w:line="276" w:lineRule="auto"/>
        <w:jc w:val="both"/>
        <w:rPr>
          <w:sz w:val="24"/>
          <w:szCs w:val="24"/>
        </w:rPr>
      </w:pPr>
      <w:r w:rsidRPr="00855E6D">
        <w:rPr>
          <w:sz w:val="24"/>
          <w:szCs w:val="24"/>
        </w:rPr>
        <w:t>трещотка</w:t>
      </w:r>
    </w:p>
    <w:p w:rsidR="00CC429E" w:rsidRPr="00855E6D" w:rsidRDefault="00CC429E" w:rsidP="00CC429E">
      <w:pPr>
        <w:pStyle w:val="af8"/>
        <w:numPr>
          <w:ilvl w:val="0"/>
          <w:numId w:val="43"/>
        </w:numPr>
        <w:spacing w:line="276" w:lineRule="auto"/>
        <w:jc w:val="both"/>
        <w:rPr>
          <w:sz w:val="24"/>
          <w:szCs w:val="24"/>
        </w:rPr>
      </w:pPr>
      <w:r w:rsidRPr="00855E6D">
        <w:rPr>
          <w:sz w:val="24"/>
          <w:szCs w:val="24"/>
        </w:rPr>
        <w:t>электронная папка со звуками природы, набором детских песен, музыкой разной тональности и  ритмом.</w:t>
      </w:r>
    </w:p>
    <w:p w:rsidR="00CC429E" w:rsidRPr="00855E6D" w:rsidRDefault="00CC429E" w:rsidP="00CC429E">
      <w:pPr>
        <w:pStyle w:val="af8"/>
        <w:spacing w:line="276" w:lineRule="auto"/>
        <w:jc w:val="both"/>
        <w:rPr>
          <w:sz w:val="24"/>
          <w:szCs w:val="24"/>
        </w:rPr>
      </w:pPr>
    </w:p>
    <w:p w:rsidR="00CC429E" w:rsidRPr="00855E6D" w:rsidRDefault="00CC429E" w:rsidP="00CC429E">
      <w:pPr>
        <w:pStyle w:val="af8"/>
        <w:spacing w:line="276" w:lineRule="auto"/>
        <w:jc w:val="both"/>
        <w:rPr>
          <w:b/>
          <w:i/>
          <w:sz w:val="24"/>
          <w:szCs w:val="24"/>
        </w:rPr>
      </w:pPr>
      <w:r w:rsidRPr="00CC1872">
        <w:rPr>
          <w:i/>
          <w:sz w:val="24"/>
          <w:szCs w:val="24"/>
        </w:rPr>
        <w:t>5. Для индивидуальной работы</w:t>
      </w:r>
      <w:r w:rsidRPr="00855E6D">
        <w:rPr>
          <w:b/>
          <w:i/>
          <w:sz w:val="24"/>
          <w:szCs w:val="24"/>
        </w:rPr>
        <w:t xml:space="preserve">  </w:t>
      </w:r>
      <w:r w:rsidRPr="00855E6D">
        <w:rPr>
          <w:sz w:val="24"/>
          <w:szCs w:val="24"/>
        </w:rPr>
        <w:t>книги из серии «Пиши, стирай и пиши снова», направленные на развитие восприятия цвета, формы, времени и пространства</w:t>
      </w:r>
      <w:r w:rsidRPr="00855E6D">
        <w:rPr>
          <w:b/>
          <w:i/>
          <w:sz w:val="24"/>
          <w:szCs w:val="24"/>
        </w:rPr>
        <w:t>.</w:t>
      </w:r>
    </w:p>
    <w:p w:rsidR="00007CC3" w:rsidRPr="00BC4EE6" w:rsidRDefault="00007CC3" w:rsidP="00BC4EE6">
      <w:pPr>
        <w:pStyle w:val="18"/>
        <w:shd w:val="clear" w:color="auto" w:fill="auto"/>
        <w:tabs>
          <w:tab w:val="left" w:pos="4231"/>
        </w:tabs>
        <w:spacing w:after="0" w:line="240" w:lineRule="auto"/>
        <w:ind w:left="20" w:right="20" w:firstLine="700"/>
        <w:jc w:val="center"/>
        <w:rPr>
          <w:sz w:val="26"/>
          <w:szCs w:val="26"/>
        </w:rPr>
      </w:pPr>
    </w:p>
    <w:sectPr w:rsidR="00007CC3" w:rsidRPr="00BC4EE6" w:rsidSect="002820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DB2" w:rsidRDefault="00106DB2" w:rsidP="00BC2000">
      <w:r>
        <w:separator/>
      </w:r>
    </w:p>
  </w:endnote>
  <w:endnote w:type="continuationSeparator" w:id="0">
    <w:p w:rsidR="00106DB2" w:rsidRDefault="00106DB2" w:rsidP="00BC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BD4" w:rsidRDefault="00592BD4">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3726180</wp:posOffset>
              </wp:positionH>
              <wp:positionV relativeFrom="page">
                <wp:posOffset>9975850</wp:posOffset>
              </wp:positionV>
              <wp:extent cx="133985" cy="97790"/>
              <wp:effectExtent l="1905" t="317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BD4" w:rsidRDefault="00592BD4">
                          <w:r>
                            <w:fldChar w:fldCharType="begin"/>
                          </w:r>
                          <w:r>
                            <w:instrText xml:space="preserve"> PAGE \* MERGEFORMAT </w:instrText>
                          </w:r>
                          <w:r>
                            <w:fldChar w:fldCharType="separate"/>
                          </w:r>
                          <w:r w:rsidRPr="00B62400">
                            <w:rPr>
                              <w:rStyle w:val="ac"/>
                              <w:noProof/>
                            </w:rPr>
                            <w:t>229</w:t>
                          </w:r>
                          <w:r>
                            <w:rPr>
                              <w:rStyle w:val="ac"/>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5.5pt;width:10.55pt;height:7.7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" filled="f" stroked="f">
              <v:textbox style="mso-fit-shape-to-text:t" inset="0,0,0,0">
                <w:txbxContent>
                  <w:p w:rsidR="00592BD4" w:rsidRDefault="00592BD4">
                    <w:r>
                      <w:fldChar w:fldCharType="begin"/>
                    </w:r>
                    <w:r>
                      <w:instrText xml:space="preserve"> PAGE \* MERGEFORMAT </w:instrText>
                    </w:r>
                    <w:r>
                      <w:fldChar w:fldCharType="separate"/>
                    </w:r>
                    <w:r w:rsidRPr="00B62400">
                      <w:rPr>
                        <w:rStyle w:val="ac"/>
                        <w:noProof/>
                      </w:rPr>
                      <w:t>229</w:t>
                    </w:r>
                    <w:r>
                      <w:rPr>
                        <w:rStyle w:val="ac"/>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6437"/>
    </w:sdtPr>
    <w:sdtContent>
      <w:p w:rsidR="00592BD4" w:rsidRDefault="00592BD4">
        <w:pPr>
          <w:pStyle w:val="af5"/>
          <w:jc w:val="center"/>
        </w:pPr>
        <w:r>
          <w:fldChar w:fldCharType="begin"/>
        </w:r>
        <w:r>
          <w:instrText xml:space="preserve"> PAGE   \* MERGEFORMAT </w:instrText>
        </w:r>
        <w:r>
          <w:fldChar w:fldCharType="separate"/>
        </w:r>
        <w:r w:rsidR="00091771">
          <w:rPr>
            <w:noProof/>
          </w:rPr>
          <w:t>71</w:t>
        </w:r>
        <w:r>
          <w:rPr>
            <w:noProof/>
          </w:rPr>
          <w:fldChar w:fldCharType="end"/>
        </w:r>
      </w:p>
    </w:sdtContent>
  </w:sdt>
  <w:p w:rsidR="00592BD4" w:rsidRDefault="00592BD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DB2" w:rsidRDefault="00106DB2" w:rsidP="00BC2000">
      <w:r>
        <w:separator/>
      </w:r>
    </w:p>
  </w:footnote>
  <w:footnote w:type="continuationSeparator" w:id="0">
    <w:p w:rsidR="00106DB2" w:rsidRDefault="00106DB2" w:rsidP="00BC2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7C0"/>
    <w:multiLevelType w:val="multilevel"/>
    <w:tmpl w:val="C614AAF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831D77"/>
    <w:multiLevelType w:val="multilevel"/>
    <w:tmpl w:val="437E99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60734E"/>
    <w:multiLevelType w:val="multilevel"/>
    <w:tmpl w:val="AF96B76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7F5345F"/>
    <w:multiLevelType w:val="multilevel"/>
    <w:tmpl w:val="FDBE0344"/>
    <w:lvl w:ilvl="0">
      <w:start w:val="1"/>
      <w:numFmt w:val="decimal"/>
      <w:lvlText w:val="З.1.1.%1."/>
      <w:lvlJc w:val="left"/>
      <w:pPr>
        <w:ind w:left="993"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4" w15:restartNumberingAfterBreak="0">
    <w:nsid w:val="1A8A5817"/>
    <w:multiLevelType w:val="multilevel"/>
    <w:tmpl w:val="B874CBF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B5F4762"/>
    <w:multiLevelType w:val="multilevel"/>
    <w:tmpl w:val="99C0F5C6"/>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DD229DA"/>
    <w:multiLevelType w:val="multilevel"/>
    <w:tmpl w:val="804A1420"/>
    <w:lvl w:ilvl="0">
      <w:start w:val="3"/>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F5943C1"/>
    <w:multiLevelType w:val="hybridMultilevel"/>
    <w:tmpl w:val="F58C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4CB32C4"/>
    <w:multiLevelType w:val="hybridMultilevel"/>
    <w:tmpl w:val="8C2E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A821EA"/>
    <w:multiLevelType w:val="multilevel"/>
    <w:tmpl w:val="7BDC31EC"/>
    <w:lvl w:ilvl="0">
      <w:start w:val="1"/>
      <w:numFmt w:val="decimal"/>
      <w:lvlText w:val="3.3.%1."/>
      <w:lvlJc w:val="left"/>
      <w:pPr>
        <w:ind w:left="354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545" w:firstLine="0"/>
      </w:pPr>
    </w:lvl>
    <w:lvl w:ilvl="2">
      <w:numFmt w:val="decimal"/>
      <w:lvlText w:val=""/>
      <w:lvlJc w:val="left"/>
      <w:pPr>
        <w:ind w:left="3545" w:firstLine="0"/>
      </w:pPr>
    </w:lvl>
    <w:lvl w:ilvl="3">
      <w:numFmt w:val="decimal"/>
      <w:lvlText w:val=""/>
      <w:lvlJc w:val="left"/>
      <w:pPr>
        <w:ind w:left="3545" w:firstLine="0"/>
      </w:pPr>
    </w:lvl>
    <w:lvl w:ilvl="4">
      <w:numFmt w:val="decimal"/>
      <w:lvlText w:val=""/>
      <w:lvlJc w:val="left"/>
      <w:pPr>
        <w:ind w:left="3545" w:firstLine="0"/>
      </w:pPr>
    </w:lvl>
    <w:lvl w:ilvl="5">
      <w:numFmt w:val="decimal"/>
      <w:lvlText w:val=""/>
      <w:lvlJc w:val="left"/>
      <w:pPr>
        <w:ind w:left="3545" w:firstLine="0"/>
      </w:pPr>
    </w:lvl>
    <w:lvl w:ilvl="6">
      <w:numFmt w:val="decimal"/>
      <w:lvlText w:val=""/>
      <w:lvlJc w:val="left"/>
      <w:pPr>
        <w:ind w:left="3545" w:firstLine="0"/>
      </w:pPr>
    </w:lvl>
    <w:lvl w:ilvl="7">
      <w:numFmt w:val="decimal"/>
      <w:lvlText w:val=""/>
      <w:lvlJc w:val="left"/>
      <w:pPr>
        <w:ind w:left="3545" w:firstLine="0"/>
      </w:pPr>
    </w:lvl>
    <w:lvl w:ilvl="8">
      <w:numFmt w:val="decimal"/>
      <w:lvlText w:val=""/>
      <w:lvlJc w:val="left"/>
      <w:pPr>
        <w:ind w:left="3545" w:firstLine="0"/>
      </w:pPr>
    </w:lvl>
  </w:abstractNum>
  <w:abstractNum w:abstractNumId="11" w15:restartNumberingAfterBreak="0">
    <w:nsid w:val="27AB0714"/>
    <w:multiLevelType w:val="multilevel"/>
    <w:tmpl w:val="71D8E1AA"/>
    <w:lvl w:ilvl="0">
      <w:start w:val="1"/>
      <w:numFmt w:val="upperRoman"/>
      <w:lvlText w:val="3.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12" w15:restartNumberingAfterBreak="0">
    <w:nsid w:val="2CF74E4C"/>
    <w:multiLevelType w:val="multilevel"/>
    <w:tmpl w:val="837A624C"/>
    <w:lvl w:ilvl="0">
      <w:start w:val="4"/>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DCD5C33"/>
    <w:multiLevelType w:val="multilevel"/>
    <w:tmpl w:val="CE9A9E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F3C5435"/>
    <w:multiLevelType w:val="multilevel"/>
    <w:tmpl w:val="14E29500"/>
    <w:lvl w:ilvl="0">
      <w:start w:val="5"/>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5A07A0D"/>
    <w:multiLevelType w:val="multilevel"/>
    <w:tmpl w:val="6CDA720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84154F0"/>
    <w:multiLevelType w:val="multilevel"/>
    <w:tmpl w:val="835A91FC"/>
    <w:lvl w:ilvl="0">
      <w:start w:val="2"/>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E981809"/>
    <w:multiLevelType w:val="multilevel"/>
    <w:tmpl w:val="8F949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0C86BBC"/>
    <w:multiLevelType w:val="multilevel"/>
    <w:tmpl w:val="B87297E8"/>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61F49E4"/>
    <w:multiLevelType w:val="multilevel"/>
    <w:tmpl w:val="C40C9D5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9173324"/>
    <w:multiLevelType w:val="multilevel"/>
    <w:tmpl w:val="4A42442A"/>
    <w:lvl w:ilvl="0">
      <w:start w:val="4"/>
      <w:numFmt w:val="decimal"/>
      <w:lvlText w:val="З.1.1.%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21" w15:restartNumberingAfterBreak="0">
    <w:nsid w:val="4A18461B"/>
    <w:multiLevelType w:val="multilevel"/>
    <w:tmpl w:val="C3D4277C"/>
    <w:lvl w:ilvl="0">
      <w:start w:val="3"/>
      <w:numFmt w:val="decimal"/>
      <w:lvlText w:val="3.1.1.%1."/>
      <w:lvlJc w:val="left"/>
      <w:pPr>
        <w:ind w:left="1844"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844" w:firstLine="0"/>
      </w:pPr>
    </w:lvl>
    <w:lvl w:ilvl="2">
      <w:numFmt w:val="decimal"/>
      <w:lvlText w:val=""/>
      <w:lvlJc w:val="left"/>
      <w:pPr>
        <w:ind w:left="1844" w:firstLine="0"/>
      </w:pPr>
    </w:lvl>
    <w:lvl w:ilvl="3">
      <w:numFmt w:val="decimal"/>
      <w:lvlText w:val=""/>
      <w:lvlJc w:val="left"/>
      <w:pPr>
        <w:ind w:left="1844" w:firstLine="0"/>
      </w:pPr>
    </w:lvl>
    <w:lvl w:ilvl="4">
      <w:numFmt w:val="decimal"/>
      <w:lvlText w:val=""/>
      <w:lvlJc w:val="left"/>
      <w:pPr>
        <w:ind w:left="1844" w:firstLine="0"/>
      </w:pPr>
    </w:lvl>
    <w:lvl w:ilvl="5">
      <w:numFmt w:val="decimal"/>
      <w:lvlText w:val=""/>
      <w:lvlJc w:val="left"/>
      <w:pPr>
        <w:ind w:left="1844" w:firstLine="0"/>
      </w:pPr>
    </w:lvl>
    <w:lvl w:ilvl="6">
      <w:numFmt w:val="decimal"/>
      <w:lvlText w:val=""/>
      <w:lvlJc w:val="left"/>
      <w:pPr>
        <w:ind w:left="1844" w:firstLine="0"/>
      </w:pPr>
    </w:lvl>
    <w:lvl w:ilvl="7">
      <w:numFmt w:val="decimal"/>
      <w:lvlText w:val=""/>
      <w:lvlJc w:val="left"/>
      <w:pPr>
        <w:ind w:left="1844" w:firstLine="0"/>
      </w:pPr>
    </w:lvl>
    <w:lvl w:ilvl="8">
      <w:numFmt w:val="decimal"/>
      <w:lvlText w:val=""/>
      <w:lvlJc w:val="left"/>
      <w:pPr>
        <w:ind w:left="1844" w:firstLine="0"/>
      </w:pPr>
    </w:lvl>
  </w:abstractNum>
  <w:abstractNum w:abstractNumId="22" w15:restartNumberingAfterBreak="0">
    <w:nsid w:val="4DD23999"/>
    <w:multiLevelType w:val="multilevel"/>
    <w:tmpl w:val="F15A8D76"/>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F0957BB"/>
    <w:multiLevelType w:val="multilevel"/>
    <w:tmpl w:val="B072B734"/>
    <w:lvl w:ilvl="0">
      <w:start w:val="1"/>
      <w:numFmt w:val="decimal"/>
      <w:lvlText w:val="3.2.%1."/>
      <w:lvlJc w:val="left"/>
      <w:pPr>
        <w:ind w:left="993"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283" w:firstLine="0"/>
      </w:pPr>
    </w:lvl>
    <w:lvl w:ilvl="2">
      <w:numFmt w:val="decimal"/>
      <w:lvlText w:val=""/>
      <w:lvlJc w:val="left"/>
      <w:pPr>
        <w:ind w:left="283" w:firstLine="0"/>
      </w:pPr>
    </w:lvl>
    <w:lvl w:ilvl="3">
      <w:numFmt w:val="decimal"/>
      <w:lvlText w:val=""/>
      <w:lvlJc w:val="left"/>
      <w:pPr>
        <w:ind w:left="283" w:firstLine="0"/>
      </w:pPr>
    </w:lvl>
    <w:lvl w:ilvl="4">
      <w:numFmt w:val="decimal"/>
      <w:lvlText w:val=""/>
      <w:lvlJc w:val="left"/>
      <w:pPr>
        <w:ind w:left="283" w:firstLine="0"/>
      </w:pPr>
    </w:lvl>
    <w:lvl w:ilvl="5">
      <w:numFmt w:val="decimal"/>
      <w:lvlText w:val=""/>
      <w:lvlJc w:val="left"/>
      <w:pPr>
        <w:ind w:left="283" w:firstLine="0"/>
      </w:pPr>
    </w:lvl>
    <w:lvl w:ilvl="6">
      <w:numFmt w:val="decimal"/>
      <w:lvlText w:val=""/>
      <w:lvlJc w:val="left"/>
      <w:pPr>
        <w:ind w:left="283" w:firstLine="0"/>
      </w:pPr>
    </w:lvl>
    <w:lvl w:ilvl="7">
      <w:numFmt w:val="decimal"/>
      <w:lvlText w:val=""/>
      <w:lvlJc w:val="left"/>
      <w:pPr>
        <w:ind w:left="283" w:firstLine="0"/>
      </w:pPr>
    </w:lvl>
    <w:lvl w:ilvl="8">
      <w:numFmt w:val="decimal"/>
      <w:lvlText w:val=""/>
      <w:lvlJc w:val="left"/>
      <w:pPr>
        <w:ind w:left="283" w:firstLine="0"/>
      </w:pPr>
    </w:lvl>
  </w:abstractNum>
  <w:abstractNum w:abstractNumId="24" w15:restartNumberingAfterBreak="0">
    <w:nsid w:val="4F7B62F3"/>
    <w:multiLevelType w:val="multilevel"/>
    <w:tmpl w:val="C1A2049A"/>
    <w:lvl w:ilvl="0">
      <w:start w:val="2"/>
      <w:numFmt w:val="decimal"/>
      <w:lvlText w:val="3.3.2.%1."/>
      <w:lvlJc w:val="left"/>
      <w:pPr>
        <w:ind w:left="568"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n-US"/>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5" w15:restartNumberingAfterBreak="0">
    <w:nsid w:val="4F7C1374"/>
    <w:multiLevelType w:val="multilevel"/>
    <w:tmpl w:val="85F47AC8"/>
    <w:lvl w:ilvl="0">
      <w:start w:val="2"/>
      <w:numFmt w:val="decimal"/>
      <w:lvlText w:val="3.1.%1."/>
      <w:lvlJc w:val="left"/>
      <w:pPr>
        <w:ind w:left="1135"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1135" w:firstLine="0"/>
      </w:pPr>
    </w:lvl>
    <w:lvl w:ilvl="2">
      <w:numFmt w:val="decimal"/>
      <w:lvlText w:val=""/>
      <w:lvlJc w:val="left"/>
      <w:pPr>
        <w:ind w:left="1135" w:firstLine="0"/>
      </w:pPr>
    </w:lvl>
    <w:lvl w:ilvl="3">
      <w:numFmt w:val="decimal"/>
      <w:lvlText w:val=""/>
      <w:lvlJc w:val="left"/>
      <w:pPr>
        <w:ind w:left="1135" w:firstLine="0"/>
      </w:pPr>
    </w:lvl>
    <w:lvl w:ilvl="4">
      <w:numFmt w:val="decimal"/>
      <w:lvlText w:val=""/>
      <w:lvlJc w:val="left"/>
      <w:pPr>
        <w:ind w:left="1135" w:firstLine="0"/>
      </w:pPr>
    </w:lvl>
    <w:lvl w:ilvl="5">
      <w:numFmt w:val="decimal"/>
      <w:lvlText w:val=""/>
      <w:lvlJc w:val="left"/>
      <w:pPr>
        <w:ind w:left="1135" w:firstLine="0"/>
      </w:pPr>
    </w:lvl>
    <w:lvl w:ilvl="6">
      <w:numFmt w:val="decimal"/>
      <w:lvlText w:val=""/>
      <w:lvlJc w:val="left"/>
      <w:pPr>
        <w:ind w:left="1135" w:firstLine="0"/>
      </w:pPr>
    </w:lvl>
    <w:lvl w:ilvl="7">
      <w:numFmt w:val="decimal"/>
      <w:lvlText w:val=""/>
      <w:lvlJc w:val="left"/>
      <w:pPr>
        <w:ind w:left="1135" w:firstLine="0"/>
      </w:pPr>
    </w:lvl>
    <w:lvl w:ilvl="8">
      <w:numFmt w:val="decimal"/>
      <w:lvlText w:val=""/>
      <w:lvlJc w:val="left"/>
      <w:pPr>
        <w:ind w:left="1135" w:firstLine="0"/>
      </w:pPr>
    </w:lvl>
  </w:abstractNum>
  <w:abstractNum w:abstractNumId="26" w15:restartNumberingAfterBreak="0">
    <w:nsid w:val="5680462A"/>
    <w:multiLevelType w:val="multilevel"/>
    <w:tmpl w:val="F35224EC"/>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843FF1"/>
    <w:multiLevelType w:val="multilevel"/>
    <w:tmpl w:val="E42E6694"/>
    <w:lvl w:ilvl="0">
      <w:start w:val="1"/>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AAF4412"/>
    <w:multiLevelType w:val="hybridMultilevel"/>
    <w:tmpl w:val="5A60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3E77E9"/>
    <w:multiLevelType w:val="multilevel"/>
    <w:tmpl w:val="919A38F2"/>
    <w:lvl w:ilvl="0">
      <w:start w:val="1"/>
      <w:numFmt w:val="decimal"/>
      <w:lvlText w:val="%1)"/>
      <w:lvlJc w:val="left"/>
      <w:pPr>
        <w:ind w:left="568" w:firstLine="0"/>
      </w:pPr>
      <w:rPr>
        <w:rFonts w:ascii="Times New Roman" w:eastAsia="Times New Roman" w:hAnsi="Times New Roman" w:cs="Times New Roman"/>
        <w:b/>
        <w:bCs/>
        <w:i w:val="0"/>
        <w:iCs/>
        <w:smallCaps w:val="0"/>
        <w:strike w:val="0"/>
        <w:dstrike w:val="0"/>
        <w:color w:val="000000"/>
        <w:spacing w:val="0"/>
        <w:w w:val="100"/>
        <w:position w:val="0"/>
        <w:sz w:val="28"/>
        <w:szCs w:val="28"/>
        <w:u w:val="none"/>
        <w:effect w:val="none"/>
        <w:lang w:val="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30" w15:restartNumberingAfterBreak="0">
    <w:nsid w:val="5F2965F1"/>
    <w:multiLevelType w:val="multilevel"/>
    <w:tmpl w:val="CEECC26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F2C719E"/>
    <w:multiLevelType w:val="multilevel"/>
    <w:tmpl w:val="9782D51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5583FD5"/>
    <w:multiLevelType w:val="hybridMultilevel"/>
    <w:tmpl w:val="7A9C4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337EF2"/>
    <w:multiLevelType w:val="multilevel"/>
    <w:tmpl w:val="B016E04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6DA7A81"/>
    <w:multiLevelType w:val="multilevel"/>
    <w:tmpl w:val="0C162CB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DE06FC8"/>
    <w:multiLevelType w:val="multilevel"/>
    <w:tmpl w:val="493C17A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E56C27"/>
    <w:multiLevelType w:val="multilevel"/>
    <w:tmpl w:val="58C290A0"/>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5E94A0C"/>
    <w:multiLevelType w:val="multilevel"/>
    <w:tmpl w:val="16D07D68"/>
    <w:lvl w:ilvl="0">
      <w:start w:val="3"/>
      <w:numFmt w:val="decimal"/>
      <w:lvlText w:val="3.2.%1."/>
      <w:lvlJc w:val="left"/>
      <w:pPr>
        <w:ind w:left="156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65444F0"/>
    <w:multiLevelType w:val="hybridMultilevel"/>
    <w:tmpl w:val="D638B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A6110B"/>
    <w:multiLevelType w:val="multilevel"/>
    <w:tmpl w:val="106450D8"/>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6AA2081"/>
    <w:multiLevelType w:val="multilevel"/>
    <w:tmpl w:val="73BC95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72F06A5"/>
    <w:multiLevelType w:val="multilevel"/>
    <w:tmpl w:val="34AC2D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9366E38"/>
    <w:multiLevelType w:val="multilevel"/>
    <w:tmpl w:val="35BE149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6"/>
    <w:lvlOverride w:ilvl="0">
      <w:startOverride w:val="2"/>
    </w:lvlOverride>
    <w:lvlOverride w:ilvl="1"/>
    <w:lvlOverride w:ilvl="2"/>
    <w:lvlOverride w:ilvl="3"/>
    <w:lvlOverride w:ilvl="4"/>
    <w:lvlOverride w:ilvl="5"/>
    <w:lvlOverride w:ilvl="6"/>
    <w:lvlOverride w:ilvl="7"/>
    <w:lvlOverride w:ilvl="8"/>
  </w:num>
  <w:num w:numId="3">
    <w:abstractNumId w:val="39"/>
    <w:lvlOverride w:ilvl="0">
      <w:startOverride w:val="1"/>
    </w:lvlOverride>
    <w:lvlOverride w:ilvl="1"/>
    <w:lvlOverride w:ilvl="2"/>
    <w:lvlOverride w:ilvl="3"/>
    <w:lvlOverride w:ilvl="4"/>
    <w:lvlOverride w:ilvl="5"/>
    <w:lvlOverride w:ilvl="6"/>
    <w:lvlOverride w:ilvl="7"/>
    <w:lvlOverride w:ilvl="8"/>
  </w:num>
  <w:num w:numId="4">
    <w:abstractNumId w:val="34"/>
    <w:lvlOverride w:ilvl="0">
      <w:startOverride w:val="3"/>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1"/>
    <w:lvlOverride w:ilvl="0">
      <w:startOverride w:val="3"/>
    </w:lvlOverride>
    <w:lvlOverride w:ilvl="1"/>
    <w:lvlOverride w:ilvl="2"/>
    <w:lvlOverride w:ilvl="3"/>
    <w:lvlOverride w:ilvl="4"/>
    <w:lvlOverride w:ilvl="5"/>
    <w:lvlOverride w:ilvl="6"/>
    <w:lvlOverride w:ilvl="7"/>
    <w:lvlOverride w:ilvl="8"/>
  </w:num>
  <w:num w:numId="8">
    <w:abstractNumId w:val="20"/>
    <w:lvlOverride w:ilvl="0">
      <w:startOverride w:val="4"/>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25"/>
    <w:lvlOverride w:ilvl="0">
      <w:startOverride w:val="2"/>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30"/>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4"/>
    </w:lvlOverride>
    <w:lvlOverride w:ilvl="1"/>
    <w:lvlOverride w:ilvl="2"/>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4"/>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40"/>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37"/>
    <w:lvlOverride w:ilvl="0">
      <w:startOverride w:val="3"/>
    </w:lvlOverride>
    <w:lvlOverride w:ilvl="1"/>
    <w:lvlOverride w:ilvl="2"/>
    <w:lvlOverride w:ilvl="3"/>
    <w:lvlOverride w:ilvl="4"/>
    <w:lvlOverride w:ilvl="5"/>
    <w:lvlOverride w:ilvl="6"/>
    <w:lvlOverride w:ilvl="7"/>
    <w:lvlOverride w:ilvl="8"/>
  </w:num>
  <w:num w:numId="30">
    <w:abstractNumId w:val="6"/>
    <w:lvlOverride w:ilvl="0">
      <w:startOverride w:val="3"/>
    </w:lvlOverride>
    <w:lvlOverride w:ilvl="1"/>
    <w:lvlOverride w:ilvl="2"/>
    <w:lvlOverride w:ilvl="3"/>
    <w:lvlOverride w:ilvl="4"/>
    <w:lvlOverride w:ilvl="5"/>
    <w:lvlOverride w:ilvl="6"/>
    <w:lvlOverride w:ilvl="7"/>
    <w:lvlOverride w:ilvl="8"/>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2"/>
    </w:lvlOverride>
    <w:lvlOverride w:ilvl="1"/>
    <w:lvlOverride w:ilvl="2"/>
    <w:lvlOverride w:ilvl="3"/>
    <w:lvlOverride w:ilvl="4"/>
    <w:lvlOverride w:ilvl="5"/>
    <w:lvlOverride w:ilvl="6"/>
    <w:lvlOverride w:ilvl="7"/>
    <w:lvlOverride w:ilvl="8"/>
  </w:num>
  <w:num w:numId="35">
    <w:abstractNumId w:val="41"/>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35"/>
  </w:num>
  <w:num w:numId="39">
    <w:abstractNumId w:val="42"/>
  </w:num>
  <w:num w:numId="40">
    <w:abstractNumId w:val="7"/>
  </w:num>
  <w:num w:numId="41">
    <w:abstractNumId w:val="28"/>
  </w:num>
  <w:num w:numId="42">
    <w:abstractNumId w:val="38"/>
  </w:num>
  <w:num w:numId="43">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00"/>
    <w:rsid w:val="00007CC3"/>
    <w:rsid w:val="00091771"/>
    <w:rsid w:val="000C138E"/>
    <w:rsid w:val="000C6784"/>
    <w:rsid w:val="00106DB2"/>
    <w:rsid w:val="0015665D"/>
    <w:rsid w:val="001F3C2A"/>
    <w:rsid w:val="00202EC4"/>
    <w:rsid w:val="002820D6"/>
    <w:rsid w:val="002836FC"/>
    <w:rsid w:val="002D7C5A"/>
    <w:rsid w:val="00396D9B"/>
    <w:rsid w:val="003F7605"/>
    <w:rsid w:val="004C1F9C"/>
    <w:rsid w:val="00527403"/>
    <w:rsid w:val="00592BD4"/>
    <w:rsid w:val="005D149E"/>
    <w:rsid w:val="00721A37"/>
    <w:rsid w:val="00724124"/>
    <w:rsid w:val="00795B12"/>
    <w:rsid w:val="007966D2"/>
    <w:rsid w:val="00824533"/>
    <w:rsid w:val="00855273"/>
    <w:rsid w:val="00883264"/>
    <w:rsid w:val="008D15D4"/>
    <w:rsid w:val="008E2472"/>
    <w:rsid w:val="00935418"/>
    <w:rsid w:val="009A23AD"/>
    <w:rsid w:val="00A97ACC"/>
    <w:rsid w:val="00AC0BC5"/>
    <w:rsid w:val="00AD3578"/>
    <w:rsid w:val="00AD4539"/>
    <w:rsid w:val="00B60E1B"/>
    <w:rsid w:val="00BA5277"/>
    <w:rsid w:val="00BC2000"/>
    <w:rsid w:val="00BC4EE6"/>
    <w:rsid w:val="00C32F24"/>
    <w:rsid w:val="00C75681"/>
    <w:rsid w:val="00C77386"/>
    <w:rsid w:val="00CB4DE2"/>
    <w:rsid w:val="00CC429E"/>
    <w:rsid w:val="00E353D9"/>
    <w:rsid w:val="00E414F3"/>
    <w:rsid w:val="00E910AA"/>
    <w:rsid w:val="00EF3A3F"/>
    <w:rsid w:val="00FB516B"/>
    <w:rsid w:val="00FD2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B389F"/>
  <w15:docId w15:val="{AE57BB63-1BE6-49E3-A4AC-7FAB51A9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C20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BC2000"/>
    <w:pPr>
      <w:ind w:left="102" w:hanging="360"/>
    </w:pPr>
    <w:rPr>
      <w:sz w:val="28"/>
      <w:szCs w:val="28"/>
    </w:rPr>
  </w:style>
  <w:style w:type="character" w:customStyle="1" w:styleId="a4">
    <w:name w:val="Основной текст Знак"/>
    <w:basedOn w:val="a0"/>
    <w:link w:val="a3"/>
    <w:uiPriority w:val="99"/>
    <w:rsid w:val="00BC2000"/>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BC2000"/>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BC2000"/>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BC2000"/>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BC2000"/>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BC2000"/>
    <w:pPr>
      <w:shd w:val="clear" w:color="auto" w:fill="FFFFFF"/>
      <w:autoSpaceDE/>
      <w:autoSpaceDN/>
      <w:adjustRightInd/>
      <w:spacing w:after="900" w:line="0" w:lineRule="atLeast"/>
    </w:pPr>
    <w:rPr>
      <w:sz w:val="28"/>
      <w:szCs w:val="28"/>
      <w:lang w:eastAsia="en-US"/>
    </w:rPr>
  </w:style>
  <w:style w:type="character" w:customStyle="1" w:styleId="11">
    <w:name w:val="Основной текст1"/>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BC2000"/>
    <w:rPr>
      <w:color w:val="0000FF"/>
      <w:u w:val="single"/>
    </w:rPr>
  </w:style>
  <w:style w:type="table" w:styleId="a7">
    <w:name w:val="Table Grid"/>
    <w:basedOn w:val="a1"/>
    <w:uiPriority w:val="59"/>
    <w:rsid w:val="00BC2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Основной текст Exact"/>
    <w:basedOn w:val="a0"/>
    <w:rsid w:val="00BC2000"/>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a8">
    <w:name w:val="Основной текст + Полужирный;Курсив"/>
    <w:basedOn w:val="a5"/>
    <w:rsid w:val="00BC2000"/>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BC2000"/>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BC2000"/>
    <w:pPr>
      <w:shd w:val="clear" w:color="auto" w:fill="FFFFFF"/>
      <w:autoSpaceDE/>
      <w:autoSpaceDN/>
      <w:adjustRightInd/>
      <w:spacing w:line="0" w:lineRule="atLeast"/>
      <w:jc w:val="right"/>
    </w:pPr>
    <w:rPr>
      <w:rFonts w:cstheme="minorBidi"/>
      <w:sz w:val="9"/>
      <w:szCs w:val="9"/>
      <w:lang w:eastAsia="en-US"/>
    </w:rPr>
  </w:style>
  <w:style w:type="character" w:customStyle="1" w:styleId="a9">
    <w:name w:val="Сноска_"/>
    <w:basedOn w:val="a0"/>
    <w:link w:val="aa"/>
    <w:rsid w:val="00BC2000"/>
    <w:rPr>
      <w:rFonts w:ascii="Times New Roman" w:eastAsia="Times New Roman" w:hAnsi="Times New Roman" w:cs="Times New Roman"/>
      <w:b/>
      <w:bCs/>
      <w:sz w:val="18"/>
      <w:szCs w:val="18"/>
      <w:shd w:val="clear" w:color="auto" w:fill="FFFFFF"/>
    </w:rPr>
  </w:style>
  <w:style w:type="paragraph" w:customStyle="1" w:styleId="aa">
    <w:name w:val="Сноска"/>
    <w:basedOn w:val="a"/>
    <w:link w:val="a9"/>
    <w:rsid w:val="00BC2000"/>
    <w:pPr>
      <w:shd w:val="clear" w:color="auto" w:fill="FFFFFF"/>
      <w:autoSpaceDE/>
      <w:autoSpaceDN/>
      <w:adjustRightInd/>
      <w:spacing w:line="230" w:lineRule="exact"/>
      <w:jc w:val="both"/>
    </w:pPr>
    <w:rPr>
      <w:b/>
      <w:bCs/>
      <w:sz w:val="18"/>
      <w:szCs w:val="18"/>
      <w:lang w:eastAsia="en-US"/>
    </w:rPr>
  </w:style>
  <w:style w:type="character" w:customStyle="1" w:styleId="12">
    <w:name w:val="Заголовок №1_"/>
    <w:basedOn w:val="a0"/>
    <w:link w:val="13"/>
    <w:rsid w:val="00BC2000"/>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rsid w:val="00BC2000"/>
    <w:pPr>
      <w:shd w:val="clear" w:color="auto" w:fill="FFFFFF"/>
      <w:autoSpaceDE/>
      <w:autoSpaceDN/>
      <w:adjustRightInd/>
      <w:spacing w:after="360" w:line="0" w:lineRule="atLeast"/>
      <w:outlineLvl w:val="0"/>
    </w:pPr>
    <w:rPr>
      <w:sz w:val="28"/>
      <w:szCs w:val="28"/>
      <w:lang w:eastAsia="en-US"/>
    </w:rPr>
  </w:style>
  <w:style w:type="character" w:customStyle="1" w:styleId="7">
    <w:name w:val="Основной текст (7)_"/>
    <w:basedOn w:val="a0"/>
    <w:link w:val="70"/>
    <w:rsid w:val="00BC2000"/>
    <w:rPr>
      <w:rFonts w:ascii="Times New Roman" w:eastAsia="Times New Roman" w:hAnsi="Times New Roman" w:cs="Times New Roman"/>
      <w:b/>
      <w:bCs/>
      <w:i/>
      <w:iCs/>
      <w:sz w:val="28"/>
      <w:szCs w:val="28"/>
      <w:shd w:val="clear" w:color="auto" w:fill="FFFFFF"/>
    </w:rPr>
  </w:style>
  <w:style w:type="paragraph" w:customStyle="1" w:styleId="70">
    <w:name w:val="Основной текст (7)"/>
    <w:basedOn w:val="a"/>
    <w:link w:val="7"/>
    <w:rsid w:val="00BC2000"/>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BC2000"/>
    <w:rPr>
      <w:rFonts w:ascii="Times New Roman" w:eastAsia="Times New Roman" w:hAnsi="Times New Roman" w:cs="Times New Roman"/>
      <w:spacing w:val="20"/>
      <w:sz w:val="12"/>
      <w:szCs w:val="12"/>
      <w:shd w:val="clear" w:color="auto" w:fill="FFFFFF"/>
    </w:rPr>
  </w:style>
  <w:style w:type="paragraph" w:customStyle="1" w:styleId="21">
    <w:name w:val="Сноска (2)"/>
    <w:basedOn w:val="a"/>
    <w:link w:val="20"/>
    <w:rsid w:val="00BC2000"/>
    <w:pPr>
      <w:shd w:val="clear" w:color="auto" w:fill="FFFFFF"/>
      <w:autoSpaceDE/>
      <w:autoSpaceDN/>
      <w:adjustRightInd/>
      <w:spacing w:line="0" w:lineRule="atLeast"/>
    </w:pPr>
    <w:rPr>
      <w:spacing w:val="20"/>
      <w:sz w:val="12"/>
      <w:szCs w:val="12"/>
      <w:lang w:eastAsia="en-US"/>
    </w:rPr>
  </w:style>
  <w:style w:type="character" w:customStyle="1" w:styleId="20pt">
    <w:name w:val="Сноска (2) + Интервал 0 pt"/>
    <w:basedOn w:val="20"/>
    <w:rsid w:val="00BC2000"/>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BC2000"/>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BC200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BC2000"/>
    <w:rPr>
      <w:rFonts w:ascii="Times New Roman" w:eastAsia="Times New Roman" w:hAnsi="Times New Roman" w:cs="Times New Roman"/>
      <w:sz w:val="21"/>
      <w:szCs w:val="21"/>
      <w:shd w:val="clear" w:color="auto" w:fill="FFFFFF"/>
    </w:rPr>
  </w:style>
  <w:style w:type="paragraph" w:customStyle="1" w:styleId="40">
    <w:name w:val="Сноска (4)"/>
    <w:basedOn w:val="a"/>
    <w:link w:val="4"/>
    <w:rsid w:val="00BC2000"/>
    <w:pPr>
      <w:shd w:val="clear" w:color="auto" w:fill="FFFFFF"/>
      <w:autoSpaceDE/>
      <w:autoSpaceDN/>
      <w:adjustRightInd/>
      <w:spacing w:before="60" w:line="0" w:lineRule="atLeast"/>
      <w:jc w:val="center"/>
    </w:pPr>
    <w:rPr>
      <w:sz w:val="21"/>
      <w:szCs w:val="21"/>
      <w:lang w:eastAsia="en-US"/>
    </w:rPr>
  </w:style>
  <w:style w:type="character" w:customStyle="1" w:styleId="32">
    <w:name w:val="Сноска (3)"/>
    <w:basedOn w:val="31"/>
    <w:rsid w:val="00BC2000"/>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BC2000"/>
    <w:rPr>
      <w:rFonts w:ascii="Times New Roman" w:eastAsia="Times New Roman" w:hAnsi="Times New Roman" w:cs="Times New Roman"/>
      <w:b/>
      <w:bCs/>
      <w:sz w:val="32"/>
      <w:szCs w:val="32"/>
      <w:shd w:val="clear" w:color="auto" w:fill="FFFFFF"/>
    </w:rPr>
  </w:style>
  <w:style w:type="paragraph" w:customStyle="1" w:styleId="23">
    <w:name w:val="Основной текст (2)"/>
    <w:basedOn w:val="a"/>
    <w:link w:val="22"/>
    <w:rsid w:val="00BC2000"/>
    <w:pPr>
      <w:shd w:val="clear" w:color="auto" w:fill="FFFFFF"/>
      <w:autoSpaceDE/>
      <w:autoSpaceDN/>
      <w:adjustRightInd/>
      <w:spacing w:line="552" w:lineRule="exact"/>
      <w:jc w:val="center"/>
    </w:pPr>
    <w:rPr>
      <w:b/>
      <w:bCs/>
      <w:sz w:val="32"/>
      <w:szCs w:val="32"/>
      <w:lang w:eastAsia="en-US"/>
    </w:rPr>
  </w:style>
  <w:style w:type="character" w:customStyle="1" w:styleId="ab">
    <w:name w:val="Колонтитул_"/>
    <w:basedOn w:val="a0"/>
    <w:rsid w:val="00BC2000"/>
    <w:rPr>
      <w:rFonts w:ascii="Times New Roman" w:eastAsia="Times New Roman" w:hAnsi="Times New Roman" w:cs="Times New Roman"/>
      <w:b/>
      <w:bCs/>
      <w:i w:val="0"/>
      <w:iCs w:val="0"/>
      <w:smallCaps w:val="0"/>
      <w:strike w:val="0"/>
      <w:sz w:val="22"/>
      <w:szCs w:val="22"/>
      <w:u w:val="none"/>
    </w:rPr>
  </w:style>
  <w:style w:type="character" w:customStyle="1" w:styleId="ac">
    <w:name w:val="Колонтитул"/>
    <w:basedOn w:val="ab"/>
    <w:rsid w:val="00BC2000"/>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BC200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BC2000"/>
    <w:rPr>
      <w:rFonts w:ascii="Times New Roman" w:eastAsia="Times New Roman" w:hAnsi="Times New Roman" w:cs="Times New Roman"/>
      <w:sz w:val="17"/>
      <w:szCs w:val="17"/>
      <w:shd w:val="clear" w:color="auto" w:fill="FFFFFF"/>
    </w:rPr>
  </w:style>
  <w:style w:type="paragraph" w:customStyle="1" w:styleId="50">
    <w:name w:val="Основной текст (5)"/>
    <w:basedOn w:val="a"/>
    <w:link w:val="5"/>
    <w:rsid w:val="00BC2000"/>
    <w:pPr>
      <w:shd w:val="clear" w:color="auto" w:fill="FFFFFF"/>
      <w:autoSpaceDE/>
      <w:autoSpaceDN/>
      <w:adjustRightInd/>
      <w:spacing w:line="0" w:lineRule="atLeast"/>
    </w:pPr>
    <w:rPr>
      <w:sz w:val="17"/>
      <w:szCs w:val="17"/>
      <w:lang w:eastAsia="en-US"/>
    </w:rPr>
  </w:style>
  <w:style w:type="character" w:customStyle="1" w:styleId="6">
    <w:name w:val="Основной текст (6)_"/>
    <w:basedOn w:val="a0"/>
    <w:rsid w:val="00BC2000"/>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BC200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BC2000"/>
    <w:rPr>
      <w:b/>
      <w:bCs/>
      <w:i/>
      <w:iCs/>
      <w:sz w:val="12"/>
      <w:szCs w:val="12"/>
      <w:shd w:val="clear" w:color="auto" w:fill="FFFFFF"/>
    </w:rPr>
  </w:style>
  <w:style w:type="paragraph" w:customStyle="1" w:styleId="80">
    <w:name w:val="Основной текст (8)"/>
    <w:basedOn w:val="a"/>
    <w:link w:val="8"/>
    <w:rsid w:val="00BC2000"/>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character" w:customStyle="1" w:styleId="ad">
    <w:name w:val="Подпись к таблице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BC200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BC200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BC200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BC2000"/>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BC2000"/>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BC2000"/>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BC2000"/>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e">
    <w:name w:val="Подпись к таблице"/>
    <w:basedOn w:val="ad"/>
    <w:rsid w:val="00BC20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BC2000"/>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BC2000"/>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BC200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BC2000"/>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BC2000"/>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BC2000"/>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BC2000"/>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BC2000"/>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BC2000"/>
    <w:rPr>
      <w:rFonts w:ascii="Times New Roman" w:eastAsia="Times New Roman" w:hAnsi="Times New Roman" w:cs="Times New Roman"/>
      <w:sz w:val="21"/>
      <w:szCs w:val="21"/>
      <w:shd w:val="clear" w:color="auto" w:fill="FFFFFF"/>
    </w:rPr>
  </w:style>
  <w:style w:type="paragraph" w:customStyle="1" w:styleId="29">
    <w:name w:val="Подпись к таблице (2)"/>
    <w:basedOn w:val="a"/>
    <w:link w:val="28"/>
    <w:rsid w:val="00BC2000"/>
    <w:pPr>
      <w:shd w:val="clear" w:color="auto" w:fill="FFFFFF"/>
      <w:autoSpaceDE/>
      <w:autoSpaceDN/>
      <w:adjustRightInd/>
      <w:spacing w:line="0" w:lineRule="atLeast"/>
    </w:pPr>
    <w:rPr>
      <w:sz w:val="21"/>
      <w:szCs w:val="21"/>
      <w:lang w:eastAsia="en-US"/>
    </w:rPr>
  </w:style>
  <w:style w:type="character" w:customStyle="1" w:styleId="9pt">
    <w:name w:val="Основной текст + Интервал 9 pt"/>
    <w:basedOn w:val="a5"/>
    <w:rsid w:val="00BC2000"/>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BC2000"/>
    <w:rPr>
      <w:rFonts w:ascii="Times New Roman" w:eastAsia="Times New Roman" w:hAnsi="Times New Roman" w:cs="Times New Roman"/>
      <w:sz w:val="18"/>
      <w:szCs w:val="18"/>
      <w:shd w:val="clear" w:color="auto" w:fill="FFFFFF"/>
    </w:rPr>
  </w:style>
  <w:style w:type="paragraph" w:customStyle="1" w:styleId="91">
    <w:name w:val="Основной текст (9)"/>
    <w:basedOn w:val="a"/>
    <w:link w:val="90"/>
    <w:rsid w:val="00BC2000"/>
    <w:pPr>
      <w:shd w:val="clear" w:color="auto" w:fill="FFFFFF"/>
      <w:autoSpaceDE/>
      <w:autoSpaceDN/>
      <w:adjustRightInd/>
      <w:spacing w:line="0" w:lineRule="atLeast"/>
    </w:pPr>
    <w:rPr>
      <w:sz w:val="18"/>
      <w:szCs w:val="18"/>
      <w:lang w:eastAsia="en-US"/>
    </w:rPr>
  </w:style>
  <w:style w:type="character" w:customStyle="1" w:styleId="101">
    <w:name w:val="Основной текст (10)_"/>
    <w:basedOn w:val="a0"/>
    <w:link w:val="102"/>
    <w:rsid w:val="00BC2000"/>
    <w:rPr>
      <w:rFonts w:ascii="Calibri" w:eastAsia="Calibri" w:hAnsi="Calibri" w:cs="Calibri"/>
      <w:sz w:val="18"/>
      <w:szCs w:val="18"/>
      <w:shd w:val="clear" w:color="auto" w:fill="FFFFFF"/>
    </w:rPr>
  </w:style>
  <w:style w:type="paragraph" w:customStyle="1" w:styleId="102">
    <w:name w:val="Основной текст (10)"/>
    <w:basedOn w:val="a"/>
    <w:link w:val="101"/>
    <w:rsid w:val="00BC2000"/>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f">
    <w:name w:val="List Paragraph"/>
    <w:basedOn w:val="a"/>
    <w:uiPriority w:val="34"/>
    <w:qFormat/>
    <w:rsid w:val="00BC2000"/>
    <w:pPr>
      <w:ind w:left="720"/>
      <w:contextualSpacing/>
    </w:pPr>
  </w:style>
  <w:style w:type="paragraph" w:customStyle="1" w:styleId="TableParagraph">
    <w:name w:val="Table Paragraph"/>
    <w:basedOn w:val="a"/>
    <w:uiPriority w:val="1"/>
    <w:qFormat/>
    <w:rsid w:val="00BC2000"/>
  </w:style>
  <w:style w:type="character" w:styleId="af0">
    <w:name w:val="FollowedHyperlink"/>
    <w:basedOn w:val="a0"/>
    <w:uiPriority w:val="99"/>
    <w:semiHidden/>
    <w:unhideWhenUsed/>
    <w:rsid w:val="00BC2000"/>
    <w:rPr>
      <w:color w:val="800080" w:themeColor="followedHyperlink"/>
      <w:u w:val="single"/>
    </w:rPr>
  </w:style>
  <w:style w:type="character" w:customStyle="1" w:styleId="3TimesNewRoman">
    <w:name w:val="Сноска (3) + Times New Roman"/>
    <w:aliases w:val="9,5 pt,Интервал -1 pt"/>
    <w:basedOn w:val="a5"/>
    <w:rsid w:val="00BC2000"/>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1">
    <w:name w:val="Основной текст + Полужирный"/>
    <w:aliases w:val="Курсив"/>
    <w:basedOn w:val="a5"/>
    <w:rsid w:val="00BC2000"/>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BC2000"/>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2">
    <w:name w:val="Emphasis"/>
    <w:basedOn w:val="a0"/>
    <w:uiPriority w:val="20"/>
    <w:qFormat/>
    <w:rsid w:val="00BC2000"/>
    <w:rPr>
      <w:i/>
      <w:iCs/>
    </w:rPr>
  </w:style>
  <w:style w:type="paragraph" w:styleId="af3">
    <w:name w:val="header"/>
    <w:basedOn w:val="a"/>
    <w:link w:val="af4"/>
    <w:uiPriority w:val="99"/>
    <w:unhideWhenUsed/>
    <w:rsid w:val="00BC2000"/>
    <w:pPr>
      <w:tabs>
        <w:tab w:val="center" w:pos="4677"/>
        <w:tab w:val="right" w:pos="9355"/>
      </w:tabs>
    </w:pPr>
  </w:style>
  <w:style w:type="character" w:customStyle="1" w:styleId="af4">
    <w:name w:val="Верхний колонтитул Знак"/>
    <w:basedOn w:val="a0"/>
    <w:link w:val="af3"/>
    <w:uiPriority w:val="99"/>
    <w:rsid w:val="00BC200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C2000"/>
    <w:pPr>
      <w:tabs>
        <w:tab w:val="center" w:pos="4677"/>
        <w:tab w:val="right" w:pos="9355"/>
      </w:tabs>
    </w:pPr>
  </w:style>
  <w:style w:type="character" w:customStyle="1" w:styleId="af6">
    <w:name w:val="Нижний колонтитул Знак"/>
    <w:basedOn w:val="a0"/>
    <w:link w:val="af5"/>
    <w:uiPriority w:val="99"/>
    <w:rsid w:val="00BC2000"/>
    <w:rPr>
      <w:rFonts w:ascii="Times New Roman" w:eastAsia="Times New Roman" w:hAnsi="Times New Roman" w:cs="Times New Roman"/>
      <w:sz w:val="24"/>
      <w:szCs w:val="24"/>
      <w:lang w:eastAsia="ru-RU"/>
    </w:rPr>
  </w:style>
  <w:style w:type="paragraph" w:customStyle="1" w:styleId="19">
    <w:name w:val="Обычный1"/>
    <w:rsid w:val="00BC2000"/>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uiPriority w:val="99"/>
    <w:rsid w:val="00BC20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BC2000"/>
    <w:pPr>
      <w:widowControl/>
      <w:autoSpaceDE/>
      <w:autoSpaceDN/>
      <w:adjustRightInd/>
      <w:spacing w:before="100" w:beforeAutospacing="1" w:after="100" w:afterAutospacing="1"/>
    </w:pPr>
  </w:style>
  <w:style w:type="paragraph" w:styleId="HTML">
    <w:name w:val="HTML Preformatted"/>
    <w:basedOn w:val="a"/>
    <w:link w:val="HTML0"/>
    <w:unhideWhenUsed/>
    <w:rsid w:val="00BC2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BC2000"/>
    <w:rPr>
      <w:rFonts w:ascii="Courier New" w:eastAsia="Times New Roman" w:hAnsi="Courier New" w:cs="Courier New"/>
      <w:sz w:val="20"/>
      <w:szCs w:val="20"/>
      <w:lang w:eastAsia="ru-RU"/>
    </w:rPr>
  </w:style>
  <w:style w:type="paragraph" w:styleId="af8">
    <w:name w:val="No Spacing"/>
    <w:uiPriority w:val="1"/>
    <w:qFormat/>
    <w:rsid w:val="00BC2000"/>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BC2000"/>
    <w:pPr>
      <w:snapToGrid w:val="0"/>
      <w:spacing w:before="180" w:after="0" w:line="240" w:lineRule="auto"/>
      <w:jc w:val="both"/>
    </w:pPr>
    <w:rPr>
      <w:rFonts w:ascii="Arial" w:eastAsia="Times New Roman" w:hAnsi="Arial" w:cs="Times New Roman"/>
      <w:szCs w:val="20"/>
      <w:lang w:eastAsia="ru-RU"/>
    </w:rPr>
  </w:style>
  <w:style w:type="paragraph" w:styleId="af9">
    <w:name w:val="Balloon Text"/>
    <w:basedOn w:val="a"/>
    <w:link w:val="afa"/>
    <w:uiPriority w:val="99"/>
    <w:semiHidden/>
    <w:unhideWhenUsed/>
    <w:rsid w:val="00AD4539"/>
    <w:rPr>
      <w:rFonts w:ascii="Tahoma" w:hAnsi="Tahoma" w:cs="Tahoma"/>
      <w:sz w:val="16"/>
      <w:szCs w:val="16"/>
    </w:rPr>
  </w:style>
  <w:style w:type="character" w:customStyle="1" w:styleId="afa">
    <w:name w:val="Текст выноски Знак"/>
    <w:basedOn w:val="a0"/>
    <w:link w:val="af9"/>
    <w:uiPriority w:val="99"/>
    <w:semiHidden/>
    <w:rsid w:val="00AD4539"/>
    <w:rPr>
      <w:rFonts w:ascii="Tahoma" w:eastAsia="Times New Roman" w:hAnsi="Tahoma" w:cs="Tahoma"/>
      <w:sz w:val="16"/>
      <w:szCs w:val="16"/>
      <w:lang w:eastAsia="ru-RU"/>
    </w:rPr>
  </w:style>
  <w:style w:type="paragraph" w:customStyle="1" w:styleId="1a">
    <w:name w:val="Без интервала1"/>
    <w:rsid w:val="002820D6"/>
    <w:pPr>
      <w:suppressAutoHyphens/>
      <w:spacing w:after="0" w:line="240" w:lineRule="auto"/>
    </w:pPr>
    <w:rPr>
      <w:rFonts w:ascii="Calibri" w:eastAsia="Calibri" w:hAnsi="Calibri" w:cs="Times New Roman"/>
      <w:lang w:eastAsia="ar-SA"/>
    </w:rPr>
  </w:style>
  <w:style w:type="paragraph" w:customStyle="1" w:styleId="Default">
    <w:name w:val="Default"/>
    <w:rsid w:val="00BC4E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F8A7-B817-4545-86BF-DCBA5B15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30759</Words>
  <Characters>175331</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Марина Калугина</cp:lastModifiedBy>
  <cp:revision>5</cp:revision>
  <cp:lastPrinted>2016-09-05T05:37:00Z</cp:lastPrinted>
  <dcterms:created xsi:type="dcterms:W3CDTF">2018-01-05T16:49:00Z</dcterms:created>
  <dcterms:modified xsi:type="dcterms:W3CDTF">2018-01-06T09:03:00Z</dcterms:modified>
</cp:coreProperties>
</file>